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6B156434" w:rsidR="00A140AF" w:rsidRDefault="0058787B" w:rsidP="00D746B8">
      <w:pPr>
        <w:ind w:left="708" w:hanging="708"/>
      </w:pPr>
      <w:r w:rsidRPr="002970D3">
        <w:rPr>
          <w:noProof/>
          <w:lang w:eastAsia="es-MX"/>
        </w:rPr>
        <w:drawing>
          <wp:anchor distT="0" distB="0" distL="114300" distR="114300" simplePos="0" relativeHeight="251657728" behindDoc="0" locked="0" layoutInCell="1" allowOverlap="1" wp14:anchorId="5B187D55" wp14:editId="4C3BF049">
            <wp:simplePos x="0" y="0"/>
            <wp:positionH relativeFrom="column">
              <wp:posOffset>1460665</wp:posOffset>
            </wp:positionH>
            <wp:positionV relativeFrom="paragraph">
              <wp:posOffset>-713155</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47488" behindDoc="0" locked="0" layoutInCell="1" allowOverlap="1" wp14:anchorId="1E43717C" wp14:editId="327DEF1F">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C6C4B8E" id="Grupo 10" o:spid="_x0000_s1026" style="position:absolute;margin-left:0;margin-top:-103.4pt;width:181.5pt;height:789.8pt;z-index:251647488;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698B69B9" w:rsidR="00A140AF" w:rsidRPr="00D833BA" w:rsidRDefault="00A140AF" w:rsidP="00A140AF"/>
    <w:p w14:paraId="0C01A2A5" w14:textId="751248E2" w:rsidR="00A140AF" w:rsidRPr="00D833BA" w:rsidRDefault="00313E19" w:rsidP="00A140AF">
      <w:r w:rsidRPr="002970D3">
        <w:rPr>
          <w:b/>
          <w:bCs/>
          <w:noProof/>
          <w:lang w:eastAsia="es-MX"/>
        </w:rPr>
        <mc:AlternateContent>
          <mc:Choice Requires="wps">
            <w:drawing>
              <wp:anchor distT="0" distB="0" distL="114300" distR="114300" simplePos="0" relativeHeight="251650560" behindDoc="0" locked="0" layoutInCell="1" allowOverlap="1" wp14:anchorId="7A491C69" wp14:editId="244B407F">
                <wp:simplePos x="0" y="0"/>
                <wp:positionH relativeFrom="margin">
                  <wp:posOffset>460375</wp:posOffset>
                </wp:positionH>
                <wp:positionV relativeFrom="paragraph">
                  <wp:posOffset>201250</wp:posOffset>
                </wp:positionV>
                <wp:extent cx="5166360" cy="184975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1849755"/>
                        </a:xfrm>
                        <a:prstGeom prst="rect">
                          <a:avLst/>
                        </a:prstGeom>
                        <a:noFill/>
                      </wps:spPr>
                      <wps:txbx>
                        <w:txbxContent>
                          <w:p w14:paraId="221E0FFA" w14:textId="7D9F259A" w:rsidR="00201471" w:rsidRPr="00313E19" w:rsidRDefault="00201471" w:rsidP="00A140AF">
                            <w:pPr>
                              <w:spacing w:line="240" w:lineRule="auto"/>
                              <w:jc w:val="center"/>
                              <w:rPr>
                                <w:b/>
                                <w:bCs/>
                                <w:smallCaps/>
                                <w:color w:val="404040" w:themeColor="text1" w:themeTint="BF"/>
                                <w:sz w:val="48"/>
                                <w:szCs w:val="72"/>
                                <w:lang w:val="es-ES"/>
                              </w:rPr>
                            </w:pPr>
                            <w:r w:rsidRPr="00313E19">
                              <w:rPr>
                                <w:b/>
                                <w:bCs/>
                                <w:smallCaps/>
                                <w:color w:val="404040" w:themeColor="text1" w:themeTint="BF"/>
                                <w:sz w:val="48"/>
                                <w:szCs w:val="72"/>
                                <w:lang w:val="es-ES"/>
                              </w:rPr>
                              <w:t>K060 Infraestructura</w:t>
                            </w:r>
                            <w:r>
                              <w:rPr>
                                <w:b/>
                                <w:bCs/>
                                <w:smallCaps/>
                                <w:color w:val="404040" w:themeColor="text1" w:themeTint="BF"/>
                                <w:sz w:val="48"/>
                                <w:szCs w:val="72"/>
                                <w:lang w:val="es-ES"/>
                              </w:rPr>
                              <w:t xml:space="preserve"> Física Educativa de Sinaloa</w:t>
                            </w:r>
                            <w:r w:rsidRPr="00313E19">
                              <w:rPr>
                                <w:b/>
                                <w:bCs/>
                                <w:smallCaps/>
                                <w:color w:val="404040" w:themeColor="text1" w:themeTint="BF"/>
                                <w:sz w:val="48"/>
                                <w:szCs w:val="72"/>
                                <w:lang w:val="es-ES"/>
                              </w:rPr>
                              <w:t>/</w:t>
                            </w:r>
                            <w:r>
                              <w:rPr>
                                <w:b/>
                                <w:bCs/>
                                <w:smallCaps/>
                                <w:color w:val="404040" w:themeColor="text1" w:themeTint="BF"/>
                                <w:sz w:val="48"/>
                                <w:szCs w:val="72"/>
                                <w:lang w:val="es-ES"/>
                              </w:rPr>
                              <w:t>E006 Infraestructura Educativa Básica (FAM)</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6.25pt;margin-top:15.85pt;width:406.8pt;height:145.6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" filled="f" stroked="f">
                <v:textbox inset="2.16808mm,1.084mm,2.16808mm,1.084mm">
                  <w:txbxContent>
                    <w:p w14:paraId="221E0FFA" w14:textId="7D9F259A" w:rsidR="00201471" w:rsidRPr="00313E19" w:rsidRDefault="00201471" w:rsidP="00A140AF">
                      <w:pPr>
                        <w:spacing w:line="240" w:lineRule="auto"/>
                        <w:jc w:val="center"/>
                        <w:rPr>
                          <w:b/>
                          <w:bCs/>
                          <w:smallCaps/>
                          <w:color w:val="404040" w:themeColor="text1" w:themeTint="BF"/>
                          <w:sz w:val="48"/>
                          <w:szCs w:val="72"/>
                          <w:lang w:val="es-ES"/>
                        </w:rPr>
                      </w:pPr>
                      <w:r w:rsidRPr="00313E19">
                        <w:rPr>
                          <w:b/>
                          <w:bCs/>
                          <w:smallCaps/>
                          <w:color w:val="404040" w:themeColor="text1" w:themeTint="BF"/>
                          <w:sz w:val="48"/>
                          <w:szCs w:val="72"/>
                          <w:lang w:val="es-ES"/>
                        </w:rPr>
                        <w:t>K060 Infraestructura</w:t>
                      </w:r>
                      <w:r>
                        <w:rPr>
                          <w:b/>
                          <w:bCs/>
                          <w:smallCaps/>
                          <w:color w:val="404040" w:themeColor="text1" w:themeTint="BF"/>
                          <w:sz w:val="48"/>
                          <w:szCs w:val="72"/>
                          <w:lang w:val="es-ES"/>
                        </w:rPr>
                        <w:t xml:space="preserve"> Física Educativa de Sinaloa</w:t>
                      </w:r>
                      <w:r w:rsidRPr="00313E19">
                        <w:rPr>
                          <w:b/>
                          <w:bCs/>
                          <w:smallCaps/>
                          <w:color w:val="404040" w:themeColor="text1" w:themeTint="BF"/>
                          <w:sz w:val="48"/>
                          <w:szCs w:val="72"/>
                          <w:lang w:val="es-ES"/>
                        </w:rPr>
                        <w:t>/</w:t>
                      </w:r>
                      <w:r>
                        <w:rPr>
                          <w:b/>
                          <w:bCs/>
                          <w:smallCaps/>
                          <w:color w:val="404040" w:themeColor="text1" w:themeTint="BF"/>
                          <w:sz w:val="48"/>
                          <w:szCs w:val="72"/>
                          <w:lang w:val="es-ES"/>
                        </w:rPr>
                        <w:t>E006 Infraestructura Educativa Básica (FAM)</w:t>
                      </w:r>
                    </w:p>
                  </w:txbxContent>
                </v:textbox>
                <w10:wrap anchorx="margin"/>
              </v:shape>
            </w:pict>
          </mc:Fallback>
        </mc:AlternateContent>
      </w:r>
    </w:p>
    <w:p w14:paraId="35C95D72" w14:textId="7A0D99DC" w:rsidR="006E7E95" w:rsidRDefault="006E7E95" w:rsidP="00A140AF"/>
    <w:p w14:paraId="0912BF86" w14:textId="09952E9B" w:rsidR="00A140AF" w:rsidRPr="00D833BA" w:rsidRDefault="00A140AF" w:rsidP="00A140AF"/>
    <w:p w14:paraId="2F4A3ABE" w14:textId="7B4F4EBA" w:rsidR="00A140AF" w:rsidRPr="00D833BA" w:rsidRDefault="00A140AF" w:rsidP="00A140AF"/>
    <w:p w14:paraId="4DBC544E" w14:textId="7A71FA14" w:rsidR="00A140AF" w:rsidRPr="00D833BA" w:rsidRDefault="00A140AF" w:rsidP="00A140AF"/>
    <w:p w14:paraId="4CFB008A" w14:textId="3F2448E7" w:rsidR="00A140AF" w:rsidRPr="00D833BA" w:rsidRDefault="006E7E95" w:rsidP="00A140AF">
      <w:r w:rsidRPr="002970D3">
        <w:rPr>
          <w:b/>
          <w:bCs/>
          <w:noProof/>
          <w:lang w:eastAsia="es-MX"/>
        </w:rPr>
        <mc:AlternateContent>
          <mc:Choice Requires="wps">
            <w:drawing>
              <wp:anchor distT="0" distB="0" distL="114300" distR="114300" simplePos="0" relativeHeight="251652608" behindDoc="0" locked="0" layoutInCell="1" allowOverlap="1" wp14:anchorId="1B629A9D" wp14:editId="75F5FF81">
                <wp:simplePos x="0" y="0"/>
                <wp:positionH relativeFrom="margin">
                  <wp:posOffset>503555</wp:posOffset>
                </wp:positionH>
                <wp:positionV relativeFrom="paragraph">
                  <wp:posOffset>241861</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4C87BFD0" w14:textId="77777777" w:rsidR="00201471" w:rsidRPr="00313E19" w:rsidRDefault="00201471" w:rsidP="00313E19">
                            <w:pPr>
                              <w:spacing w:after="0"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313E19">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Instituto de Infraestructura Física</w:t>
                            </w:r>
                          </w:p>
                          <w:p w14:paraId="1F2B0561" w14:textId="0ED66E8D" w:rsidR="00201471" w:rsidRPr="00A10AE0" w:rsidRDefault="00201471" w:rsidP="00313E19">
                            <w:pPr>
                              <w:spacing w:after="0"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313E19">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Educativa (ISIFE)</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65pt;margin-top:19.05pt;width:396.8pt;height:102.1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" filled="f" stroked="f">
                <v:textbox inset="2.16808mm,1.084mm,2.16808mm,1.084mm">
                  <w:txbxContent>
                    <w:p w14:paraId="4C87BFD0" w14:textId="77777777" w:rsidR="00201471" w:rsidRPr="00313E19" w:rsidRDefault="00201471" w:rsidP="00313E19">
                      <w:pPr>
                        <w:spacing w:after="0"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313E19">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Instituto de Infraestructura Física</w:t>
                      </w:r>
                    </w:p>
                    <w:p w14:paraId="1F2B0561" w14:textId="0ED66E8D" w:rsidR="00201471" w:rsidRPr="00A10AE0" w:rsidRDefault="00201471" w:rsidP="00313E19">
                      <w:pPr>
                        <w:spacing w:after="0" w:line="240" w:lineRule="auto"/>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313E19">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Educativa (ISIFE)</w:t>
                      </w:r>
                    </w:p>
                  </w:txbxContent>
                </v:textbox>
                <w10:wrap anchorx="margin"/>
              </v:shape>
            </w:pict>
          </mc:Fallback>
        </mc:AlternateContent>
      </w:r>
    </w:p>
    <w:p w14:paraId="54507D8E" w14:textId="6287FC49" w:rsidR="00A140AF" w:rsidRPr="00D833BA" w:rsidRDefault="00A140AF" w:rsidP="00A140AF"/>
    <w:p w14:paraId="2EED9F1B" w14:textId="2A0FEDAC" w:rsidR="00A140AF" w:rsidRPr="00D833BA" w:rsidRDefault="00A140AF" w:rsidP="00A140AF"/>
    <w:p w14:paraId="6CFDA593" w14:textId="7AE782A9" w:rsidR="00A140AF" w:rsidRPr="00D833BA" w:rsidRDefault="00313E19" w:rsidP="00A140AF">
      <w:r w:rsidRPr="002970D3">
        <w:rPr>
          <w:b/>
          <w:bCs/>
          <w:noProof/>
          <w:lang w:eastAsia="es-MX"/>
        </w:rPr>
        <mc:AlternateContent>
          <mc:Choice Requires="wps">
            <w:drawing>
              <wp:anchor distT="0" distB="0" distL="114300" distR="114300" simplePos="0" relativeHeight="251648512" behindDoc="0" locked="0" layoutInCell="1" allowOverlap="1" wp14:anchorId="0BF3B8E4" wp14:editId="795800FB">
                <wp:simplePos x="0" y="0"/>
                <wp:positionH relativeFrom="column">
                  <wp:posOffset>-188595</wp:posOffset>
                </wp:positionH>
                <wp:positionV relativeFrom="paragraph">
                  <wp:posOffset>481965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021364FA" w:rsidR="00201471" w:rsidRPr="00A10AE0" w:rsidRDefault="00201471"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201471" w:rsidRPr="00A10AE0" w:rsidRDefault="00201471"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37.95pt;width:499.2pt;height:12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" filled="f" stroked="f">
                <v:textbox>
                  <w:txbxContent>
                    <w:p w14:paraId="2EA44BE3" w14:textId="021364FA" w:rsidR="00201471" w:rsidRPr="00A10AE0" w:rsidRDefault="00201471"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201471" w:rsidRPr="00A10AE0" w:rsidRDefault="00201471"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649779C5" w:rsidR="00A140AF" w:rsidRPr="00D833BA" w:rsidRDefault="00A140AF" w:rsidP="00A140AF"/>
    <w:p w14:paraId="17138FC5" w14:textId="1E5537ED" w:rsidR="00A140AF" w:rsidRPr="00D833BA" w:rsidRDefault="00A140AF" w:rsidP="00A140AF"/>
    <w:p w14:paraId="647F3E66" w14:textId="51D58ADC" w:rsidR="00A140AF" w:rsidRPr="00D833BA" w:rsidRDefault="00A140AF" w:rsidP="00A140AF"/>
    <w:p w14:paraId="0089B3FD" w14:textId="0069A71B" w:rsidR="00A140AF" w:rsidRPr="00D833BA" w:rsidRDefault="00A140AF" w:rsidP="00A140AF"/>
    <w:p w14:paraId="3DCA97B9" w14:textId="04F76B62" w:rsidR="00A140AF" w:rsidRPr="00D833BA" w:rsidRDefault="00FB50FB" w:rsidP="00A140AF">
      <w:r>
        <w:rPr>
          <w:noProof/>
          <w:lang w:eastAsia="es-MX"/>
        </w:rPr>
        <mc:AlternateContent>
          <mc:Choice Requires="wpg">
            <w:drawing>
              <wp:anchor distT="0" distB="0" distL="114300" distR="114300" simplePos="0" relativeHeight="251663872" behindDoc="0" locked="0" layoutInCell="1" allowOverlap="1" wp14:anchorId="22DF43A7" wp14:editId="402A869C">
                <wp:simplePos x="0" y="0"/>
                <wp:positionH relativeFrom="column">
                  <wp:posOffset>1344088</wp:posOffset>
                </wp:positionH>
                <wp:positionV relativeFrom="paragraph">
                  <wp:posOffset>269314</wp:posOffset>
                </wp:positionV>
                <wp:extent cx="3198259" cy="726440"/>
                <wp:effectExtent l="0" t="0" r="2540" b="0"/>
                <wp:wrapNone/>
                <wp:docPr id="6" name="Grupo 6"/>
                <wp:cNvGraphicFramePr/>
                <a:graphic xmlns:a="http://schemas.openxmlformats.org/drawingml/2006/main">
                  <a:graphicData uri="http://schemas.microsoft.com/office/word/2010/wordprocessingGroup">
                    <wpg:wgp>
                      <wpg:cNvGrpSpPr/>
                      <wpg:grpSpPr>
                        <a:xfrm>
                          <a:off x="0" y="0"/>
                          <a:ext cx="3198259" cy="726440"/>
                          <a:chOff x="0" y="0"/>
                          <a:chExt cx="3198259" cy="726440"/>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567815" cy="726440"/>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19903" b="10726"/>
                          <a:stretch/>
                        </pic:blipFill>
                        <pic:spPr bwMode="auto">
                          <a:xfrm>
                            <a:off x="1594884" y="0"/>
                            <a:ext cx="1603375" cy="71945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9E8F256" id="Grupo 6" o:spid="_x0000_s1026" style="position:absolute;margin-left:105.85pt;margin-top:21.2pt;width:251.85pt;height:57.2pt;z-index:251663872" coordsize="31982,72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Obligaciones de Transparencia - SAF" style="position:absolute;width:15678;height:7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5948;width:1603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">
                  <v:imagedata r:id="rId14" o:title="" croptop="13044f" cropbottom="7029f" chromakey="white"/>
                  <v:path arrowok="t"/>
                </v:shape>
              </v:group>
            </w:pict>
          </mc:Fallback>
        </mc:AlternateContent>
      </w:r>
    </w:p>
    <w:p w14:paraId="202B717F" w14:textId="159A8E9F" w:rsidR="0059645B" w:rsidRDefault="0059645B">
      <w:pPr>
        <w:spacing w:after="160" w:line="259" w:lineRule="auto"/>
        <w:jc w:val="left"/>
        <w:rPr>
          <w:b/>
          <w:color w:val="651D32"/>
          <w:sz w:val="24"/>
        </w:rPr>
      </w:pPr>
      <w:r>
        <w:rPr>
          <w:b/>
          <w:color w:val="651D32"/>
          <w:sz w:val="24"/>
        </w:rPr>
        <w:br w:type="page"/>
      </w:r>
    </w:p>
    <w:p w14:paraId="3DADD98C" w14:textId="15D6094F" w:rsidR="00A140AF" w:rsidRPr="00A10AE0" w:rsidRDefault="00871595" w:rsidP="0054740A">
      <w:pPr>
        <w:spacing w:after="160" w:line="259" w:lineRule="auto"/>
        <w:ind w:left="708" w:hanging="708"/>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06CAF747" w14:textId="0B9984C5" w:rsidR="008609E7" w:rsidRPr="008609E7"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8609E7">
        <w:rPr>
          <w:rFonts w:ascii="Mestiza" w:hAnsi="Mestiza"/>
          <w:b w:val="0"/>
          <w:color w:val="651D32"/>
        </w:rPr>
        <w:fldChar w:fldCharType="begin"/>
      </w:r>
      <w:r w:rsidRPr="008609E7">
        <w:rPr>
          <w:rFonts w:ascii="Mestiza" w:hAnsi="Mestiza"/>
          <w:b w:val="0"/>
          <w:color w:val="651D32"/>
        </w:rPr>
        <w:instrText xml:space="preserve"> TOC \o "1-2" \h \z \u </w:instrText>
      </w:r>
      <w:r w:rsidRPr="008609E7">
        <w:rPr>
          <w:rFonts w:ascii="Mestiza" w:hAnsi="Mestiza"/>
          <w:b w:val="0"/>
          <w:color w:val="651D32"/>
        </w:rPr>
        <w:fldChar w:fldCharType="separate"/>
      </w:r>
      <w:hyperlink w:anchor="_Toc139448455" w:history="1">
        <w:r w:rsidR="008609E7" w:rsidRPr="008609E7">
          <w:rPr>
            <w:rStyle w:val="Hipervnculo"/>
            <w:rFonts w:ascii="Mestiza" w:hAnsi="Mestiza"/>
            <w:noProof/>
          </w:rPr>
          <w:t>Introducción</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_Toc139448455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3</w:t>
        </w:r>
        <w:r w:rsidR="008609E7" w:rsidRPr="008609E7">
          <w:rPr>
            <w:rFonts w:ascii="Mestiza" w:hAnsi="Mestiza"/>
            <w:noProof/>
            <w:webHidden/>
          </w:rPr>
          <w:fldChar w:fldCharType="end"/>
        </w:r>
      </w:hyperlink>
    </w:p>
    <w:p w14:paraId="337D19B0" w14:textId="25D3A1DB" w:rsidR="008609E7" w:rsidRPr="008609E7" w:rsidRDefault="003F67D4">
      <w:pPr>
        <w:pStyle w:val="TDC1"/>
        <w:tabs>
          <w:tab w:val="right" w:leader="dot" w:pos="8828"/>
        </w:tabs>
        <w:rPr>
          <w:rFonts w:ascii="Mestiza" w:eastAsiaTheme="minorEastAsia" w:hAnsi="Mestiza" w:cstheme="minorBidi"/>
          <w:b w:val="0"/>
          <w:bCs w:val="0"/>
          <w:caps w:val="0"/>
          <w:noProof/>
          <w:sz w:val="22"/>
          <w:szCs w:val="22"/>
          <w:lang w:eastAsia="es-MX"/>
        </w:rPr>
      </w:pPr>
      <w:hyperlink w:anchor="_Toc139448456" w:history="1">
        <w:r w:rsidR="008609E7" w:rsidRPr="008609E7">
          <w:rPr>
            <w:rStyle w:val="Hipervnculo"/>
            <w:rFonts w:ascii="Mestiza" w:hAnsi="Mestiza"/>
            <w:noProof/>
          </w:rPr>
          <w:t>Objetivos de la Evaluación</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_Toc139448456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w:t>
        </w:r>
        <w:r w:rsidR="008609E7" w:rsidRPr="008609E7">
          <w:rPr>
            <w:rFonts w:ascii="Mestiza" w:hAnsi="Mestiza"/>
            <w:noProof/>
            <w:webHidden/>
          </w:rPr>
          <w:fldChar w:fldCharType="end"/>
        </w:r>
      </w:hyperlink>
    </w:p>
    <w:p w14:paraId="614F45EF" w14:textId="51EAC4ED"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57" w:history="1">
        <w:r w:rsidR="008609E7" w:rsidRPr="008609E7">
          <w:rPr>
            <w:rStyle w:val="Hipervnculo"/>
            <w:rFonts w:ascii="Mestiza" w:hAnsi="Mestiza"/>
            <w:noProof/>
          </w:rPr>
          <w:t>Objetivo general</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_Toc139448457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w:t>
        </w:r>
        <w:r w:rsidR="008609E7" w:rsidRPr="008609E7">
          <w:rPr>
            <w:rFonts w:ascii="Mestiza" w:hAnsi="Mestiza"/>
            <w:noProof/>
            <w:webHidden/>
          </w:rPr>
          <w:fldChar w:fldCharType="end"/>
        </w:r>
      </w:hyperlink>
    </w:p>
    <w:p w14:paraId="393AC93A" w14:textId="08876226"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58" w:history="1">
        <w:r w:rsidR="008609E7" w:rsidRPr="008609E7">
          <w:rPr>
            <w:rStyle w:val="Hipervnculo"/>
            <w:rFonts w:ascii="Mestiza" w:hAnsi="Mestiza"/>
            <w:noProof/>
          </w:rPr>
          <w:t>Objetivos específicos</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_Toc139448458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w:t>
        </w:r>
        <w:r w:rsidR="008609E7" w:rsidRPr="008609E7">
          <w:rPr>
            <w:rFonts w:ascii="Mestiza" w:hAnsi="Mestiza"/>
            <w:noProof/>
            <w:webHidden/>
          </w:rPr>
          <w:fldChar w:fldCharType="end"/>
        </w:r>
      </w:hyperlink>
    </w:p>
    <w:p w14:paraId="1F468306" w14:textId="7086D206"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59" w:history="1">
        <w:r w:rsidR="008609E7" w:rsidRPr="008609E7">
          <w:rPr>
            <w:rStyle w:val="Hipervnculo"/>
            <w:rFonts w:ascii="Mestiza" w:hAnsi="Mestiza"/>
            <w:noProof/>
          </w:rPr>
          <w:t>Alcances</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_Toc139448459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w:t>
        </w:r>
        <w:r w:rsidR="008609E7" w:rsidRPr="008609E7">
          <w:rPr>
            <w:rFonts w:ascii="Mestiza" w:hAnsi="Mestiza"/>
            <w:noProof/>
            <w:webHidden/>
          </w:rPr>
          <w:fldChar w:fldCharType="end"/>
        </w:r>
      </w:hyperlink>
    </w:p>
    <w:p w14:paraId="6F1D458F" w14:textId="0C797C15" w:rsidR="008609E7" w:rsidRPr="008609E7" w:rsidRDefault="003F67D4">
      <w:pPr>
        <w:pStyle w:val="TDC1"/>
        <w:tabs>
          <w:tab w:val="right" w:leader="dot" w:pos="8828"/>
        </w:tabs>
        <w:rPr>
          <w:rFonts w:ascii="Mestiza" w:eastAsiaTheme="minorEastAsia" w:hAnsi="Mestiza" w:cstheme="minorBidi"/>
          <w:b w:val="0"/>
          <w:bCs w:val="0"/>
          <w:caps w:val="0"/>
          <w:noProof/>
          <w:sz w:val="22"/>
          <w:szCs w:val="22"/>
          <w:lang w:eastAsia="es-MX"/>
        </w:rPr>
      </w:pPr>
      <w:hyperlink w:anchor="_Toc139448460" w:history="1">
        <w:r w:rsidR="008609E7" w:rsidRPr="008609E7">
          <w:rPr>
            <w:rStyle w:val="Hipervnculo"/>
            <w:rFonts w:ascii="Mestiza" w:hAnsi="Mestiza"/>
            <w:noProof/>
          </w:rPr>
          <w:t>Esquema de la Evaluación de Desempeño</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_Toc139448460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6</w:t>
        </w:r>
        <w:r w:rsidR="008609E7" w:rsidRPr="008609E7">
          <w:rPr>
            <w:rFonts w:ascii="Mestiza" w:hAnsi="Mestiza"/>
            <w:noProof/>
            <w:webHidden/>
          </w:rPr>
          <w:fldChar w:fldCharType="end"/>
        </w:r>
      </w:hyperlink>
    </w:p>
    <w:p w14:paraId="51026A9F" w14:textId="4D1BEA45"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61" w:history="1">
        <w:r w:rsidR="008609E7" w:rsidRPr="008609E7">
          <w:rPr>
            <w:rStyle w:val="Hipervnculo"/>
            <w:rFonts w:ascii="Mestiza" w:hAnsi="Mestiza"/>
            <w:noProof/>
          </w:rPr>
          <w:t>Contenido general</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_Toc139448461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6</w:t>
        </w:r>
        <w:r w:rsidR="008609E7" w:rsidRPr="008609E7">
          <w:rPr>
            <w:rFonts w:ascii="Mestiza" w:hAnsi="Mestiza"/>
            <w:noProof/>
            <w:webHidden/>
          </w:rPr>
          <w:fldChar w:fldCharType="end"/>
        </w:r>
      </w:hyperlink>
    </w:p>
    <w:p w14:paraId="64C13059" w14:textId="1FE485E8"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62" w:history="1">
        <w:r w:rsidR="008609E7" w:rsidRPr="008609E7">
          <w:rPr>
            <w:rStyle w:val="Hipervnculo"/>
            <w:rFonts w:ascii="Mestiza" w:hAnsi="Mestiza"/>
            <w:noProof/>
          </w:rPr>
          <w:t>Contenido específico</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_Toc139448462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7</w:t>
        </w:r>
        <w:r w:rsidR="008609E7" w:rsidRPr="008609E7">
          <w:rPr>
            <w:rFonts w:ascii="Mestiza" w:hAnsi="Mestiza"/>
            <w:noProof/>
            <w:webHidden/>
          </w:rPr>
          <w:fldChar w:fldCharType="end"/>
        </w:r>
      </w:hyperlink>
    </w:p>
    <w:p w14:paraId="6268B752" w14:textId="024810CF" w:rsidR="008609E7" w:rsidRPr="008609E7" w:rsidRDefault="003F67D4">
      <w:pPr>
        <w:pStyle w:val="TDC2"/>
        <w:tabs>
          <w:tab w:val="right" w:leader="dot" w:pos="8828"/>
        </w:tabs>
        <w:rPr>
          <w:rFonts w:ascii="Mestiza" w:eastAsiaTheme="minorEastAsia" w:hAnsi="Mestiza" w:cstheme="minorBidi"/>
          <w:smallCaps w:val="0"/>
          <w:noProof/>
          <w:sz w:val="22"/>
          <w:szCs w:val="22"/>
          <w:lang w:eastAsia="es-MX"/>
        </w:rPr>
      </w:pPr>
      <w:hyperlink w:anchor="_Toc139448463" w:history="1">
        <w:r w:rsidR="008609E7" w:rsidRPr="008609E7">
          <w:rPr>
            <w:rStyle w:val="Hipervnculo"/>
            <w:rFonts w:ascii="Mestiza" w:hAnsi="Mestiza"/>
            <w:noProof/>
          </w:rPr>
          <w:t>Desarrollo</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_Toc139448463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50</w:t>
        </w:r>
        <w:r w:rsidR="008609E7" w:rsidRPr="008609E7">
          <w:rPr>
            <w:rFonts w:ascii="Mestiza" w:hAnsi="Mestiza"/>
            <w:noProof/>
            <w:webHidden/>
          </w:rPr>
          <w:fldChar w:fldCharType="end"/>
        </w:r>
      </w:hyperlink>
    </w:p>
    <w:p w14:paraId="664DC1B1" w14:textId="64E87017" w:rsidR="008609E7" w:rsidRPr="008609E7" w:rsidRDefault="003F67D4">
      <w:pPr>
        <w:pStyle w:val="TDC1"/>
        <w:tabs>
          <w:tab w:val="right" w:leader="dot" w:pos="8828"/>
        </w:tabs>
        <w:rPr>
          <w:rFonts w:ascii="Mestiza" w:eastAsiaTheme="minorEastAsia" w:hAnsi="Mestiza" w:cstheme="minorBidi"/>
          <w:b w:val="0"/>
          <w:bCs w:val="0"/>
          <w:caps w:val="0"/>
          <w:noProof/>
          <w:sz w:val="22"/>
          <w:szCs w:val="22"/>
          <w:lang w:eastAsia="es-MX"/>
        </w:rPr>
      </w:pPr>
      <w:hyperlink w:anchor="_Toc139448464" w:history="1">
        <w:r w:rsidR="008609E7" w:rsidRPr="008609E7">
          <w:rPr>
            <w:rStyle w:val="Hipervnculo"/>
            <w:rFonts w:ascii="Mestiza" w:hAnsi="Mestiza"/>
            <w:noProof/>
          </w:rPr>
          <w:t>ANEXOS</w:t>
        </w:r>
        <w:r w:rsidR="008609E7" w:rsidRPr="008609E7">
          <w:rPr>
            <w:rFonts w:ascii="Mestiza" w:hAnsi="Mestiza"/>
            <w:noProof/>
            <w:webHidden/>
          </w:rPr>
          <w:tab/>
        </w:r>
        <w:r w:rsidR="008609E7" w:rsidRPr="008609E7">
          <w:rPr>
            <w:rFonts w:ascii="Mestiza" w:hAnsi="Mestiza"/>
            <w:noProof/>
            <w:webHidden/>
          </w:rPr>
          <w:fldChar w:fldCharType="begin"/>
        </w:r>
        <w:r w:rsidR="008609E7" w:rsidRPr="008609E7">
          <w:rPr>
            <w:rFonts w:ascii="Mestiza" w:hAnsi="Mestiza"/>
            <w:noProof/>
            <w:webHidden/>
          </w:rPr>
          <w:instrText xml:space="preserve"> PAGEREF _Toc139448464 \h </w:instrText>
        </w:r>
        <w:r w:rsidR="008609E7" w:rsidRPr="008609E7">
          <w:rPr>
            <w:rFonts w:ascii="Mestiza" w:hAnsi="Mestiza"/>
            <w:noProof/>
            <w:webHidden/>
          </w:rPr>
        </w:r>
        <w:r w:rsidR="008609E7" w:rsidRPr="008609E7">
          <w:rPr>
            <w:rFonts w:ascii="Mestiza" w:hAnsi="Mestiza"/>
            <w:noProof/>
            <w:webHidden/>
          </w:rPr>
          <w:fldChar w:fldCharType="separate"/>
        </w:r>
        <w:r w:rsidR="00BA3192">
          <w:rPr>
            <w:rFonts w:ascii="Mestiza" w:hAnsi="Mestiza"/>
            <w:noProof/>
            <w:webHidden/>
          </w:rPr>
          <w:t>51</w:t>
        </w:r>
        <w:r w:rsidR="008609E7" w:rsidRPr="008609E7">
          <w:rPr>
            <w:rFonts w:ascii="Mestiza" w:hAnsi="Mestiza"/>
            <w:noProof/>
            <w:webHidden/>
          </w:rPr>
          <w:fldChar w:fldCharType="end"/>
        </w:r>
      </w:hyperlink>
    </w:p>
    <w:p w14:paraId="16B93318" w14:textId="29FDC067" w:rsidR="009363EA" w:rsidRPr="000654A5" w:rsidRDefault="00A855BA" w:rsidP="000654A5">
      <w:pPr>
        <w:spacing w:after="0" w:line="240" w:lineRule="auto"/>
        <w:rPr>
          <w:sz w:val="2"/>
          <w:szCs w:val="2"/>
        </w:rPr>
      </w:pPr>
      <w:r w:rsidRPr="008609E7">
        <w:rPr>
          <w:rFonts w:cstheme="minorHAnsi"/>
          <w:b/>
          <w:color w:val="651D32"/>
          <w:sz w:val="20"/>
          <w:szCs w:val="20"/>
        </w:rPr>
        <w:fldChar w:fldCharType="end"/>
      </w:r>
    </w:p>
    <w:p w14:paraId="59E4BA23" w14:textId="77777777" w:rsidR="00B3426B" w:rsidRDefault="00B3426B">
      <w:pPr>
        <w:spacing w:after="160" w:line="259" w:lineRule="auto"/>
        <w:jc w:val="left"/>
        <w:rPr>
          <w:rFonts w:eastAsiaTheme="majorEastAsia" w:cstheme="majorBidi"/>
          <w:b/>
          <w:smallCaps/>
          <w:color w:val="404040" w:themeColor="text1" w:themeTint="BF"/>
          <w:sz w:val="28"/>
          <w:szCs w:val="32"/>
        </w:rPr>
      </w:pPr>
      <w:r>
        <w:br w:type="page"/>
      </w:r>
    </w:p>
    <w:p w14:paraId="400CCEE0" w14:textId="5CA25005" w:rsidR="00871595" w:rsidRDefault="00176585" w:rsidP="00871595">
      <w:pPr>
        <w:pStyle w:val="Ttulo1"/>
      </w:pPr>
      <w:bookmarkStart w:id="0" w:name="_Toc139448455"/>
      <w:r>
        <w:lastRenderedPageBreak/>
        <w:t>Introducción</w:t>
      </w:r>
      <w:bookmarkEnd w:id="0"/>
    </w:p>
    <w:p w14:paraId="6ABA85C6" w14:textId="7B57E16B" w:rsidR="009737B2" w:rsidRDefault="009737B2" w:rsidP="00E97A07">
      <w:bookmarkStart w:id="1"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1116BEF3" w:rsidR="00176585" w:rsidRDefault="00A422A2" w:rsidP="00E97A07">
      <w:r>
        <w:t xml:space="preserve">La Evaluación de </w:t>
      </w:r>
      <w:r w:rsidR="00025F0E">
        <w:t>Desempeño</w:t>
      </w:r>
      <w:r w:rsidR="005B1548">
        <w:t xml:space="preserve"> 2022</w:t>
      </w:r>
      <w:r>
        <w:t xml:space="preserve"> al </w:t>
      </w:r>
      <w:r w:rsidR="001C4028">
        <w:t xml:space="preserve">proyecto </w:t>
      </w:r>
      <w:r w:rsidR="001C4028" w:rsidRPr="001C4028">
        <w:t xml:space="preserve">infraestructura educativa básica </w:t>
      </w:r>
      <w:r w:rsidR="00744B1C">
        <w:t xml:space="preserve">de Sinaloa,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29771D8C" w:rsidR="00FC2401" w:rsidRDefault="009A4CD2" w:rsidP="00E97A07">
      <w:r>
        <w:t xml:space="preserve">La evaluación fue realizada con información </w:t>
      </w:r>
      <w:r w:rsidR="001C4028">
        <w:t>de gabinete proporcionada por el ISIFE</w:t>
      </w:r>
      <w:r w:rsidR="00FC2401">
        <w:t>, la cual consiste en información ope</w:t>
      </w:r>
      <w:r w:rsidR="00DF11A3">
        <w:t xml:space="preserve">rativa, documentación normativa, </w:t>
      </w:r>
      <w:r w:rsidR="00FC2401">
        <w:t>para complementar la documentación entregada.</w:t>
      </w:r>
    </w:p>
    <w:p w14:paraId="286B9238" w14:textId="1B2CF7FA" w:rsidR="00FD455C" w:rsidRDefault="00FD455C" w:rsidP="00FD455C">
      <w:r>
        <w:lastRenderedPageBreak/>
        <w:t xml:space="preserve">El propósito del PAE 2022 es evaluar los fondos y programas presupuestarios del ejercicio fiscal 2021 y 2022, entre los que destaca la Evaluación de </w:t>
      </w:r>
      <w:r w:rsidR="00025F0E">
        <w:t>Desempeño</w:t>
      </w:r>
      <w:r>
        <w:t xml:space="preserve"> (E</w:t>
      </w:r>
      <w:r w:rsidR="00025F0E">
        <w:t>D</w:t>
      </w:r>
      <w:r>
        <w:t xml:space="preserve">) del </w:t>
      </w:r>
      <w:r w:rsidR="001C4028">
        <w:t xml:space="preserve">proyecto </w:t>
      </w:r>
      <w:r w:rsidR="001C4028" w:rsidRPr="001C4028">
        <w:t>infraestructura educativa básica.</w:t>
      </w:r>
    </w:p>
    <w:p w14:paraId="41D53201" w14:textId="123B1592" w:rsidR="00FD455C" w:rsidRDefault="00FD455C" w:rsidP="00FD455C">
      <w:r>
        <w:t>El pre</w:t>
      </w:r>
      <w:r w:rsidR="00B3426B">
        <w:t>s</w:t>
      </w:r>
      <w:r w:rsidR="00025F0E">
        <w:t>ente documento constituye la Ed</w:t>
      </w:r>
      <w:r>
        <w:t xml:space="preserve"> del </w:t>
      </w:r>
      <w:r w:rsidR="001C4028">
        <w:t xml:space="preserve">proyecto </w:t>
      </w:r>
      <w:r w:rsidR="001C4028" w:rsidRPr="001C4028">
        <w:t xml:space="preserve">infraestructura educativa básica </w:t>
      </w:r>
      <w:r>
        <w:t>de Sinaloa, para el ejercicio fiscal 2022, realizado conforme a los TdR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2" w:name="_Toc115957443"/>
      <w:bookmarkEnd w:id="1"/>
      <w:r>
        <w:br w:type="page"/>
      </w:r>
    </w:p>
    <w:p w14:paraId="06DEB8E3" w14:textId="7CB8B1ED" w:rsidR="00871595" w:rsidRDefault="00871595" w:rsidP="00871595">
      <w:pPr>
        <w:pStyle w:val="Ttulo1"/>
      </w:pPr>
      <w:bookmarkStart w:id="3" w:name="_Toc139448456"/>
      <w:r>
        <w:lastRenderedPageBreak/>
        <w:t>Objetivos de la Evaluación</w:t>
      </w:r>
      <w:bookmarkEnd w:id="2"/>
      <w:bookmarkEnd w:id="3"/>
    </w:p>
    <w:p w14:paraId="29678FCB" w14:textId="77777777" w:rsidR="00871595" w:rsidRDefault="00871595" w:rsidP="00871595">
      <w:pPr>
        <w:pStyle w:val="Ttulo2"/>
      </w:pPr>
      <w:bookmarkStart w:id="4" w:name="_Toc115957444"/>
      <w:bookmarkStart w:id="5" w:name="_Toc139448457"/>
      <w:r>
        <w:t>Objetivo general</w:t>
      </w:r>
      <w:bookmarkEnd w:id="4"/>
      <w:bookmarkEnd w:id="5"/>
    </w:p>
    <w:p w14:paraId="5CDAE974" w14:textId="4F42E513" w:rsidR="00FD455C" w:rsidRDefault="00025F0E" w:rsidP="000F3F9D">
      <w:r w:rsidRPr="00B70784">
        <w:rPr>
          <w:lang w:val="es-ES"/>
        </w:rPr>
        <w:t>Contar con una valoración del desempeño del</w:t>
      </w:r>
      <w:r w:rsidR="00FD455C">
        <w:t xml:space="preserve"> </w:t>
      </w:r>
      <w:r w:rsidR="001C4028">
        <w:t xml:space="preserve">proyecto </w:t>
      </w:r>
      <w:r w:rsidR="001C4028" w:rsidRPr="001C4028">
        <w:t xml:space="preserve">infraestructura educativa básica </w:t>
      </w:r>
      <w:r w:rsidR="00FD455C" w:rsidRPr="00FD455C">
        <w:t xml:space="preserve">en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6" w:name="_Toc115957445"/>
      <w:bookmarkStart w:id="7" w:name="_Toc139448458"/>
      <w:r>
        <w:t>Objetivos específicos</w:t>
      </w:r>
      <w:bookmarkEnd w:id="6"/>
      <w:bookmarkEnd w:id="7"/>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8" w:name="_Toc139448459"/>
      <w:r>
        <w:t>Alcances</w:t>
      </w:r>
      <w:bookmarkEnd w:id="8"/>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9" w:name="_Toc115957446"/>
      <w:bookmarkStart w:id="10" w:name="_Toc139448460"/>
      <w:r>
        <w:lastRenderedPageBreak/>
        <w:t xml:space="preserve">Esquema de la Evaluación de </w:t>
      </w:r>
      <w:bookmarkEnd w:id="9"/>
      <w:r w:rsidR="00025F0E">
        <w:t>Desempeño</w:t>
      </w:r>
      <w:bookmarkEnd w:id="10"/>
    </w:p>
    <w:p w14:paraId="5DD6A894" w14:textId="77777777" w:rsidR="00871595" w:rsidRDefault="00871595" w:rsidP="00871595">
      <w:pPr>
        <w:pStyle w:val="Ttulo2"/>
      </w:pPr>
      <w:bookmarkStart w:id="11" w:name="_Toc115957447"/>
      <w:bookmarkStart w:id="12" w:name="_Toc139448461"/>
      <w:r>
        <w:t>Contenido general</w:t>
      </w:r>
      <w:bookmarkEnd w:id="11"/>
      <w:bookmarkEnd w:id="12"/>
    </w:p>
    <w:p w14:paraId="1F66D20A" w14:textId="1F986BA4" w:rsidR="00025F0E" w:rsidRPr="00B70784" w:rsidRDefault="00025F0E" w:rsidP="00025F0E">
      <w:pPr>
        <w:rPr>
          <w:lang w:val="es-ES"/>
        </w:rPr>
      </w:pPr>
      <w:bookmarkStart w:id="13"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4" w:name="_Toc85718808"/>
      <w:bookmarkStart w:id="15" w:name="_Toc85718841"/>
      <w:bookmarkStart w:id="16" w:name="_Toc85719064"/>
      <w:bookmarkStart w:id="17" w:name="_Toc85719110"/>
      <w:bookmarkStart w:id="18" w:name="_Toc85719136"/>
      <w:bookmarkStart w:id="19" w:name="_Toc85798218"/>
      <w:bookmarkStart w:id="20" w:name="_Toc85798267"/>
      <w:bookmarkStart w:id="21" w:name="_Toc85799181"/>
      <w:bookmarkStart w:id="22" w:name="_Toc85801018"/>
      <w:bookmarkStart w:id="23" w:name="_Toc85807150"/>
      <w:bookmarkStart w:id="24" w:name="_Toc86088897"/>
      <w:bookmarkStart w:id="25" w:name="_Toc86088951"/>
      <w:bookmarkStart w:id="26" w:name="_Toc86149397"/>
      <w:bookmarkStart w:id="27" w:name="_Toc86169124"/>
      <w:bookmarkStart w:id="28" w:name="_Toc86337162"/>
      <w:bookmarkStart w:id="29" w:name="_Toc99098570"/>
      <w:bookmarkStart w:id="30" w:name="_Toc99099246"/>
      <w:bookmarkStart w:id="31" w:name="_Toc99099639"/>
      <w:bookmarkStart w:id="32" w:name="_Toc99100144"/>
      <w:bookmarkStart w:id="33" w:name="_Toc103690669"/>
      <w:bookmarkStart w:id="34" w:name="_Toc106800770"/>
      <w:r w:rsidRPr="00025F0E">
        <w:t>Resultados finales del programa</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5" w:name="_Toc85718810"/>
      <w:bookmarkStart w:id="36" w:name="_Toc85718843"/>
      <w:bookmarkStart w:id="37" w:name="_Toc85719066"/>
      <w:bookmarkStart w:id="38" w:name="_Toc85719112"/>
      <w:bookmarkStart w:id="39" w:name="_Toc85719138"/>
      <w:bookmarkStart w:id="40" w:name="_Toc85798220"/>
      <w:bookmarkStart w:id="41" w:name="_Toc85798269"/>
      <w:bookmarkStart w:id="42" w:name="_Toc85799183"/>
      <w:bookmarkStart w:id="43" w:name="_Toc85801020"/>
      <w:bookmarkStart w:id="44" w:name="_Toc85807152"/>
      <w:bookmarkStart w:id="45" w:name="_Toc86088899"/>
      <w:bookmarkStart w:id="46" w:name="_Toc86088953"/>
      <w:bookmarkStart w:id="47" w:name="_Toc86149399"/>
      <w:bookmarkStart w:id="48" w:name="_Toc86169126"/>
      <w:bookmarkStart w:id="49" w:name="_Toc86337164"/>
      <w:bookmarkStart w:id="50" w:name="_Toc99098572"/>
      <w:bookmarkStart w:id="51" w:name="_Toc99099248"/>
      <w:bookmarkStart w:id="52" w:name="_Toc99099641"/>
      <w:bookmarkStart w:id="53" w:name="_Toc99100146"/>
      <w:bookmarkStart w:id="54" w:name="_Toc103690671"/>
      <w:bookmarkStart w:id="55" w:name="_Toc106800772"/>
      <w:r w:rsidRPr="00025F0E">
        <w:t>Identificar Indicador Sectorial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6" w:name="_Toc85630269"/>
      <w:bookmarkStart w:id="57" w:name="_Toc85630299"/>
      <w:bookmarkStart w:id="58" w:name="_Toc85707988"/>
      <w:bookmarkStart w:id="59" w:name="_Toc85708364"/>
      <w:bookmarkStart w:id="60" w:name="_Toc85711238"/>
      <w:bookmarkStart w:id="61" w:name="_Toc85718811"/>
      <w:bookmarkStart w:id="62" w:name="_Toc85718844"/>
      <w:bookmarkStart w:id="63" w:name="_Toc85719067"/>
      <w:bookmarkStart w:id="64" w:name="_Toc85719113"/>
      <w:bookmarkStart w:id="65" w:name="_Toc85719139"/>
      <w:bookmarkStart w:id="66" w:name="_Toc85798221"/>
      <w:bookmarkStart w:id="67" w:name="_Toc85798270"/>
      <w:bookmarkStart w:id="68" w:name="_Toc85799184"/>
      <w:bookmarkStart w:id="69" w:name="_Toc85801021"/>
      <w:bookmarkStart w:id="70" w:name="_Toc85807153"/>
      <w:bookmarkStart w:id="71" w:name="_Toc86088900"/>
      <w:bookmarkStart w:id="72" w:name="_Toc86088954"/>
      <w:bookmarkStart w:id="73" w:name="_Toc86149400"/>
      <w:bookmarkStart w:id="74" w:name="_Toc86169127"/>
      <w:bookmarkStart w:id="75" w:name="_Toc86337165"/>
      <w:bookmarkStart w:id="76" w:name="_Toc99098573"/>
      <w:bookmarkStart w:id="77" w:name="_Toc99099249"/>
      <w:bookmarkStart w:id="78" w:name="_Toc99099642"/>
      <w:bookmarkStart w:id="79" w:name="_Toc99100147"/>
      <w:bookmarkStart w:id="80" w:name="_Toc103690672"/>
      <w:bookmarkStart w:id="81" w:name="_Toc106800773"/>
      <w:r w:rsidRPr="00025F0E">
        <w:lastRenderedPageBreak/>
        <w:t>Seguimiento a los aspectos susceptibles de mejora</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2" w:name="_Toc85630270"/>
      <w:bookmarkStart w:id="83" w:name="_Toc85630300"/>
      <w:bookmarkStart w:id="84" w:name="_Toc85707989"/>
      <w:bookmarkStart w:id="85" w:name="_Toc85708365"/>
      <w:bookmarkStart w:id="86" w:name="_Toc85711239"/>
      <w:bookmarkStart w:id="87" w:name="_Toc85718812"/>
      <w:bookmarkStart w:id="88" w:name="_Toc85718845"/>
      <w:bookmarkStart w:id="89" w:name="_Toc85719068"/>
      <w:bookmarkStart w:id="90" w:name="_Toc85719114"/>
      <w:bookmarkStart w:id="91" w:name="_Toc85719140"/>
      <w:bookmarkStart w:id="92" w:name="_Toc85798222"/>
      <w:bookmarkStart w:id="93" w:name="_Toc85798271"/>
      <w:bookmarkStart w:id="94" w:name="_Toc85799185"/>
      <w:bookmarkStart w:id="95" w:name="_Toc85801022"/>
      <w:bookmarkStart w:id="96" w:name="_Toc85807154"/>
      <w:bookmarkStart w:id="97" w:name="_Toc86088901"/>
      <w:bookmarkStart w:id="98" w:name="_Toc86088955"/>
      <w:bookmarkStart w:id="99" w:name="_Toc86149401"/>
      <w:bookmarkStart w:id="100" w:name="_Toc86169128"/>
      <w:bookmarkStart w:id="101" w:name="_Toc86337166"/>
      <w:bookmarkStart w:id="102" w:name="_Toc99098574"/>
      <w:bookmarkStart w:id="103" w:name="_Toc99099250"/>
      <w:bookmarkStart w:id="104" w:name="_Toc99099643"/>
      <w:bookmarkStart w:id="105" w:name="_Toc99100148"/>
      <w:bookmarkStart w:id="106" w:name="_Toc103690673"/>
      <w:bookmarkStart w:id="107" w:name="_Toc106800774"/>
      <w:r w:rsidRPr="00025F0E">
        <w:t>Cobertura del programa</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8" w:name="_Toc139448462"/>
      <w:r>
        <w:t>Contenido específico</w:t>
      </w:r>
      <w:bookmarkEnd w:id="13"/>
      <w:bookmarkEnd w:id="108"/>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31087DD3" w:rsidR="00B3426B" w:rsidRDefault="00B3426B" w:rsidP="00AF3610">
      <w:pPr>
        <w:pStyle w:val="Ttulo3"/>
      </w:pPr>
      <w:bookmarkStart w:id="109" w:name="_Toc137215066"/>
      <w:bookmarkStart w:id="110" w:name="_Toc115957450"/>
      <w:r>
        <w:lastRenderedPageBreak/>
        <w:t>Antecedentes</w:t>
      </w:r>
      <w:bookmarkEnd w:id="109"/>
    </w:p>
    <w:p w14:paraId="192EE07C" w14:textId="77777777" w:rsidR="00135C96" w:rsidRDefault="00135C96" w:rsidP="00135C96">
      <w:r>
        <w:t>El</w:t>
      </w:r>
      <w:r w:rsidRPr="00001E0F">
        <w:rPr>
          <w:b/>
        </w:rPr>
        <w:t xml:space="preserve"> Instituto Sinaloense de la Infraestructura Física Educativa</w:t>
      </w:r>
      <w:r>
        <w:t xml:space="preserve"> (ISIFE) se crea mediante Decreto publicado en el Periódico Oficial “El Estado de Sinaloa” el 28 de marzo de 2008, en cumplimiento a lo dispuesto por la </w:t>
      </w:r>
      <w:r w:rsidRPr="00E2096E">
        <w:t>Ley</w:t>
      </w:r>
      <w:r>
        <w:t xml:space="preserve"> General de Infraestructura Física Educativa emitida por el H. Congreso de la Unión, siendo importante destacar el sentido de apoyar de la manera más pronta y eficaz la calidad de los espacios educativos, pues Sinaloa se constituyó como el primer Estado a nivel nacional en crear su Instituto Estatal de Infraestructura Física Educativa.</w:t>
      </w:r>
    </w:p>
    <w:p w14:paraId="3666AC0C" w14:textId="77777777" w:rsidR="00135C96" w:rsidRDefault="00135C96" w:rsidP="00135C96">
      <w:r>
        <w:rPr>
          <w:rFonts w:ascii="Cambria Math" w:hAnsi="Cambria Math" w:cs="Cambria Math"/>
        </w:rPr>
        <w:t>​</w:t>
      </w:r>
      <w:r>
        <w:t>Para lograr la óptima construcción, equipamiento, mantenimiento y rehabilitación, refuerzo, reconstrucción, reconversión y habilitación de inmuebles e instalaciones educativos, el Instituto Sinaloense de la Infraestructura Física Educativa se coordina con sus organismos homólogos tanto a nivel local como federal, promueve cursos de capacitación en la materia, es fiel seguidor del cumplimiento en la forma y términos de la normatividad aplicable, plantea innovaciones al respecto y realiza cuantas acciones resultan necesarias para el cumplimiento de sus objetivos.</w:t>
      </w:r>
    </w:p>
    <w:p w14:paraId="1BE30847" w14:textId="77777777" w:rsidR="00135C96" w:rsidRDefault="00135C96" w:rsidP="00135C96">
      <w:r>
        <w:rPr>
          <w:rFonts w:ascii="Cambria Math" w:hAnsi="Cambria Math" w:cs="Cambria Math"/>
        </w:rPr>
        <w:t>​</w:t>
      </w:r>
      <w:r>
        <w:t>Estamos convencidos que la edificación de nuevos planteles y del mejoramiento de los espacios educativos existentes, contribuirán al mejor aprendizaje y mayor rendimiento de los educandos en el Estado, preparándolos para que en el futuro se desenvuelvan exitosamente.</w:t>
      </w:r>
    </w:p>
    <w:p w14:paraId="6FC13CF1" w14:textId="77777777" w:rsidR="00135C96" w:rsidRPr="00B8288D" w:rsidRDefault="00135C96" w:rsidP="00135C96">
      <w:pPr>
        <w:rPr>
          <w:iCs/>
          <w:smallCaps/>
          <w:lang w:eastAsia="es-MX"/>
        </w:rPr>
      </w:pPr>
      <w:r w:rsidRPr="00B8288D">
        <w:rPr>
          <w:iCs/>
          <w:smallCaps/>
          <w:lang w:eastAsia="es-MX"/>
        </w:rPr>
        <w:t>MISIÓN</w:t>
      </w:r>
    </w:p>
    <w:p w14:paraId="634BEFBF" w14:textId="77777777" w:rsidR="00135C96" w:rsidRPr="00A10C58" w:rsidRDefault="00135C96" w:rsidP="00135C96">
      <w:pPr>
        <w:rPr>
          <w:lang w:eastAsia="es-MX"/>
        </w:rPr>
      </w:pPr>
      <w:r w:rsidRPr="00A10C58">
        <w:rPr>
          <w:bdr w:val="none" w:sz="0" w:space="0" w:color="auto" w:frame="1"/>
          <w:lang w:eastAsia="es-MX"/>
        </w:rPr>
        <w:t xml:space="preserve">Proveer al Estado de Sinaloa de una infraestructura física educativa que cumpla con los estándares de calidad, inclusión, equidad, seguridad, y desarrollo sustentable. Asimismo, que el Instituto pueda dar respuesta oportuna y adecuada a las necesidades actuales y futuras </w:t>
      </w:r>
      <w:r w:rsidRPr="00A10C58">
        <w:rPr>
          <w:bdr w:val="none" w:sz="0" w:space="0" w:color="auto" w:frame="1"/>
          <w:lang w:eastAsia="es-MX"/>
        </w:rPr>
        <w:lastRenderedPageBreak/>
        <w:t>en la materia, con el objetivo de que la sociedad cuente con espacios educativos que coadyuven a elevar el rendimiento escolar de los alumnos.</w:t>
      </w:r>
    </w:p>
    <w:p w14:paraId="73395883" w14:textId="77777777" w:rsidR="00135C96" w:rsidRPr="00B8288D" w:rsidRDefault="00135C96" w:rsidP="00135C96">
      <w:pPr>
        <w:rPr>
          <w:iCs/>
          <w:smallCaps/>
          <w:lang w:eastAsia="es-MX"/>
        </w:rPr>
      </w:pPr>
      <w:r w:rsidRPr="00B8288D">
        <w:rPr>
          <w:iCs/>
          <w:smallCaps/>
          <w:lang w:eastAsia="es-MX"/>
        </w:rPr>
        <w:t>VISIÓN</w:t>
      </w:r>
    </w:p>
    <w:p w14:paraId="7A058988" w14:textId="77777777" w:rsidR="00135C96" w:rsidRPr="00A10C58" w:rsidRDefault="00135C96" w:rsidP="00135C96">
      <w:pPr>
        <w:rPr>
          <w:lang w:eastAsia="es-MX"/>
        </w:rPr>
      </w:pPr>
      <w:r w:rsidRPr="00A10C58">
        <w:rPr>
          <w:bdr w:val="none" w:sz="0" w:space="0" w:color="auto" w:frame="1"/>
          <w:lang w:eastAsia="es-MX"/>
        </w:rPr>
        <w:t>Ser reconocidos como un organismo de vanguardia y promotor de la mejora continua e innovación en materia de infraestructura educativa, a nivel nacional e internacional, en beneficio de las instituciones educativas y sus alumnos en el Estado de Sinaloa.</w:t>
      </w:r>
    </w:p>
    <w:p w14:paraId="417A0EA2" w14:textId="77777777" w:rsidR="00135C96" w:rsidRPr="00B8288D" w:rsidRDefault="00135C96" w:rsidP="00135C96">
      <w:pPr>
        <w:rPr>
          <w:iCs/>
          <w:smallCaps/>
          <w:lang w:eastAsia="es-MX"/>
        </w:rPr>
      </w:pPr>
      <w:r w:rsidRPr="00B8288D">
        <w:rPr>
          <w:iCs/>
          <w:smallCaps/>
          <w:lang w:eastAsia="es-MX"/>
        </w:rPr>
        <w:t>VALORES</w:t>
      </w:r>
    </w:p>
    <w:p w14:paraId="029029CF" w14:textId="75E41FD8" w:rsidR="00135C96" w:rsidRPr="00E2096E" w:rsidRDefault="00135C96" w:rsidP="0031091D">
      <w:pPr>
        <w:pStyle w:val="Prrafodelista"/>
        <w:numPr>
          <w:ilvl w:val="0"/>
          <w:numId w:val="14"/>
        </w:numPr>
        <w:ind w:left="360"/>
        <w:rPr>
          <w:lang w:eastAsia="es-MX"/>
        </w:rPr>
      </w:pPr>
      <w:r w:rsidRPr="0031091D">
        <w:rPr>
          <w:bdr w:val="none" w:sz="0" w:space="0" w:color="auto" w:frame="1"/>
          <w:lang w:eastAsia="es-MX"/>
        </w:rPr>
        <w:t>Ética</w:t>
      </w:r>
      <w:r w:rsidR="0031091D">
        <w:rPr>
          <w:bdr w:val="none" w:sz="0" w:space="0" w:color="auto" w:frame="1"/>
          <w:lang w:eastAsia="es-MX"/>
        </w:rPr>
        <w:t>: a</w:t>
      </w:r>
      <w:r w:rsidRPr="0031091D">
        <w:rPr>
          <w:bdr w:val="none" w:sz="0" w:space="0" w:color="auto" w:frame="1"/>
          <w:lang w:eastAsia="es-MX"/>
        </w:rPr>
        <w:t>ctuar y responder por nuestros actos con apego a las normas de conducta personal e institucional, respondiendo a las expectativas de la gente a quien servimos.</w:t>
      </w:r>
    </w:p>
    <w:p w14:paraId="7D3005A7" w14:textId="73CF3C29" w:rsidR="00135C96" w:rsidRPr="00E2096E" w:rsidRDefault="00135C96" w:rsidP="0031091D">
      <w:pPr>
        <w:pStyle w:val="Prrafodelista"/>
        <w:numPr>
          <w:ilvl w:val="0"/>
          <w:numId w:val="14"/>
        </w:numPr>
        <w:ind w:left="360"/>
        <w:rPr>
          <w:lang w:eastAsia="es-MX"/>
        </w:rPr>
      </w:pPr>
      <w:r w:rsidRPr="0031091D">
        <w:rPr>
          <w:bdr w:val="none" w:sz="0" w:space="0" w:color="auto" w:frame="1"/>
          <w:lang w:eastAsia="es-MX"/>
        </w:rPr>
        <w:t>Honestidad</w:t>
      </w:r>
      <w:r w:rsidR="0031091D">
        <w:rPr>
          <w:bdr w:val="none" w:sz="0" w:space="0" w:color="auto" w:frame="1"/>
          <w:lang w:eastAsia="es-MX"/>
        </w:rPr>
        <w:t>: l</w:t>
      </w:r>
      <w:r w:rsidRPr="0031091D">
        <w:rPr>
          <w:bdr w:val="none" w:sz="0" w:space="0" w:color="auto" w:frame="1"/>
          <w:lang w:eastAsia="es-MX"/>
        </w:rPr>
        <w:t>a sinceridad y veracidad son fundamentales de nuestro actuar cotidiano. Es por ello que nuestra actividad debe ser transparente para que, como servidores públicos, generemos confianza y seguridad en la sociedad.</w:t>
      </w:r>
    </w:p>
    <w:p w14:paraId="1413F11C" w14:textId="51263FE0" w:rsidR="00135C96" w:rsidRPr="00E2096E" w:rsidRDefault="00135C96" w:rsidP="0031091D">
      <w:pPr>
        <w:pStyle w:val="Prrafodelista"/>
        <w:numPr>
          <w:ilvl w:val="0"/>
          <w:numId w:val="14"/>
        </w:numPr>
        <w:ind w:left="360"/>
        <w:rPr>
          <w:lang w:eastAsia="es-MX"/>
        </w:rPr>
      </w:pPr>
      <w:r w:rsidRPr="0031091D">
        <w:rPr>
          <w:bdr w:val="none" w:sz="0" w:space="0" w:color="auto" w:frame="1"/>
          <w:lang w:eastAsia="es-MX"/>
        </w:rPr>
        <w:t>Responsabilidad</w:t>
      </w:r>
      <w:r w:rsidR="0031091D">
        <w:rPr>
          <w:bdr w:val="none" w:sz="0" w:space="0" w:color="auto" w:frame="1"/>
          <w:lang w:eastAsia="es-MX"/>
        </w:rPr>
        <w:t>: a</w:t>
      </w:r>
      <w:r w:rsidRPr="0031091D">
        <w:rPr>
          <w:bdr w:val="none" w:sz="0" w:space="0" w:color="auto" w:frame="1"/>
          <w:lang w:eastAsia="es-MX"/>
        </w:rPr>
        <w:t>sumir conscientemente los deberes y compromisos que como servidores públicos tenemos, con el fin de alcanzar satisfactoriamente el logro de objetivos personales, de equipo de trabajo, de la institución y de gobierno, en beneficio de México.</w:t>
      </w:r>
    </w:p>
    <w:p w14:paraId="3F26AD1B" w14:textId="2D0FB379" w:rsidR="00135C96" w:rsidRPr="00E2096E" w:rsidRDefault="00135C96" w:rsidP="0031091D">
      <w:pPr>
        <w:pStyle w:val="Prrafodelista"/>
        <w:numPr>
          <w:ilvl w:val="0"/>
          <w:numId w:val="14"/>
        </w:numPr>
        <w:ind w:left="360"/>
        <w:rPr>
          <w:lang w:eastAsia="es-MX"/>
        </w:rPr>
      </w:pPr>
      <w:r w:rsidRPr="0031091D">
        <w:rPr>
          <w:bdr w:val="none" w:sz="0" w:space="0" w:color="auto" w:frame="1"/>
          <w:lang w:eastAsia="es-MX"/>
        </w:rPr>
        <w:t>Lealtad</w:t>
      </w:r>
      <w:r w:rsidR="0031091D">
        <w:rPr>
          <w:bdr w:val="none" w:sz="0" w:space="0" w:color="auto" w:frame="1"/>
          <w:lang w:eastAsia="es-MX"/>
        </w:rPr>
        <w:t>: l</w:t>
      </w:r>
      <w:r w:rsidRPr="0031091D">
        <w:rPr>
          <w:bdr w:val="none" w:sz="0" w:space="0" w:color="auto" w:frame="1"/>
          <w:lang w:eastAsia="es-MX"/>
        </w:rPr>
        <w:t>a aplicación e integración de talentos hacia las metas y objetivos, es la actitud de trabajo que nos caracteriza como integrantes del ISIFE, asumiendo un compromiso con la institución, el estado y la nación.</w:t>
      </w:r>
    </w:p>
    <w:p w14:paraId="2644302A" w14:textId="179B310C" w:rsidR="00135C96" w:rsidRPr="00E2096E" w:rsidRDefault="00135C96" w:rsidP="0031091D">
      <w:pPr>
        <w:pStyle w:val="Prrafodelista"/>
        <w:numPr>
          <w:ilvl w:val="0"/>
          <w:numId w:val="14"/>
        </w:numPr>
        <w:ind w:left="360"/>
        <w:rPr>
          <w:lang w:eastAsia="es-MX"/>
        </w:rPr>
      </w:pPr>
      <w:r w:rsidRPr="0031091D">
        <w:rPr>
          <w:bdr w:val="none" w:sz="0" w:space="0" w:color="auto" w:frame="1"/>
          <w:lang w:eastAsia="es-MX"/>
        </w:rPr>
        <w:t>Respeto</w:t>
      </w:r>
      <w:r w:rsidR="0031091D">
        <w:rPr>
          <w:bdr w:val="none" w:sz="0" w:space="0" w:color="auto" w:frame="1"/>
          <w:lang w:eastAsia="es-MX"/>
        </w:rPr>
        <w:t>: r</w:t>
      </w:r>
      <w:r w:rsidRPr="0031091D">
        <w:rPr>
          <w:bdr w:val="none" w:sz="0" w:space="0" w:color="auto" w:frame="1"/>
          <w:lang w:eastAsia="es-MX"/>
        </w:rPr>
        <w:t>econocer la diferencia de pensamiento, ideología, formación y creencias, tanto individuales como grupales, fomenta la inclusión y aprovechamiento de los talentos en el desarrollo del trabajo cotidiano.</w:t>
      </w:r>
    </w:p>
    <w:p w14:paraId="762D0EEC" w14:textId="5A4A259E" w:rsidR="00135C96" w:rsidRPr="0031091D" w:rsidRDefault="00135C96" w:rsidP="0031091D">
      <w:pPr>
        <w:pStyle w:val="Prrafodelista"/>
        <w:numPr>
          <w:ilvl w:val="0"/>
          <w:numId w:val="14"/>
        </w:numPr>
        <w:ind w:left="360"/>
        <w:rPr>
          <w:bdr w:val="none" w:sz="0" w:space="0" w:color="auto" w:frame="1"/>
          <w:lang w:eastAsia="es-MX"/>
        </w:rPr>
      </w:pPr>
      <w:r w:rsidRPr="0031091D">
        <w:rPr>
          <w:bdr w:val="none" w:sz="0" w:space="0" w:color="auto" w:frame="1"/>
          <w:lang w:eastAsia="es-MX"/>
        </w:rPr>
        <w:t>Actitud de Servicio</w:t>
      </w:r>
      <w:r w:rsidR="0031091D">
        <w:rPr>
          <w:bdr w:val="none" w:sz="0" w:space="0" w:color="auto" w:frame="1"/>
          <w:lang w:eastAsia="es-MX"/>
        </w:rPr>
        <w:t>: c</w:t>
      </w:r>
      <w:r w:rsidRPr="0031091D">
        <w:rPr>
          <w:bdr w:val="none" w:sz="0" w:space="0" w:color="auto" w:frame="1"/>
          <w:lang w:eastAsia="es-MX"/>
        </w:rPr>
        <w:t>omo servidores públicos, la disposición es un elemento fundamental, en beneficio de la gente con quien interactuamos.</w:t>
      </w:r>
    </w:p>
    <w:p w14:paraId="368F99D9" w14:textId="3448105C" w:rsidR="00135C96" w:rsidRPr="00E2096E" w:rsidRDefault="00135C96" w:rsidP="00135C96">
      <w:pPr>
        <w:rPr>
          <w:lang w:eastAsia="es-MX"/>
        </w:rPr>
      </w:pPr>
      <w:r>
        <w:rPr>
          <w:bdr w:val="none" w:sz="0" w:space="0" w:color="auto" w:frame="1"/>
          <w:lang w:eastAsia="es-MX"/>
        </w:rPr>
        <w:lastRenderedPageBreak/>
        <w:t>A continuación, se anexan la siguiente información respecto al proyecto E006:</w:t>
      </w:r>
    </w:p>
    <w:p w14:paraId="7B2E4852" w14:textId="005A69A2" w:rsidR="00F44F3F" w:rsidRPr="005803BC" w:rsidRDefault="00F44F3F" w:rsidP="00135C96">
      <w:pPr>
        <w:pStyle w:val="Prrafodelista"/>
        <w:numPr>
          <w:ilvl w:val="0"/>
          <w:numId w:val="4"/>
        </w:numPr>
        <w:spacing w:after="160"/>
        <w:rPr>
          <w:rFonts w:cstheme="minorHAnsi"/>
        </w:rPr>
      </w:pPr>
      <w:r w:rsidRPr="00AC4980">
        <w:rPr>
          <w:rFonts w:cstheme="minorHAnsi"/>
          <w:b/>
        </w:rPr>
        <w:t>Unidad Administrativa</w:t>
      </w:r>
      <w:r w:rsidRPr="005803BC">
        <w:rPr>
          <w:rFonts w:cstheme="minorHAnsi"/>
        </w:rPr>
        <w:t xml:space="preserve">: </w:t>
      </w:r>
      <w:r w:rsidR="005803BC" w:rsidRPr="005803BC">
        <w:rPr>
          <w:rFonts w:cstheme="minorHAnsi"/>
        </w:rPr>
        <w:t>Instituto de Infraestructura Física Educativa (ISIFE)</w:t>
      </w:r>
      <w:r w:rsidR="005803BC">
        <w:rPr>
          <w:rFonts w:cstheme="minorHAnsi"/>
        </w:rPr>
        <w:t>.</w:t>
      </w:r>
    </w:p>
    <w:p w14:paraId="4CA606D1" w14:textId="39AD5836" w:rsidR="00F44F3F" w:rsidRPr="00F44F3F" w:rsidRDefault="00F44F3F" w:rsidP="009703E9">
      <w:pPr>
        <w:pStyle w:val="Prrafodelista"/>
        <w:numPr>
          <w:ilvl w:val="0"/>
          <w:numId w:val="4"/>
        </w:numPr>
        <w:spacing w:after="160"/>
        <w:rPr>
          <w:rFonts w:cstheme="minorHAnsi"/>
        </w:rPr>
      </w:pPr>
      <w:r w:rsidRPr="00AC4980">
        <w:rPr>
          <w:rFonts w:cstheme="minorHAnsi"/>
          <w:b/>
        </w:rPr>
        <w:t>Unidad Responsable</w:t>
      </w:r>
      <w:r w:rsidRPr="00F44F3F">
        <w:rPr>
          <w:rFonts w:cstheme="minorHAnsi"/>
        </w:rPr>
        <w:t xml:space="preserve">: </w:t>
      </w:r>
      <w:r w:rsidR="005803BC" w:rsidRPr="005803BC">
        <w:rPr>
          <w:rFonts w:cstheme="minorHAnsi"/>
        </w:rPr>
        <w:t>Instituto de Infraestructura Física Educativa (ISIFE)</w:t>
      </w:r>
      <w:r w:rsidR="005803BC">
        <w:rPr>
          <w:rFonts w:cstheme="minorHAnsi"/>
        </w:rPr>
        <w:t>.</w:t>
      </w:r>
    </w:p>
    <w:p w14:paraId="4301AA25" w14:textId="467EAFA9" w:rsidR="00F44F3F" w:rsidRPr="00C65864" w:rsidRDefault="00F44F3F" w:rsidP="007239FB">
      <w:pPr>
        <w:pStyle w:val="Prrafodelista"/>
        <w:numPr>
          <w:ilvl w:val="0"/>
          <w:numId w:val="4"/>
        </w:numPr>
        <w:spacing w:after="160"/>
        <w:rPr>
          <w:rFonts w:cstheme="minorHAnsi"/>
        </w:rPr>
      </w:pPr>
      <w:r w:rsidRPr="00C65864">
        <w:rPr>
          <w:rFonts w:cstheme="minorHAnsi"/>
          <w:b/>
        </w:rPr>
        <w:t>Año de Inicio</w:t>
      </w:r>
      <w:r w:rsidRPr="00C65864">
        <w:rPr>
          <w:rFonts w:cstheme="minorHAnsi"/>
        </w:rPr>
        <w:t xml:space="preserve">: </w:t>
      </w:r>
      <w:r w:rsidR="00C65864" w:rsidRPr="00C65864">
        <w:rPr>
          <w:rFonts w:cstheme="minorHAnsi"/>
        </w:rPr>
        <w:t>1998</w:t>
      </w:r>
      <w:r w:rsidR="007239FB" w:rsidRPr="00C65864">
        <w:rPr>
          <w:rFonts w:cstheme="minorHAnsi"/>
        </w:rPr>
        <w:t xml:space="preserve"> (</w:t>
      </w:r>
      <w:r w:rsidR="00C65864" w:rsidRPr="00C65864">
        <w:rPr>
          <w:rFonts w:cstheme="minorHAnsi"/>
        </w:rPr>
        <w:t xml:space="preserve">este </w:t>
      </w:r>
      <w:r w:rsidR="007239FB" w:rsidRPr="00C65864">
        <w:rPr>
          <w:rFonts w:cstheme="minorHAnsi"/>
        </w:rPr>
        <w:t>dato</w:t>
      </w:r>
      <w:r w:rsidR="00C65864" w:rsidRPr="00C65864">
        <w:rPr>
          <w:rFonts w:cstheme="minorHAnsi"/>
        </w:rPr>
        <w:t xml:space="preserve"> fue proporcionado por la unidad responsable, sin embargo</w:t>
      </w:r>
      <w:r w:rsidR="007239FB" w:rsidRPr="00C65864">
        <w:rPr>
          <w:rFonts w:cstheme="minorHAnsi"/>
        </w:rPr>
        <w:t>,</w:t>
      </w:r>
      <w:r w:rsidR="00C65864" w:rsidRPr="00C65864">
        <w:rPr>
          <w:rFonts w:cstheme="minorHAnsi"/>
        </w:rPr>
        <w:t xml:space="preserve"> </w:t>
      </w:r>
      <w:r w:rsidR="007239FB" w:rsidRPr="00C65864">
        <w:rPr>
          <w:rFonts w:cstheme="minorHAnsi"/>
        </w:rPr>
        <w:t>en el decreto publicado en el Periódico Oficial “El Estado de Sinaloa” se crea el ISIFE el día 28 de marzo de 2008)</w:t>
      </w:r>
      <w:r w:rsidR="00C65864" w:rsidRPr="00C65864">
        <w:rPr>
          <w:rFonts w:cstheme="minorHAnsi"/>
        </w:rPr>
        <w:t>.</w:t>
      </w:r>
    </w:p>
    <w:p w14:paraId="55E5C5BC" w14:textId="39C3CC72" w:rsidR="00F44F3F" w:rsidRPr="00F44F3F" w:rsidRDefault="00F44F3F" w:rsidP="00135C96">
      <w:pPr>
        <w:pStyle w:val="Prrafodelista"/>
        <w:numPr>
          <w:ilvl w:val="0"/>
          <w:numId w:val="4"/>
        </w:numPr>
        <w:spacing w:after="160"/>
        <w:rPr>
          <w:rFonts w:cstheme="minorHAnsi"/>
        </w:rPr>
      </w:pPr>
      <w:r w:rsidRPr="00AC4980">
        <w:rPr>
          <w:rFonts w:cstheme="minorHAnsi"/>
          <w:b/>
        </w:rPr>
        <w:t xml:space="preserve">Presupuesto ejercido para el ejercicio fiscal </w:t>
      </w:r>
      <w:r w:rsidR="00D70A40">
        <w:rPr>
          <w:rFonts w:cstheme="minorHAnsi"/>
          <w:b/>
        </w:rPr>
        <w:t>2022</w:t>
      </w:r>
      <w:r w:rsidRPr="00F44F3F">
        <w:rPr>
          <w:rFonts w:cstheme="minorHAnsi"/>
        </w:rPr>
        <w:t xml:space="preserve">: </w:t>
      </w:r>
      <w:r w:rsidR="00AC4980">
        <w:rPr>
          <w:rFonts w:cstheme="minorHAnsi"/>
        </w:rPr>
        <w:t xml:space="preserve">$ </w:t>
      </w:r>
      <w:r w:rsidR="00AC4980" w:rsidRPr="00AC4980">
        <w:rPr>
          <w:rFonts w:cstheme="minorHAnsi"/>
        </w:rPr>
        <w:t>140,020,068.77</w:t>
      </w:r>
      <w:r w:rsidR="00135C96">
        <w:rPr>
          <w:rFonts w:cstheme="minorHAnsi"/>
        </w:rPr>
        <w:t xml:space="preserve"> </w:t>
      </w:r>
      <w:r w:rsidR="00135C96" w:rsidRPr="00135C96">
        <w:rPr>
          <w:rFonts w:cstheme="minorHAnsi"/>
          <w:sz w:val="20"/>
          <w:szCs w:val="20"/>
        </w:rPr>
        <w:t>(</w:t>
      </w:r>
      <w:r w:rsidR="00C65864" w:rsidRPr="00C65864">
        <w:rPr>
          <w:rFonts w:cstheme="minorHAnsi"/>
          <w:i/>
          <w:sz w:val="20"/>
          <w:szCs w:val="20"/>
        </w:rPr>
        <w:t>c</w:t>
      </w:r>
      <w:r w:rsidR="00135C96" w:rsidRPr="00C65864">
        <w:rPr>
          <w:rFonts w:cstheme="minorHAnsi"/>
          <w:i/>
          <w:sz w:val="20"/>
          <w:szCs w:val="20"/>
        </w:rPr>
        <w:t>iento cuarenta millones veinte mil sesenta y ocho con setenta y siete centavos</w:t>
      </w:r>
      <w:r w:rsidR="00135C96" w:rsidRPr="00135C96">
        <w:rPr>
          <w:rFonts w:cstheme="minorHAnsi"/>
          <w:sz w:val="20"/>
          <w:szCs w:val="20"/>
        </w:rPr>
        <w:t>)</w:t>
      </w:r>
      <w:r w:rsidR="00135C96">
        <w:rPr>
          <w:rFonts w:cstheme="minorHAnsi"/>
          <w:sz w:val="20"/>
          <w:szCs w:val="20"/>
        </w:rPr>
        <w:t>.</w:t>
      </w:r>
    </w:p>
    <w:p w14:paraId="22845F8C" w14:textId="0F524C22" w:rsidR="00F44F3F" w:rsidRPr="00F44F3F" w:rsidRDefault="00F44F3F" w:rsidP="00135C96">
      <w:pPr>
        <w:pStyle w:val="Prrafodelista"/>
        <w:numPr>
          <w:ilvl w:val="0"/>
          <w:numId w:val="4"/>
        </w:numPr>
        <w:spacing w:after="160"/>
        <w:rPr>
          <w:rFonts w:cstheme="minorHAnsi"/>
        </w:rPr>
      </w:pPr>
      <w:r w:rsidRPr="00AC4980">
        <w:rPr>
          <w:rFonts w:cstheme="minorHAnsi"/>
          <w:b/>
        </w:rPr>
        <w:t xml:space="preserve">Presupuesto ejercido del ejercicio fiscal </w:t>
      </w:r>
      <w:r w:rsidR="00D70A40">
        <w:rPr>
          <w:rFonts w:cstheme="minorHAnsi"/>
          <w:b/>
        </w:rPr>
        <w:t>2021</w:t>
      </w:r>
      <w:r w:rsidRPr="00F44F3F">
        <w:rPr>
          <w:rFonts w:cstheme="minorHAnsi"/>
        </w:rPr>
        <w:t>:</w:t>
      </w:r>
      <w:r w:rsidR="00AC4980">
        <w:rPr>
          <w:rFonts w:cstheme="minorHAnsi"/>
        </w:rPr>
        <w:t xml:space="preserve"> $ </w:t>
      </w:r>
      <w:r w:rsidR="00AC4980" w:rsidRPr="00AC4980">
        <w:rPr>
          <w:rFonts w:cstheme="minorHAnsi"/>
        </w:rPr>
        <w:t>114,277,836.01</w:t>
      </w:r>
      <w:r w:rsidR="00135C96">
        <w:rPr>
          <w:rFonts w:cstheme="minorHAnsi"/>
        </w:rPr>
        <w:t xml:space="preserve"> </w:t>
      </w:r>
      <w:r w:rsidR="00135C96" w:rsidRPr="00135C96">
        <w:rPr>
          <w:rFonts w:cstheme="minorHAnsi"/>
          <w:sz w:val="20"/>
          <w:szCs w:val="20"/>
        </w:rPr>
        <w:t>(</w:t>
      </w:r>
      <w:r w:rsidR="00135C96" w:rsidRPr="00C65864">
        <w:rPr>
          <w:rFonts w:cstheme="minorHAnsi"/>
          <w:i/>
          <w:sz w:val="20"/>
          <w:szCs w:val="20"/>
        </w:rPr>
        <w:t>ciento catorce millones doscientos setenta y siete mil ochocientos treinta y seis con un centavo</w:t>
      </w:r>
      <w:r w:rsidR="00135C96" w:rsidRPr="00135C96">
        <w:rPr>
          <w:rFonts w:cstheme="minorHAnsi"/>
          <w:sz w:val="20"/>
          <w:szCs w:val="20"/>
        </w:rPr>
        <w:t>)</w:t>
      </w:r>
      <w:r w:rsidR="00135C96">
        <w:rPr>
          <w:rFonts w:cstheme="minorHAnsi"/>
        </w:rPr>
        <w:t>.</w:t>
      </w:r>
    </w:p>
    <w:p w14:paraId="43EB764A" w14:textId="004AF9BF" w:rsidR="00490717" w:rsidRPr="00D70A40" w:rsidRDefault="00F44F3F" w:rsidP="00135C96">
      <w:pPr>
        <w:pStyle w:val="Prrafodelista"/>
        <w:numPr>
          <w:ilvl w:val="0"/>
          <w:numId w:val="4"/>
        </w:numPr>
        <w:spacing w:after="160"/>
        <w:rPr>
          <w:rFonts w:cstheme="minorHAnsi"/>
        </w:rPr>
      </w:pPr>
      <w:r w:rsidRPr="00D70A40">
        <w:rPr>
          <w:rFonts w:cstheme="minorHAnsi"/>
          <w:b/>
        </w:rPr>
        <w:t xml:space="preserve">Alineación del programa al Plan Estatal de Desarrollo (PED) </w:t>
      </w:r>
      <w:r w:rsidR="00490717" w:rsidRPr="00D70A40">
        <w:rPr>
          <w:rFonts w:cstheme="minorHAnsi"/>
          <w:b/>
        </w:rPr>
        <w:t xml:space="preserve">2022 </w:t>
      </w:r>
      <w:r w:rsidR="005226D7" w:rsidRPr="00D70A40">
        <w:rPr>
          <w:rFonts w:cstheme="minorHAnsi"/>
          <w:b/>
        </w:rPr>
        <w:t>–</w:t>
      </w:r>
      <w:r w:rsidR="00490717" w:rsidRPr="00D70A40">
        <w:rPr>
          <w:rFonts w:cstheme="minorHAnsi"/>
          <w:b/>
        </w:rPr>
        <w:t xml:space="preserve"> 2027</w:t>
      </w:r>
      <w:r w:rsidRPr="00D70A40">
        <w:rPr>
          <w:rFonts w:cstheme="minorHAnsi"/>
        </w:rPr>
        <w:t>:</w:t>
      </w:r>
    </w:p>
    <w:p w14:paraId="5501996C" w14:textId="526AAB9B" w:rsidR="00D70A40" w:rsidRDefault="00490717" w:rsidP="00D70A40">
      <w:pPr>
        <w:pStyle w:val="Prrafodelista"/>
        <w:numPr>
          <w:ilvl w:val="1"/>
          <w:numId w:val="4"/>
        </w:numPr>
        <w:spacing w:after="160"/>
        <w:ind w:left="567"/>
        <w:rPr>
          <w:rFonts w:cstheme="minorHAnsi"/>
        </w:rPr>
      </w:pPr>
      <w:r w:rsidRPr="00D70A40">
        <w:rPr>
          <w:rFonts w:cstheme="minorHAnsi"/>
        </w:rPr>
        <w:t xml:space="preserve">Eje </w:t>
      </w:r>
      <w:r w:rsidR="00D70A40" w:rsidRPr="00D70A40">
        <w:rPr>
          <w:rFonts w:cstheme="minorHAnsi"/>
        </w:rPr>
        <w:t xml:space="preserve">Estratégico </w:t>
      </w:r>
      <w:r w:rsidR="00D70A40">
        <w:rPr>
          <w:rFonts w:cstheme="minorHAnsi"/>
        </w:rPr>
        <w:t>1. Bienestar social sostenible:</w:t>
      </w:r>
    </w:p>
    <w:p w14:paraId="17A57BB0" w14:textId="77777777" w:rsidR="00D70A40" w:rsidRDefault="00D70A40" w:rsidP="00D70A40">
      <w:pPr>
        <w:pStyle w:val="Prrafodelista"/>
        <w:spacing w:after="160"/>
        <w:ind w:left="567"/>
        <w:rPr>
          <w:rFonts w:cstheme="minorHAnsi"/>
        </w:rPr>
      </w:pPr>
      <w:r w:rsidRPr="00D70A40">
        <w:rPr>
          <w:rFonts w:cstheme="minorHAnsi"/>
        </w:rPr>
        <w:t xml:space="preserve">Tema </w:t>
      </w:r>
      <w:r w:rsidR="00490717" w:rsidRPr="00D70A40">
        <w:rPr>
          <w:rFonts w:cstheme="minorHAnsi"/>
        </w:rPr>
        <w:t>1.1. Bienestar Social; 7. Política de remozamiento de planteles esco</w:t>
      </w:r>
      <w:r w:rsidRPr="00D70A40">
        <w:rPr>
          <w:rFonts w:cstheme="minorHAnsi"/>
        </w:rPr>
        <w:t>lares; Objetivo Prioritario 7.1 Atender con mayores recursos el remozamiento y equipamiento de los planteles educativos para que estén en condiciones óptimas de ofrecer clases presenciales; Estrategia 7.1.1 Coadyuvar</w:t>
      </w:r>
      <w:r>
        <w:rPr>
          <w:rFonts w:cstheme="minorHAnsi"/>
        </w:rPr>
        <w:t xml:space="preserve"> con los 3 niveles de gobierno para dotar de recursos financieros suficientes a las escuelas para el mejoramiento de su infraestructura, principalmente en las zonas de atención prioritaria</w:t>
      </w:r>
      <w:r w:rsidRPr="00D70A40">
        <w:rPr>
          <w:rFonts w:cstheme="minorHAnsi"/>
        </w:rPr>
        <w:t xml:space="preserve">. </w:t>
      </w:r>
      <w:r w:rsidR="00490717" w:rsidRPr="00D70A40">
        <w:rPr>
          <w:rFonts w:cstheme="minorHAnsi"/>
        </w:rPr>
        <w:t>Línea de acción 7.1.1.1.</w:t>
      </w:r>
      <w:r w:rsidRPr="00D70A40">
        <w:rPr>
          <w:rFonts w:cstheme="minorHAnsi"/>
        </w:rPr>
        <w:t xml:space="preserve"> Impulsar</w:t>
      </w:r>
      <w:r>
        <w:rPr>
          <w:rFonts w:cstheme="minorHAnsi"/>
        </w:rPr>
        <w:t>, en coordinación con la Secretaría de Educación Pública y Cultura, acciones para identificar las principales necesidades de remozamiento en escuelas.</w:t>
      </w:r>
    </w:p>
    <w:p w14:paraId="7E26D8A9" w14:textId="77777777" w:rsidR="00D70A40" w:rsidRDefault="00D70A40" w:rsidP="00D70A40">
      <w:pPr>
        <w:pStyle w:val="Prrafodelista"/>
        <w:spacing w:after="160"/>
        <w:ind w:left="567"/>
        <w:rPr>
          <w:rFonts w:cstheme="minorHAnsi"/>
        </w:rPr>
      </w:pPr>
    </w:p>
    <w:p w14:paraId="596B0374" w14:textId="7BC87522" w:rsidR="00490717" w:rsidRPr="00305F44" w:rsidRDefault="00D70A40" w:rsidP="00305F44">
      <w:pPr>
        <w:pStyle w:val="Prrafodelista"/>
        <w:spacing w:after="160"/>
        <w:ind w:left="567"/>
        <w:rPr>
          <w:rFonts w:cstheme="minorHAnsi"/>
        </w:rPr>
      </w:pPr>
      <w:r w:rsidRPr="00D70A40">
        <w:rPr>
          <w:rFonts w:cstheme="minorHAnsi"/>
        </w:rPr>
        <w:t xml:space="preserve">Tema </w:t>
      </w:r>
      <w:r w:rsidR="00AC4980" w:rsidRPr="00D70A40">
        <w:rPr>
          <w:rFonts w:cstheme="minorHAnsi"/>
        </w:rPr>
        <w:t>1.2. Innovación Educativa e Inclusión con Justicia Social</w:t>
      </w:r>
      <w:r w:rsidR="00490717" w:rsidRPr="00D70A40">
        <w:rPr>
          <w:rFonts w:cstheme="minorHAnsi"/>
        </w:rPr>
        <w:t>; 3. Política de desarrollo docente;</w:t>
      </w:r>
      <w:r w:rsidR="00490717" w:rsidRPr="00D70A40">
        <w:t xml:space="preserve"> </w:t>
      </w:r>
      <w:r w:rsidR="00490717" w:rsidRPr="00D70A40">
        <w:rPr>
          <w:rFonts w:cstheme="minorHAnsi"/>
        </w:rPr>
        <w:t>Objetivo Prioritario 3.1;</w:t>
      </w:r>
      <w:r w:rsidR="00490717" w:rsidRPr="00D70A40">
        <w:t xml:space="preserve"> </w:t>
      </w:r>
      <w:r>
        <w:t>Articular y fortalecer la formación y el desarrollo profesional de docentes en Sinaloa, mediante la transformación de la oferta para responder a los perfiles de desempeño en docencia, asesoría</w:t>
      </w:r>
      <w:r w:rsidR="00305F44">
        <w:t xml:space="preserve"> </w:t>
      </w:r>
      <w:r>
        <w:t>técnico-pedagógica y función directiva, el impulso a la creación y consolidación de cuerpos académicos, el</w:t>
      </w:r>
      <w:r w:rsidR="00305F44">
        <w:t xml:space="preserve"> </w:t>
      </w:r>
      <w:r>
        <w:lastRenderedPageBreak/>
        <w:t xml:space="preserve">incremento de programas de posgrado, así como el mejoramiento de su </w:t>
      </w:r>
      <w:r w:rsidR="00305F44">
        <w:t xml:space="preserve">infraestructura y equipamiento; </w:t>
      </w:r>
      <w:r w:rsidR="00305F44">
        <w:rPr>
          <w:rFonts w:cstheme="minorHAnsi"/>
        </w:rPr>
        <w:t>Estrategia 3.1.1.</w:t>
      </w:r>
      <w:r w:rsidR="00490717" w:rsidRPr="00305F44">
        <w:rPr>
          <w:rFonts w:cstheme="minorHAnsi"/>
        </w:rPr>
        <w:t xml:space="preserve"> </w:t>
      </w:r>
      <w:r w:rsidR="00305F44" w:rsidRPr="00305F44">
        <w:rPr>
          <w:rFonts w:cstheme="minorHAnsi"/>
        </w:rPr>
        <w:t>Vincular la oferta formativa de las escuelas normales, la Universidad Pedagóg</w:t>
      </w:r>
      <w:r w:rsidR="00305F44">
        <w:rPr>
          <w:rFonts w:cstheme="minorHAnsi"/>
        </w:rPr>
        <w:t xml:space="preserve">ica del Estado de Sinaloa y los </w:t>
      </w:r>
      <w:r w:rsidR="00305F44" w:rsidRPr="00305F44">
        <w:rPr>
          <w:rFonts w:cstheme="minorHAnsi"/>
        </w:rPr>
        <w:t>Centros de Actualización del Magisterio con las necesidades de la sociedad, el fortalecimiento de la vocación</w:t>
      </w:r>
      <w:r w:rsidR="00305F44">
        <w:rPr>
          <w:rFonts w:cstheme="minorHAnsi"/>
        </w:rPr>
        <w:t xml:space="preserve"> </w:t>
      </w:r>
      <w:r w:rsidR="00305F44" w:rsidRPr="00305F44">
        <w:rPr>
          <w:rFonts w:cstheme="minorHAnsi"/>
        </w:rPr>
        <w:t>social para consolidar un desempeño personal y profesional centrado en las personas y las comunidades de la</w:t>
      </w:r>
      <w:r w:rsidR="00305F44">
        <w:rPr>
          <w:rFonts w:cstheme="minorHAnsi"/>
        </w:rPr>
        <w:t xml:space="preserve"> Nueva Escuela Mexicana; </w:t>
      </w:r>
      <w:r w:rsidR="00490717" w:rsidRPr="00305F44">
        <w:rPr>
          <w:rFonts w:cstheme="minorHAnsi"/>
        </w:rPr>
        <w:t>Línea de acción 3.1.1.4.</w:t>
      </w:r>
      <w:r w:rsidR="005226D7" w:rsidRPr="00305F44">
        <w:rPr>
          <w:rFonts w:cstheme="minorHAnsi"/>
        </w:rPr>
        <w:t xml:space="preserve"> </w:t>
      </w:r>
      <w:r w:rsidR="005226D7" w:rsidRPr="00D70A40">
        <w:t>Mejorar la infraestructura y el equipamiento de las instituciones formadoras y actualizadoras de docentes, mediante mecanismos diversos de financiamiento.</w:t>
      </w:r>
    </w:p>
    <w:p w14:paraId="00D97DE6" w14:textId="404E6653" w:rsidR="00F44F3F" w:rsidRDefault="00F44F3F" w:rsidP="00581B4E">
      <w:pPr>
        <w:pStyle w:val="Prrafodelista"/>
        <w:numPr>
          <w:ilvl w:val="0"/>
          <w:numId w:val="4"/>
        </w:numPr>
        <w:spacing w:after="160"/>
        <w:ind w:left="357"/>
        <w:rPr>
          <w:rFonts w:cstheme="minorHAnsi"/>
        </w:rPr>
      </w:pPr>
      <w:r w:rsidRPr="00740EEC">
        <w:rPr>
          <w:rFonts w:cstheme="minorHAnsi"/>
          <w:b/>
        </w:rPr>
        <w:t>Resumen narrativo de la M</w:t>
      </w:r>
      <w:r w:rsidR="00135C96" w:rsidRPr="00740EEC">
        <w:rPr>
          <w:rFonts w:cstheme="minorHAnsi"/>
          <w:b/>
        </w:rPr>
        <w:t xml:space="preserve">atriz de </w:t>
      </w:r>
      <w:r w:rsidRPr="00740EEC">
        <w:rPr>
          <w:rFonts w:cstheme="minorHAnsi"/>
          <w:b/>
        </w:rPr>
        <w:t>I</w:t>
      </w:r>
      <w:r w:rsidR="00135C96" w:rsidRPr="00740EEC">
        <w:rPr>
          <w:rFonts w:cstheme="minorHAnsi"/>
          <w:b/>
        </w:rPr>
        <w:t xml:space="preserve">ndicadores para </w:t>
      </w:r>
      <w:r w:rsidRPr="00740EEC">
        <w:rPr>
          <w:rFonts w:cstheme="minorHAnsi"/>
          <w:b/>
        </w:rPr>
        <w:t>R</w:t>
      </w:r>
      <w:r w:rsidR="00135C96" w:rsidRPr="00740EEC">
        <w:rPr>
          <w:rFonts w:cstheme="minorHAnsi"/>
          <w:b/>
        </w:rPr>
        <w:t>esultados</w:t>
      </w:r>
      <w:r w:rsidR="006365C8">
        <w:rPr>
          <w:rFonts w:cstheme="minorHAnsi"/>
          <w:b/>
        </w:rPr>
        <w:t xml:space="preserve"> (MIR)</w:t>
      </w:r>
      <w:r w:rsidRPr="00740EEC">
        <w:rPr>
          <w:rFonts w:cstheme="minorHAnsi"/>
        </w:rPr>
        <w:t xml:space="preserve">: </w:t>
      </w:r>
      <w:r w:rsidR="006365C8">
        <w:rPr>
          <w:rFonts w:cstheme="minorHAnsi"/>
        </w:rPr>
        <w:t>la unidad responsable no presentó MIR para el ejercicio fiscal 2022.</w:t>
      </w:r>
    </w:p>
    <w:p w14:paraId="1AB85B4A" w14:textId="1C23FCE2" w:rsidR="006365C8" w:rsidRPr="006365C8" w:rsidRDefault="006365C8" w:rsidP="00581B4E">
      <w:pPr>
        <w:pStyle w:val="Prrafodelista"/>
        <w:spacing w:after="160"/>
        <w:ind w:left="357"/>
        <w:rPr>
          <w:rFonts w:cstheme="minorHAnsi"/>
        </w:rPr>
      </w:pPr>
      <w:r w:rsidRPr="006365C8">
        <w:rPr>
          <w:rFonts w:cstheme="minorHAnsi"/>
        </w:rPr>
        <w:t>Sin embargo, cuentan con los siguientes indicadores de resultados e ind</w:t>
      </w:r>
      <w:r w:rsidR="007239FB">
        <w:rPr>
          <w:rFonts w:cstheme="minorHAnsi"/>
        </w:rPr>
        <w:t>icadores de servicios y gestión.</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71"/>
        <w:gridCol w:w="3853"/>
        <w:gridCol w:w="3704"/>
      </w:tblGrid>
      <w:tr w:rsidR="006365C8" w:rsidRPr="003E2B65" w14:paraId="51464385" w14:textId="20061C4E" w:rsidTr="00DC5C59">
        <w:trPr>
          <w:trHeight w:val="690"/>
          <w:tblHeader/>
        </w:trPr>
        <w:tc>
          <w:tcPr>
            <w:tcW w:w="1271" w:type="dxa"/>
            <w:shd w:val="clear" w:color="auto" w:fill="404040" w:themeFill="text1" w:themeFillTint="BF"/>
            <w:vAlign w:val="center"/>
          </w:tcPr>
          <w:p w14:paraId="02A65724" w14:textId="4E5950F6" w:rsidR="006365C8" w:rsidRPr="003E2B65" w:rsidRDefault="006365C8" w:rsidP="006365C8">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Tipo de indicador</w:t>
            </w:r>
          </w:p>
        </w:tc>
        <w:tc>
          <w:tcPr>
            <w:tcW w:w="3853" w:type="dxa"/>
            <w:shd w:val="clear" w:color="auto" w:fill="404040" w:themeFill="text1" w:themeFillTint="BF"/>
            <w:vAlign w:val="center"/>
          </w:tcPr>
          <w:p w14:paraId="6AF4ED73" w14:textId="5B5BE40A" w:rsidR="006365C8" w:rsidRPr="003E2B65" w:rsidRDefault="006365C8" w:rsidP="006365C8">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Nombre indicador</w:t>
            </w:r>
          </w:p>
        </w:tc>
        <w:tc>
          <w:tcPr>
            <w:tcW w:w="3704" w:type="dxa"/>
            <w:shd w:val="clear" w:color="auto" w:fill="404040" w:themeFill="text1" w:themeFillTint="BF"/>
            <w:vAlign w:val="center"/>
          </w:tcPr>
          <w:p w14:paraId="257893B6" w14:textId="52EE2C8E" w:rsidR="006365C8" w:rsidRDefault="006365C8" w:rsidP="006365C8">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Definición</w:t>
            </w:r>
          </w:p>
        </w:tc>
      </w:tr>
      <w:tr w:rsidR="006365C8" w:rsidRPr="003E2B65" w14:paraId="6A05480C" w14:textId="1DC76983" w:rsidTr="00DC5C59">
        <w:trPr>
          <w:trHeight w:val="566"/>
        </w:trPr>
        <w:tc>
          <w:tcPr>
            <w:tcW w:w="1271" w:type="dxa"/>
            <w:vAlign w:val="center"/>
          </w:tcPr>
          <w:p w14:paraId="0F993124" w14:textId="48826E46" w:rsidR="006365C8" w:rsidRPr="004808CB" w:rsidRDefault="006365C8" w:rsidP="006365C8">
            <w:pPr>
              <w:spacing w:after="0" w:line="240" w:lineRule="auto"/>
              <w:jc w:val="center"/>
              <w:rPr>
                <w:rFonts w:cstheme="minorHAnsi"/>
                <w:sz w:val="18"/>
                <w:szCs w:val="18"/>
              </w:rPr>
            </w:pPr>
            <w:r w:rsidRPr="006365C8">
              <w:rPr>
                <w:rFonts w:cstheme="minorHAnsi"/>
                <w:sz w:val="18"/>
                <w:szCs w:val="18"/>
              </w:rPr>
              <w:t>Resultados</w:t>
            </w:r>
          </w:p>
        </w:tc>
        <w:tc>
          <w:tcPr>
            <w:tcW w:w="3853" w:type="dxa"/>
            <w:vAlign w:val="center"/>
          </w:tcPr>
          <w:p w14:paraId="09E9D10B" w14:textId="268DA7C7" w:rsidR="006365C8" w:rsidRPr="004808CB" w:rsidRDefault="006365C8" w:rsidP="006365C8">
            <w:pPr>
              <w:spacing w:after="0" w:line="240" w:lineRule="auto"/>
              <w:rPr>
                <w:rFonts w:cstheme="minorHAnsi"/>
                <w:sz w:val="18"/>
                <w:szCs w:val="18"/>
              </w:rPr>
            </w:pPr>
            <w:r w:rsidRPr="004808CB">
              <w:rPr>
                <w:sz w:val="18"/>
                <w:szCs w:val="18"/>
              </w:rPr>
              <w:t>Porcentaje de acciones de planeación y ejecución para el mejoramiento y modernización de la infraestructura física educativa en el Estado de Sinaloa.</w:t>
            </w:r>
          </w:p>
        </w:tc>
        <w:tc>
          <w:tcPr>
            <w:tcW w:w="3704" w:type="dxa"/>
            <w:vAlign w:val="center"/>
          </w:tcPr>
          <w:p w14:paraId="06278981" w14:textId="11BA9627" w:rsidR="006365C8" w:rsidRPr="004808CB" w:rsidRDefault="006365C8" w:rsidP="00FF2EFB">
            <w:pPr>
              <w:spacing w:after="0" w:line="240" w:lineRule="auto"/>
              <w:rPr>
                <w:sz w:val="18"/>
                <w:szCs w:val="18"/>
              </w:rPr>
            </w:pPr>
            <w:r w:rsidRPr="006365C8">
              <w:rPr>
                <w:sz w:val="18"/>
                <w:szCs w:val="18"/>
              </w:rPr>
              <w:t>La infraestructura física educativa en el Estado de Sinaloa se mejora, al contar con acciones de construcción, equipamiento, mantenimiento, rehabilitación, refuerzo, reconstrucción y habilitación de inmuebles e instituciones educativas que coadyuven en el bienestar y fortalecimiento de la Educación.</w:t>
            </w:r>
          </w:p>
        </w:tc>
      </w:tr>
      <w:tr w:rsidR="006365C8" w:rsidRPr="003E2B65" w14:paraId="378F6DBF" w14:textId="35D2D535" w:rsidTr="00DC5C59">
        <w:trPr>
          <w:trHeight w:val="1411"/>
        </w:trPr>
        <w:tc>
          <w:tcPr>
            <w:tcW w:w="1271" w:type="dxa"/>
            <w:vAlign w:val="center"/>
          </w:tcPr>
          <w:p w14:paraId="67A9D5E8" w14:textId="102EBF46" w:rsidR="006365C8" w:rsidRPr="004808CB" w:rsidRDefault="006365C8" w:rsidP="006365C8">
            <w:pPr>
              <w:spacing w:after="0" w:line="240" w:lineRule="auto"/>
              <w:jc w:val="center"/>
              <w:rPr>
                <w:rFonts w:cstheme="minorHAnsi"/>
                <w:sz w:val="18"/>
                <w:szCs w:val="18"/>
              </w:rPr>
            </w:pPr>
            <w:r w:rsidRPr="006365C8">
              <w:rPr>
                <w:rFonts w:cstheme="minorHAnsi"/>
                <w:sz w:val="18"/>
                <w:szCs w:val="18"/>
              </w:rPr>
              <w:t>Resultados</w:t>
            </w:r>
          </w:p>
        </w:tc>
        <w:tc>
          <w:tcPr>
            <w:tcW w:w="3853" w:type="dxa"/>
            <w:vAlign w:val="center"/>
          </w:tcPr>
          <w:p w14:paraId="3EFAD378" w14:textId="236A3903" w:rsidR="006365C8" w:rsidRPr="004808CB" w:rsidRDefault="006365C8" w:rsidP="006365C8">
            <w:pPr>
              <w:spacing w:after="0" w:line="240" w:lineRule="auto"/>
              <w:rPr>
                <w:rFonts w:cstheme="minorHAnsi"/>
                <w:sz w:val="18"/>
                <w:szCs w:val="18"/>
              </w:rPr>
            </w:pPr>
            <w:r w:rsidRPr="004808CB">
              <w:rPr>
                <w:sz w:val="18"/>
                <w:szCs w:val="18"/>
              </w:rPr>
              <w:t>Porcentaje de acciones realizadas para el mejoramiento y modernización que contribuyen a la calidad de la infraestructura física educativa en el Estado de Sinaloa.</w:t>
            </w:r>
          </w:p>
        </w:tc>
        <w:tc>
          <w:tcPr>
            <w:tcW w:w="3704" w:type="dxa"/>
            <w:vAlign w:val="center"/>
          </w:tcPr>
          <w:p w14:paraId="744A26B2" w14:textId="59B15DAC" w:rsidR="006365C8" w:rsidRPr="004808CB" w:rsidRDefault="006365C8" w:rsidP="00FF2EFB">
            <w:pPr>
              <w:spacing w:after="0" w:line="240" w:lineRule="auto"/>
              <w:rPr>
                <w:sz w:val="18"/>
                <w:szCs w:val="18"/>
              </w:rPr>
            </w:pPr>
            <w:r w:rsidRPr="006365C8">
              <w:rPr>
                <w:sz w:val="18"/>
                <w:szCs w:val="18"/>
              </w:rPr>
              <w:t>Espacios educativos construidos y/o rehabilitados para la educación Básica, Media Superior y Superior  en el Estado de Sinaloa.</w:t>
            </w:r>
          </w:p>
        </w:tc>
      </w:tr>
      <w:tr w:rsidR="006365C8" w:rsidRPr="003E2B65" w14:paraId="51C4A9FF" w14:textId="5BBB6FB3" w:rsidTr="00DC5C59">
        <w:trPr>
          <w:trHeight w:val="1261"/>
        </w:trPr>
        <w:tc>
          <w:tcPr>
            <w:tcW w:w="1271" w:type="dxa"/>
            <w:vAlign w:val="center"/>
          </w:tcPr>
          <w:p w14:paraId="14721959" w14:textId="0BA19F7D"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4240FA07" w14:textId="2900B140" w:rsidR="006365C8" w:rsidRPr="004808CB" w:rsidRDefault="006365C8" w:rsidP="006365C8">
            <w:pPr>
              <w:spacing w:after="0" w:line="240" w:lineRule="auto"/>
              <w:rPr>
                <w:rFonts w:cstheme="minorHAnsi"/>
                <w:sz w:val="18"/>
                <w:szCs w:val="18"/>
              </w:rPr>
            </w:pPr>
            <w:r w:rsidRPr="004808CB">
              <w:rPr>
                <w:sz w:val="18"/>
                <w:szCs w:val="18"/>
              </w:rPr>
              <w:t>Porcentaje de levantamientos de los espacios físicos que contribuyen a la calidad de la infraestructura física educativa en el Estado de Sinaloa.</w:t>
            </w:r>
          </w:p>
        </w:tc>
        <w:tc>
          <w:tcPr>
            <w:tcW w:w="3704" w:type="dxa"/>
            <w:vAlign w:val="center"/>
          </w:tcPr>
          <w:p w14:paraId="40B91BBD" w14:textId="46B2D159" w:rsidR="006365C8" w:rsidRPr="004808CB" w:rsidRDefault="006365C8" w:rsidP="00FF2EFB">
            <w:pPr>
              <w:spacing w:after="0" w:line="240" w:lineRule="auto"/>
              <w:rPr>
                <w:sz w:val="18"/>
                <w:szCs w:val="18"/>
              </w:rPr>
            </w:pPr>
            <w:r w:rsidRPr="006365C8">
              <w:rPr>
                <w:sz w:val="18"/>
                <w:szCs w:val="18"/>
              </w:rPr>
              <w:t>Realizar levantamientos de los espacios físicos educativos</w:t>
            </w:r>
          </w:p>
        </w:tc>
      </w:tr>
      <w:tr w:rsidR="006365C8" w:rsidRPr="003E2B65" w14:paraId="0215E275" w14:textId="186A0937" w:rsidTr="00DC5C59">
        <w:trPr>
          <w:trHeight w:val="1122"/>
        </w:trPr>
        <w:tc>
          <w:tcPr>
            <w:tcW w:w="1271" w:type="dxa"/>
            <w:vAlign w:val="center"/>
          </w:tcPr>
          <w:p w14:paraId="587CC226" w14:textId="4D4F89FA" w:rsidR="006365C8" w:rsidRPr="004808CB" w:rsidRDefault="006365C8" w:rsidP="006365C8">
            <w:pPr>
              <w:spacing w:after="0" w:line="240" w:lineRule="auto"/>
              <w:jc w:val="center"/>
              <w:rPr>
                <w:rFonts w:cstheme="minorHAnsi"/>
                <w:sz w:val="18"/>
                <w:szCs w:val="18"/>
              </w:rPr>
            </w:pPr>
            <w:r w:rsidRPr="006365C8">
              <w:rPr>
                <w:rFonts w:cstheme="minorHAnsi"/>
                <w:sz w:val="18"/>
                <w:szCs w:val="18"/>
              </w:rPr>
              <w:lastRenderedPageBreak/>
              <w:t>Servicios y Gestión</w:t>
            </w:r>
          </w:p>
        </w:tc>
        <w:tc>
          <w:tcPr>
            <w:tcW w:w="3853" w:type="dxa"/>
            <w:vAlign w:val="center"/>
          </w:tcPr>
          <w:p w14:paraId="08641212" w14:textId="2872C886" w:rsidR="006365C8" w:rsidRPr="004808CB" w:rsidRDefault="006365C8" w:rsidP="006365C8">
            <w:pPr>
              <w:spacing w:after="0" w:line="240" w:lineRule="auto"/>
              <w:rPr>
                <w:rFonts w:cstheme="minorHAnsi"/>
                <w:sz w:val="18"/>
                <w:szCs w:val="18"/>
              </w:rPr>
            </w:pPr>
            <w:r w:rsidRPr="004808CB">
              <w:rPr>
                <w:sz w:val="18"/>
                <w:szCs w:val="18"/>
              </w:rPr>
              <w:t>Porcentaje de expedientes de obra que contribuyen a la calidad de la infraestructura física educativa en el Estado de Sinaloa.</w:t>
            </w:r>
          </w:p>
        </w:tc>
        <w:tc>
          <w:tcPr>
            <w:tcW w:w="3704" w:type="dxa"/>
            <w:vAlign w:val="center"/>
          </w:tcPr>
          <w:p w14:paraId="36F03782" w14:textId="2C480E56" w:rsidR="006365C8" w:rsidRPr="004808CB" w:rsidRDefault="00781CD6" w:rsidP="00FF2EFB">
            <w:pPr>
              <w:spacing w:after="0" w:line="240" w:lineRule="auto"/>
              <w:rPr>
                <w:sz w:val="18"/>
                <w:szCs w:val="18"/>
              </w:rPr>
            </w:pPr>
            <w:r w:rsidRPr="00781CD6">
              <w:rPr>
                <w:sz w:val="18"/>
                <w:szCs w:val="18"/>
              </w:rPr>
              <w:t>Expedientes de obra integrados</w:t>
            </w:r>
          </w:p>
        </w:tc>
      </w:tr>
      <w:tr w:rsidR="006365C8" w:rsidRPr="003E2B65" w14:paraId="13DFEA75" w14:textId="388E365E" w:rsidTr="00DC5C59">
        <w:trPr>
          <w:trHeight w:val="1408"/>
        </w:trPr>
        <w:tc>
          <w:tcPr>
            <w:tcW w:w="1271" w:type="dxa"/>
            <w:vAlign w:val="center"/>
          </w:tcPr>
          <w:p w14:paraId="6D32F753" w14:textId="317D45E8"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5DA812A3" w14:textId="56838DC0" w:rsidR="006365C8" w:rsidRPr="004808CB" w:rsidRDefault="006365C8" w:rsidP="006365C8">
            <w:pPr>
              <w:spacing w:after="0" w:line="240" w:lineRule="auto"/>
              <w:rPr>
                <w:rFonts w:cstheme="minorHAnsi"/>
                <w:sz w:val="18"/>
                <w:szCs w:val="18"/>
              </w:rPr>
            </w:pPr>
            <w:r w:rsidRPr="004808CB">
              <w:rPr>
                <w:sz w:val="18"/>
                <w:szCs w:val="18"/>
              </w:rPr>
              <w:t>Porcentaje de obras construidas para el mejoramiento y modernización que contribuyen a la calidad de la infraestructura física educativa en el Estado de Sinaloa.</w:t>
            </w:r>
          </w:p>
        </w:tc>
        <w:tc>
          <w:tcPr>
            <w:tcW w:w="3704" w:type="dxa"/>
            <w:vAlign w:val="center"/>
          </w:tcPr>
          <w:p w14:paraId="42C87A35" w14:textId="06F687FB" w:rsidR="006365C8" w:rsidRPr="004808CB" w:rsidRDefault="00781CD6" w:rsidP="00FF2EFB">
            <w:pPr>
              <w:spacing w:after="0" w:line="240" w:lineRule="auto"/>
              <w:rPr>
                <w:sz w:val="18"/>
                <w:szCs w:val="18"/>
              </w:rPr>
            </w:pPr>
            <w:r w:rsidRPr="00781CD6">
              <w:rPr>
                <w:sz w:val="18"/>
                <w:szCs w:val="18"/>
              </w:rPr>
              <w:t>Construcción de espacios educativos</w:t>
            </w:r>
          </w:p>
        </w:tc>
      </w:tr>
      <w:tr w:rsidR="006365C8" w:rsidRPr="003E2B65" w14:paraId="3B8E0D4C" w14:textId="200516BA" w:rsidTr="00DC5C59">
        <w:trPr>
          <w:trHeight w:val="974"/>
        </w:trPr>
        <w:tc>
          <w:tcPr>
            <w:tcW w:w="1271" w:type="dxa"/>
            <w:vAlign w:val="center"/>
          </w:tcPr>
          <w:p w14:paraId="2393E848" w14:textId="66B580C5"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2D5BF335" w14:textId="163906DD" w:rsidR="006365C8" w:rsidRPr="004808CB" w:rsidRDefault="006365C8" w:rsidP="006365C8">
            <w:pPr>
              <w:spacing w:after="0" w:line="240" w:lineRule="auto"/>
              <w:rPr>
                <w:rFonts w:cstheme="minorHAnsi"/>
                <w:sz w:val="18"/>
                <w:szCs w:val="18"/>
              </w:rPr>
            </w:pPr>
            <w:r w:rsidRPr="004808CB">
              <w:rPr>
                <w:sz w:val="18"/>
                <w:szCs w:val="18"/>
              </w:rPr>
              <w:t>Porcentaje de acciones para la rehabilitación de la infraestructura física educativa realizadas en el Estado de Sinaloa.</w:t>
            </w:r>
          </w:p>
        </w:tc>
        <w:tc>
          <w:tcPr>
            <w:tcW w:w="3704" w:type="dxa"/>
            <w:vAlign w:val="center"/>
          </w:tcPr>
          <w:p w14:paraId="7E459E61" w14:textId="18B9098D" w:rsidR="006365C8" w:rsidRPr="004808CB" w:rsidRDefault="00781CD6" w:rsidP="00FF2EFB">
            <w:pPr>
              <w:spacing w:after="0" w:line="240" w:lineRule="auto"/>
              <w:rPr>
                <w:sz w:val="18"/>
                <w:szCs w:val="18"/>
              </w:rPr>
            </w:pPr>
            <w:r w:rsidRPr="00781CD6">
              <w:rPr>
                <w:sz w:val="18"/>
                <w:szCs w:val="18"/>
              </w:rPr>
              <w:t>Rehabilitación de espacios educativos</w:t>
            </w:r>
          </w:p>
        </w:tc>
      </w:tr>
      <w:tr w:rsidR="006365C8" w:rsidRPr="003E2B65" w14:paraId="017F70B0" w14:textId="4FD9F403" w:rsidTr="00DC5C59">
        <w:trPr>
          <w:trHeight w:val="1414"/>
        </w:trPr>
        <w:tc>
          <w:tcPr>
            <w:tcW w:w="1271" w:type="dxa"/>
            <w:vAlign w:val="center"/>
          </w:tcPr>
          <w:p w14:paraId="75248F88" w14:textId="49D83512"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12311F03" w14:textId="4E42E676" w:rsidR="006365C8" w:rsidRPr="004808CB" w:rsidRDefault="006365C8" w:rsidP="006365C8">
            <w:pPr>
              <w:spacing w:after="0" w:line="240" w:lineRule="auto"/>
              <w:rPr>
                <w:rFonts w:cstheme="minorHAnsi"/>
                <w:sz w:val="18"/>
                <w:szCs w:val="18"/>
              </w:rPr>
            </w:pPr>
            <w:r w:rsidRPr="004808CB">
              <w:rPr>
                <w:sz w:val="18"/>
                <w:szCs w:val="18"/>
              </w:rPr>
              <w:t>Porcentaje de subestaciones eléctricas construidas para el mejoramiento y modernización que contribuyen a la calidad de la infraestructura física educativa en el Estado de Sinaloa.</w:t>
            </w:r>
          </w:p>
        </w:tc>
        <w:tc>
          <w:tcPr>
            <w:tcW w:w="3704" w:type="dxa"/>
            <w:vAlign w:val="center"/>
          </w:tcPr>
          <w:p w14:paraId="7772EBD5" w14:textId="1AA8983B" w:rsidR="006365C8" w:rsidRPr="004808CB" w:rsidRDefault="00781CD6" w:rsidP="00FF2EFB">
            <w:pPr>
              <w:spacing w:after="0" w:line="240" w:lineRule="auto"/>
              <w:rPr>
                <w:sz w:val="18"/>
                <w:szCs w:val="18"/>
              </w:rPr>
            </w:pPr>
            <w:r w:rsidRPr="00781CD6">
              <w:rPr>
                <w:sz w:val="18"/>
                <w:szCs w:val="18"/>
              </w:rPr>
              <w:t>Subestaciones eléctricas construidas</w:t>
            </w:r>
          </w:p>
        </w:tc>
      </w:tr>
      <w:tr w:rsidR="006365C8" w:rsidRPr="003E2B65" w14:paraId="6E19315E" w14:textId="0ECE34EE" w:rsidTr="00DC5C59">
        <w:trPr>
          <w:trHeight w:val="1406"/>
        </w:trPr>
        <w:tc>
          <w:tcPr>
            <w:tcW w:w="1271" w:type="dxa"/>
            <w:vAlign w:val="center"/>
          </w:tcPr>
          <w:p w14:paraId="072DB8E2" w14:textId="539AEC2F"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12DAC737" w14:textId="771D8BB8" w:rsidR="006365C8" w:rsidRPr="004808CB" w:rsidRDefault="006365C8" w:rsidP="006365C8">
            <w:pPr>
              <w:spacing w:after="0" w:line="240" w:lineRule="auto"/>
              <w:rPr>
                <w:rFonts w:cstheme="minorHAnsi"/>
                <w:sz w:val="18"/>
                <w:szCs w:val="18"/>
              </w:rPr>
            </w:pPr>
            <w:r w:rsidRPr="004808CB">
              <w:rPr>
                <w:sz w:val="18"/>
                <w:szCs w:val="18"/>
              </w:rPr>
              <w:t>Porcentaje de techumbres metálicas construidas para el mejoramiento y modernización que contribuyen a la calidad de la infraestructura física educativa en el Estado de Sinaloa.</w:t>
            </w:r>
          </w:p>
        </w:tc>
        <w:tc>
          <w:tcPr>
            <w:tcW w:w="3704" w:type="dxa"/>
            <w:vAlign w:val="center"/>
          </w:tcPr>
          <w:p w14:paraId="17D14D54" w14:textId="112312DA" w:rsidR="006365C8" w:rsidRPr="004808CB" w:rsidRDefault="00781CD6" w:rsidP="00FF2EFB">
            <w:pPr>
              <w:spacing w:after="0" w:line="240" w:lineRule="auto"/>
              <w:rPr>
                <w:sz w:val="18"/>
                <w:szCs w:val="18"/>
              </w:rPr>
            </w:pPr>
            <w:r w:rsidRPr="00781CD6">
              <w:rPr>
                <w:sz w:val="18"/>
                <w:szCs w:val="18"/>
              </w:rPr>
              <w:t>Construcción de techumbres metálicas</w:t>
            </w:r>
          </w:p>
        </w:tc>
      </w:tr>
      <w:tr w:rsidR="006365C8" w:rsidRPr="003E2B65" w14:paraId="4CD60FAF" w14:textId="53905233" w:rsidTr="00DC5C59">
        <w:trPr>
          <w:trHeight w:val="1191"/>
        </w:trPr>
        <w:tc>
          <w:tcPr>
            <w:tcW w:w="1271" w:type="dxa"/>
            <w:vAlign w:val="center"/>
          </w:tcPr>
          <w:p w14:paraId="00DA2E73" w14:textId="6C997717"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73BD137" w14:textId="2118F7B5" w:rsidR="006365C8" w:rsidRPr="004808CB" w:rsidRDefault="006365C8" w:rsidP="006365C8">
            <w:pPr>
              <w:spacing w:after="0" w:line="240" w:lineRule="auto"/>
              <w:rPr>
                <w:rFonts w:cstheme="minorHAnsi"/>
                <w:sz w:val="18"/>
                <w:szCs w:val="18"/>
              </w:rPr>
            </w:pPr>
            <w:r w:rsidRPr="004808CB">
              <w:rPr>
                <w:sz w:val="18"/>
                <w:szCs w:val="18"/>
              </w:rPr>
              <w:t>Porcentaje de cursos de capacitación programados por el Instituto Sinaloense de la Infraestructura Física Educativa en el Estado de Sinaloa en el año N.</w:t>
            </w:r>
          </w:p>
        </w:tc>
        <w:tc>
          <w:tcPr>
            <w:tcW w:w="3704" w:type="dxa"/>
            <w:vAlign w:val="center"/>
          </w:tcPr>
          <w:p w14:paraId="62AE61B1" w14:textId="6760E566" w:rsidR="006365C8" w:rsidRPr="004808CB" w:rsidRDefault="00781CD6" w:rsidP="00FF2EFB">
            <w:pPr>
              <w:spacing w:after="0" w:line="240" w:lineRule="auto"/>
              <w:rPr>
                <w:sz w:val="18"/>
                <w:szCs w:val="18"/>
              </w:rPr>
            </w:pPr>
            <w:r w:rsidRPr="00781CD6">
              <w:rPr>
                <w:sz w:val="18"/>
                <w:szCs w:val="18"/>
              </w:rPr>
              <w:t>Organizar cursos de capacitación del personal del Instituto Sinaloense de la Infraestructura Física Educativa en el Estado de Sinaloa.</w:t>
            </w:r>
          </w:p>
        </w:tc>
      </w:tr>
      <w:tr w:rsidR="006365C8" w:rsidRPr="003E2B65" w14:paraId="655339F5" w14:textId="56E6A41B" w:rsidTr="00DC5C59">
        <w:trPr>
          <w:trHeight w:val="1133"/>
        </w:trPr>
        <w:tc>
          <w:tcPr>
            <w:tcW w:w="1271" w:type="dxa"/>
            <w:vAlign w:val="center"/>
          </w:tcPr>
          <w:p w14:paraId="4CA41D94" w14:textId="7BEEA257"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221A4845" w14:textId="79E52700" w:rsidR="006365C8" w:rsidRPr="004808CB" w:rsidRDefault="006365C8" w:rsidP="006365C8">
            <w:pPr>
              <w:spacing w:after="0" w:line="240" w:lineRule="auto"/>
              <w:rPr>
                <w:rFonts w:cstheme="minorHAnsi"/>
                <w:sz w:val="18"/>
                <w:szCs w:val="18"/>
              </w:rPr>
            </w:pPr>
            <w:r w:rsidRPr="004808CB">
              <w:rPr>
                <w:sz w:val="18"/>
                <w:szCs w:val="18"/>
              </w:rPr>
              <w:t>Porcentaje de asistencia a reuniones de actualización del personal del Instituto Sinaloense de la Infraestructura Física Educativa en el Estado de Sinaloa en el año N.</w:t>
            </w:r>
          </w:p>
        </w:tc>
        <w:tc>
          <w:tcPr>
            <w:tcW w:w="3704" w:type="dxa"/>
            <w:vAlign w:val="center"/>
          </w:tcPr>
          <w:p w14:paraId="693293B8" w14:textId="63212E45" w:rsidR="006365C8" w:rsidRPr="004808CB" w:rsidRDefault="00781CD6" w:rsidP="00FF2EFB">
            <w:pPr>
              <w:spacing w:after="0" w:line="240" w:lineRule="auto"/>
              <w:rPr>
                <w:sz w:val="18"/>
                <w:szCs w:val="18"/>
              </w:rPr>
            </w:pPr>
            <w:r w:rsidRPr="00781CD6">
              <w:rPr>
                <w:sz w:val="18"/>
                <w:szCs w:val="18"/>
              </w:rPr>
              <w:t>Acudir a reuniones de actualización</w:t>
            </w:r>
          </w:p>
        </w:tc>
      </w:tr>
      <w:tr w:rsidR="006365C8" w:rsidRPr="003E2B65" w14:paraId="4F0CF82E" w14:textId="5459F9F8" w:rsidTr="00DC5C59">
        <w:trPr>
          <w:trHeight w:val="1121"/>
        </w:trPr>
        <w:tc>
          <w:tcPr>
            <w:tcW w:w="1271" w:type="dxa"/>
            <w:vAlign w:val="center"/>
          </w:tcPr>
          <w:p w14:paraId="49AEDA22" w14:textId="5C4991C6"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2F4D99AB" w14:textId="2F041BE2" w:rsidR="006365C8" w:rsidRPr="004808CB" w:rsidRDefault="006365C8" w:rsidP="006365C8">
            <w:pPr>
              <w:spacing w:after="0" w:line="240" w:lineRule="auto"/>
              <w:rPr>
                <w:rFonts w:cstheme="minorHAnsi"/>
                <w:sz w:val="18"/>
                <w:szCs w:val="18"/>
              </w:rPr>
            </w:pPr>
            <w:r w:rsidRPr="004808CB">
              <w:rPr>
                <w:sz w:val="18"/>
                <w:szCs w:val="18"/>
              </w:rPr>
              <w:t>Porcentaje de diagnósticos de los espacios físicos que contribuyen a la calidad de la infraestructura física educativa en el Estado de Sinaloa.</w:t>
            </w:r>
          </w:p>
        </w:tc>
        <w:tc>
          <w:tcPr>
            <w:tcW w:w="3704" w:type="dxa"/>
            <w:vAlign w:val="center"/>
          </w:tcPr>
          <w:p w14:paraId="1AD7902A" w14:textId="25A17108" w:rsidR="006365C8" w:rsidRPr="004808CB" w:rsidRDefault="00781CD6" w:rsidP="00FF2EFB">
            <w:pPr>
              <w:spacing w:after="0" w:line="240" w:lineRule="auto"/>
              <w:rPr>
                <w:sz w:val="18"/>
                <w:szCs w:val="18"/>
              </w:rPr>
            </w:pPr>
            <w:r w:rsidRPr="00781CD6">
              <w:rPr>
                <w:sz w:val="18"/>
                <w:szCs w:val="18"/>
              </w:rPr>
              <w:t>Realizar diagnósticos de espacios educativos</w:t>
            </w:r>
          </w:p>
        </w:tc>
      </w:tr>
      <w:tr w:rsidR="006365C8" w:rsidRPr="003E2B65" w14:paraId="1630E38F" w14:textId="5AC25267" w:rsidTr="00DC5C59">
        <w:trPr>
          <w:trHeight w:val="1250"/>
        </w:trPr>
        <w:tc>
          <w:tcPr>
            <w:tcW w:w="1271" w:type="dxa"/>
            <w:vAlign w:val="center"/>
          </w:tcPr>
          <w:p w14:paraId="5CF28C5E" w14:textId="2F59B557"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4E527B3" w14:textId="66ADD5F8" w:rsidR="006365C8" w:rsidRPr="004808CB" w:rsidRDefault="006365C8" w:rsidP="006365C8">
            <w:pPr>
              <w:spacing w:after="0" w:line="240" w:lineRule="auto"/>
              <w:rPr>
                <w:rFonts w:cstheme="minorHAnsi"/>
                <w:sz w:val="18"/>
                <w:szCs w:val="18"/>
              </w:rPr>
            </w:pPr>
            <w:r w:rsidRPr="004808CB">
              <w:rPr>
                <w:sz w:val="18"/>
                <w:szCs w:val="18"/>
              </w:rPr>
              <w:t>Porcentaje de visitas de supervisión de obras a los espacios físicos que contribuyen a la calidad de la infraestructura física educativa en el Estado de Sinaloa.</w:t>
            </w:r>
          </w:p>
        </w:tc>
        <w:tc>
          <w:tcPr>
            <w:tcW w:w="3704" w:type="dxa"/>
            <w:vAlign w:val="center"/>
          </w:tcPr>
          <w:p w14:paraId="6BE02DA1" w14:textId="516C322B" w:rsidR="006365C8" w:rsidRPr="004808CB" w:rsidRDefault="00781CD6" w:rsidP="00FF2EFB">
            <w:pPr>
              <w:spacing w:after="0" w:line="240" w:lineRule="auto"/>
              <w:rPr>
                <w:sz w:val="18"/>
                <w:szCs w:val="18"/>
              </w:rPr>
            </w:pPr>
            <w:r w:rsidRPr="00781CD6">
              <w:rPr>
                <w:sz w:val="18"/>
                <w:szCs w:val="18"/>
              </w:rPr>
              <w:t>Realizar visitas de supervisión</w:t>
            </w:r>
          </w:p>
        </w:tc>
      </w:tr>
      <w:tr w:rsidR="006365C8" w:rsidRPr="003E2B65" w14:paraId="7CBCC95B" w14:textId="12436F21" w:rsidTr="00DC5C59">
        <w:trPr>
          <w:trHeight w:val="1276"/>
        </w:trPr>
        <w:tc>
          <w:tcPr>
            <w:tcW w:w="1271" w:type="dxa"/>
            <w:vAlign w:val="center"/>
          </w:tcPr>
          <w:p w14:paraId="00BA721C" w14:textId="12DCACEF" w:rsidR="006365C8" w:rsidRPr="004808CB" w:rsidRDefault="006365C8" w:rsidP="006365C8">
            <w:pPr>
              <w:spacing w:after="0" w:line="240" w:lineRule="auto"/>
              <w:jc w:val="center"/>
              <w:rPr>
                <w:rFonts w:cstheme="minorHAnsi"/>
                <w:sz w:val="18"/>
                <w:szCs w:val="18"/>
              </w:rPr>
            </w:pPr>
            <w:r w:rsidRPr="006365C8">
              <w:rPr>
                <w:rFonts w:cstheme="minorHAnsi"/>
                <w:sz w:val="18"/>
                <w:szCs w:val="18"/>
              </w:rPr>
              <w:lastRenderedPageBreak/>
              <w:t>Servicios y Gestión</w:t>
            </w:r>
          </w:p>
        </w:tc>
        <w:tc>
          <w:tcPr>
            <w:tcW w:w="3853" w:type="dxa"/>
            <w:vAlign w:val="center"/>
          </w:tcPr>
          <w:p w14:paraId="369B3E96" w14:textId="19F66553" w:rsidR="006365C8" w:rsidRPr="004808CB" w:rsidRDefault="006365C8" w:rsidP="006365C8">
            <w:pPr>
              <w:spacing w:after="0" w:line="240" w:lineRule="auto"/>
              <w:rPr>
                <w:rFonts w:cstheme="minorHAnsi"/>
                <w:sz w:val="18"/>
                <w:szCs w:val="18"/>
              </w:rPr>
            </w:pPr>
            <w:r w:rsidRPr="004808CB">
              <w:rPr>
                <w:sz w:val="18"/>
                <w:szCs w:val="18"/>
              </w:rPr>
              <w:t>Porcentaje de reportes fotográficos de los espacios físicos que contribuyen a la calidad de la infraestructura física educativa en el Estado de Sinaloa.</w:t>
            </w:r>
          </w:p>
        </w:tc>
        <w:tc>
          <w:tcPr>
            <w:tcW w:w="3704" w:type="dxa"/>
            <w:vAlign w:val="center"/>
          </w:tcPr>
          <w:p w14:paraId="400AFF5C" w14:textId="55FEDBC2" w:rsidR="006365C8" w:rsidRPr="004808CB" w:rsidRDefault="00781CD6" w:rsidP="00FF2EFB">
            <w:pPr>
              <w:spacing w:after="0" w:line="240" w:lineRule="auto"/>
              <w:rPr>
                <w:sz w:val="18"/>
                <w:szCs w:val="18"/>
              </w:rPr>
            </w:pPr>
            <w:r w:rsidRPr="00781CD6">
              <w:rPr>
                <w:sz w:val="18"/>
                <w:szCs w:val="18"/>
              </w:rPr>
              <w:t>Reporte fotográfico del espacio donde se ejecutara la obra</w:t>
            </w:r>
          </w:p>
        </w:tc>
      </w:tr>
      <w:tr w:rsidR="006365C8" w:rsidRPr="003E2B65" w14:paraId="51361BC8" w14:textId="00F33302" w:rsidTr="00DC5C59">
        <w:trPr>
          <w:trHeight w:val="1124"/>
        </w:trPr>
        <w:tc>
          <w:tcPr>
            <w:tcW w:w="1271" w:type="dxa"/>
            <w:vAlign w:val="center"/>
          </w:tcPr>
          <w:p w14:paraId="7F80AC34" w14:textId="0160E5EC"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8B19F38" w14:textId="7C773696" w:rsidR="006365C8" w:rsidRPr="004808CB" w:rsidRDefault="006365C8" w:rsidP="006365C8">
            <w:pPr>
              <w:spacing w:after="0" w:line="240" w:lineRule="auto"/>
              <w:rPr>
                <w:rFonts w:cstheme="minorHAnsi"/>
                <w:sz w:val="18"/>
                <w:szCs w:val="18"/>
              </w:rPr>
            </w:pPr>
            <w:r w:rsidRPr="004808CB">
              <w:rPr>
                <w:sz w:val="18"/>
                <w:szCs w:val="18"/>
              </w:rPr>
              <w:t>Porcentaje de planos de los espacios físicos que contribuyen a la calidad de la infraestructura física educativa en el Estado de Sinaloa.</w:t>
            </w:r>
          </w:p>
        </w:tc>
        <w:tc>
          <w:tcPr>
            <w:tcW w:w="3704" w:type="dxa"/>
            <w:vAlign w:val="center"/>
          </w:tcPr>
          <w:p w14:paraId="0CF88B40" w14:textId="3E98E9B8" w:rsidR="006365C8" w:rsidRPr="004808CB" w:rsidRDefault="00781CD6" w:rsidP="00FF2EFB">
            <w:pPr>
              <w:spacing w:after="0" w:line="240" w:lineRule="auto"/>
              <w:rPr>
                <w:sz w:val="18"/>
                <w:szCs w:val="18"/>
              </w:rPr>
            </w:pPr>
            <w:r w:rsidRPr="00781CD6">
              <w:rPr>
                <w:sz w:val="18"/>
                <w:szCs w:val="18"/>
              </w:rPr>
              <w:t>Elaboración del plano</w:t>
            </w:r>
          </w:p>
        </w:tc>
      </w:tr>
      <w:tr w:rsidR="006365C8" w:rsidRPr="003E2B65" w14:paraId="5775C664" w14:textId="3602E095" w:rsidTr="00DC5C59">
        <w:trPr>
          <w:trHeight w:val="1544"/>
        </w:trPr>
        <w:tc>
          <w:tcPr>
            <w:tcW w:w="1271" w:type="dxa"/>
            <w:vAlign w:val="center"/>
          </w:tcPr>
          <w:p w14:paraId="562E7AEF" w14:textId="3D302962"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38B373FF" w14:textId="288802A6" w:rsidR="006365C8" w:rsidRPr="004808CB" w:rsidRDefault="006365C8" w:rsidP="006365C8">
            <w:pPr>
              <w:spacing w:after="0" w:line="240" w:lineRule="auto"/>
              <w:rPr>
                <w:rFonts w:cstheme="minorHAnsi"/>
                <w:sz w:val="18"/>
                <w:szCs w:val="18"/>
              </w:rPr>
            </w:pPr>
            <w:r w:rsidRPr="004808CB">
              <w:rPr>
                <w:sz w:val="18"/>
                <w:szCs w:val="18"/>
              </w:rPr>
              <w:t>Porcentaje de verificación de planteles en el padrón de SEPyC de los espacios físicos que contribuyen a la calidad de la infraestructura física educativa en el Estado de Sinaloa.</w:t>
            </w:r>
          </w:p>
        </w:tc>
        <w:tc>
          <w:tcPr>
            <w:tcW w:w="3704" w:type="dxa"/>
            <w:vAlign w:val="center"/>
          </w:tcPr>
          <w:p w14:paraId="276E7A4D" w14:textId="23F8DECF" w:rsidR="006365C8" w:rsidRPr="004808CB" w:rsidRDefault="00781CD6" w:rsidP="00FF2EFB">
            <w:pPr>
              <w:spacing w:after="0" w:line="240" w:lineRule="auto"/>
              <w:rPr>
                <w:sz w:val="18"/>
                <w:szCs w:val="18"/>
              </w:rPr>
            </w:pPr>
            <w:r w:rsidRPr="00781CD6">
              <w:rPr>
                <w:sz w:val="18"/>
                <w:szCs w:val="18"/>
              </w:rPr>
              <w:t xml:space="preserve">Verificar el plantel en el padrón de </w:t>
            </w:r>
            <w:r>
              <w:rPr>
                <w:sz w:val="18"/>
                <w:szCs w:val="18"/>
              </w:rPr>
              <w:t>SEPyC</w:t>
            </w:r>
          </w:p>
        </w:tc>
      </w:tr>
      <w:tr w:rsidR="006365C8" w:rsidRPr="003E2B65" w14:paraId="33CAADCC" w14:textId="5456A6C0" w:rsidTr="00DC5C59">
        <w:trPr>
          <w:trHeight w:val="1835"/>
        </w:trPr>
        <w:tc>
          <w:tcPr>
            <w:tcW w:w="1271" w:type="dxa"/>
            <w:vAlign w:val="center"/>
          </w:tcPr>
          <w:p w14:paraId="0DBEC6DF" w14:textId="57503BCF"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2F1E2DAA" w14:textId="2829899F" w:rsidR="006365C8" w:rsidRPr="004808CB" w:rsidRDefault="006365C8" w:rsidP="006365C8">
            <w:pPr>
              <w:spacing w:after="0" w:line="240" w:lineRule="auto"/>
              <w:rPr>
                <w:rFonts w:cstheme="minorHAnsi"/>
                <w:sz w:val="18"/>
                <w:szCs w:val="18"/>
              </w:rPr>
            </w:pPr>
            <w:r w:rsidRPr="004808CB">
              <w:rPr>
                <w:sz w:val="18"/>
                <w:szCs w:val="18"/>
              </w:rPr>
              <w:t>Porcentaje de integración de estudios y proyectos, especificaciones, costo presupuestal y el programa general de obra al expediente de los espacios físicos que contribuyen a la calidad de la infraestructura física educativa en el Estado de Sinaloa.</w:t>
            </w:r>
          </w:p>
        </w:tc>
        <w:tc>
          <w:tcPr>
            <w:tcW w:w="3704" w:type="dxa"/>
            <w:vAlign w:val="center"/>
          </w:tcPr>
          <w:p w14:paraId="1B47F83B" w14:textId="05C18EB1" w:rsidR="006365C8" w:rsidRPr="004808CB" w:rsidRDefault="00781CD6" w:rsidP="00FF2EFB">
            <w:pPr>
              <w:spacing w:after="0" w:line="240" w:lineRule="auto"/>
              <w:rPr>
                <w:sz w:val="18"/>
                <w:szCs w:val="18"/>
              </w:rPr>
            </w:pPr>
            <w:r w:rsidRPr="00781CD6">
              <w:rPr>
                <w:sz w:val="18"/>
                <w:szCs w:val="18"/>
              </w:rPr>
              <w:t>Conformar estudios y proyectos, especificaciones, costo presupuestal y el Programa General de Obra</w:t>
            </w:r>
          </w:p>
        </w:tc>
      </w:tr>
      <w:tr w:rsidR="006365C8" w:rsidRPr="003E2B65" w14:paraId="03850020" w14:textId="330AB92A" w:rsidTr="00DC5C59">
        <w:trPr>
          <w:trHeight w:val="1546"/>
        </w:trPr>
        <w:tc>
          <w:tcPr>
            <w:tcW w:w="1271" w:type="dxa"/>
            <w:vAlign w:val="center"/>
          </w:tcPr>
          <w:p w14:paraId="3964C6AF" w14:textId="764CB70A"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209F83C" w14:textId="24504862" w:rsidR="006365C8" w:rsidRPr="004808CB" w:rsidRDefault="006365C8" w:rsidP="006365C8">
            <w:pPr>
              <w:spacing w:after="0" w:line="240" w:lineRule="auto"/>
              <w:rPr>
                <w:rFonts w:cstheme="minorHAnsi"/>
                <w:sz w:val="18"/>
                <w:szCs w:val="18"/>
              </w:rPr>
            </w:pPr>
            <w:r w:rsidRPr="004808CB">
              <w:rPr>
                <w:sz w:val="18"/>
                <w:szCs w:val="18"/>
              </w:rPr>
              <w:t>Porcentaje de revisión en sitio, el espacio físico para la localización de los espacios físicos que contribuyen a la calidad de la infraestructura física educativa en el Estado de Sinaloa.</w:t>
            </w:r>
          </w:p>
        </w:tc>
        <w:tc>
          <w:tcPr>
            <w:tcW w:w="3704" w:type="dxa"/>
            <w:vAlign w:val="center"/>
          </w:tcPr>
          <w:p w14:paraId="3D6E4FE8" w14:textId="0A97C182" w:rsidR="006365C8" w:rsidRPr="004808CB" w:rsidRDefault="00781CD6" w:rsidP="00FF2EFB">
            <w:pPr>
              <w:spacing w:after="0" w:line="240" w:lineRule="auto"/>
              <w:rPr>
                <w:sz w:val="18"/>
                <w:szCs w:val="18"/>
              </w:rPr>
            </w:pPr>
            <w:r w:rsidRPr="00781CD6">
              <w:rPr>
                <w:sz w:val="18"/>
                <w:szCs w:val="18"/>
              </w:rPr>
              <w:t>Revisar en sitio, el espacio físico para la localización de la obra</w:t>
            </w:r>
          </w:p>
        </w:tc>
      </w:tr>
      <w:tr w:rsidR="006365C8" w:rsidRPr="003E2B65" w14:paraId="3FDD2A39" w14:textId="4BFC5457" w:rsidTr="00DC5C59">
        <w:trPr>
          <w:trHeight w:val="1133"/>
        </w:trPr>
        <w:tc>
          <w:tcPr>
            <w:tcW w:w="1271" w:type="dxa"/>
            <w:vAlign w:val="center"/>
          </w:tcPr>
          <w:p w14:paraId="29DB25D4" w14:textId="4C0A183E"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59D0F1E8" w14:textId="2B623735" w:rsidR="006365C8" w:rsidRPr="004808CB" w:rsidRDefault="006365C8" w:rsidP="006365C8">
            <w:pPr>
              <w:spacing w:after="0" w:line="240" w:lineRule="auto"/>
              <w:rPr>
                <w:rFonts w:cstheme="minorHAnsi"/>
                <w:sz w:val="18"/>
                <w:szCs w:val="18"/>
              </w:rPr>
            </w:pPr>
            <w:r w:rsidRPr="004808CB">
              <w:rPr>
                <w:sz w:val="18"/>
                <w:szCs w:val="18"/>
              </w:rPr>
              <w:t>Porcentaje de costeo de obras de los espacios físicos que contribuyen a la calidad de la infraestructura física educativa en el Estado de Sinaloa.</w:t>
            </w:r>
          </w:p>
        </w:tc>
        <w:tc>
          <w:tcPr>
            <w:tcW w:w="3704" w:type="dxa"/>
            <w:vAlign w:val="center"/>
          </w:tcPr>
          <w:p w14:paraId="2A3C7E60" w14:textId="629A108B" w:rsidR="006365C8" w:rsidRPr="004808CB" w:rsidRDefault="00781CD6" w:rsidP="00FF2EFB">
            <w:pPr>
              <w:spacing w:after="0" w:line="240" w:lineRule="auto"/>
              <w:rPr>
                <w:sz w:val="18"/>
                <w:szCs w:val="18"/>
              </w:rPr>
            </w:pPr>
            <w:r w:rsidRPr="00781CD6">
              <w:rPr>
                <w:sz w:val="18"/>
                <w:szCs w:val="18"/>
              </w:rPr>
              <w:t>Costeo de la obra</w:t>
            </w:r>
          </w:p>
        </w:tc>
      </w:tr>
      <w:tr w:rsidR="006365C8" w:rsidRPr="003E2B65" w14:paraId="168F839B" w14:textId="6DC8EA82" w:rsidTr="00DC5C59">
        <w:trPr>
          <w:trHeight w:val="1392"/>
        </w:trPr>
        <w:tc>
          <w:tcPr>
            <w:tcW w:w="1271" w:type="dxa"/>
            <w:vAlign w:val="center"/>
          </w:tcPr>
          <w:p w14:paraId="48965662" w14:textId="66242235"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316BFB2C" w14:textId="3FB14812" w:rsidR="006365C8" w:rsidRPr="004808CB" w:rsidRDefault="006365C8" w:rsidP="006365C8">
            <w:pPr>
              <w:spacing w:after="0" w:line="240" w:lineRule="auto"/>
              <w:rPr>
                <w:rFonts w:cstheme="minorHAnsi"/>
                <w:sz w:val="18"/>
                <w:szCs w:val="18"/>
              </w:rPr>
            </w:pPr>
            <w:r w:rsidRPr="004808CB">
              <w:rPr>
                <w:sz w:val="18"/>
                <w:szCs w:val="18"/>
              </w:rPr>
              <w:t>Porcentaje de revisión en sitio, el espacio físico para la localización de los espacios físicos que contribuyen a la calidad de la infraestructura física educativa en el Estado de Sinaloa.</w:t>
            </w:r>
          </w:p>
        </w:tc>
        <w:tc>
          <w:tcPr>
            <w:tcW w:w="3704" w:type="dxa"/>
            <w:vAlign w:val="center"/>
          </w:tcPr>
          <w:p w14:paraId="4FD981ED" w14:textId="0A719E4A" w:rsidR="006365C8" w:rsidRPr="004808CB" w:rsidRDefault="00781CD6" w:rsidP="00FF2EFB">
            <w:pPr>
              <w:spacing w:after="0" w:line="240" w:lineRule="auto"/>
              <w:rPr>
                <w:sz w:val="18"/>
                <w:szCs w:val="18"/>
              </w:rPr>
            </w:pPr>
            <w:r w:rsidRPr="00781CD6">
              <w:rPr>
                <w:sz w:val="18"/>
                <w:szCs w:val="18"/>
              </w:rPr>
              <w:t>Revisar en sitio, el espacio físico para la localización de la obra</w:t>
            </w:r>
          </w:p>
        </w:tc>
      </w:tr>
      <w:tr w:rsidR="006365C8" w:rsidRPr="003E2B65" w14:paraId="23731EC8" w14:textId="665A2EF2" w:rsidTr="00DC5C59">
        <w:trPr>
          <w:trHeight w:val="1146"/>
        </w:trPr>
        <w:tc>
          <w:tcPr>
            <w:tcW w:w="1271" w:type="dxa"/>
            <w:vAlign w:val="center"/>
          </w:tcPr>
          <w:p w14:paraId="48DB2653" w14:textId="43C8FBED"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0FA7624F" w14:textId="082CBAC6" w:rsidR="006365C8" w:rsidRPr="004808CB" w:rsidRDefault="006365C8" w:rsidP="006365C8">
            <w:pPr>
              <w:spacing w:after="0" w:line="240" w:lineRule="auto"/>
              <w:rPr>
                <w:rFonts w:cstheme="minorHAnsi"/>
                <w:sz w:val="18"/>
                <w:szCs w:val="18"/>
              </w:rPr>
            </w:pPr>
            <w:r w:rsidRPr="004808CB">
              <w:rPr>
                <w:sz w:val="18"/>
                <w:szCs w:val="18"/>
              </w:rPr>
              <w:t>Porcentaje de costeo de obras de los espacios físicos que contribuyen a la calidad de la infraestructura física educativa en el Estado de Sinaloa.</w:t>
            </w:r>
          </w:p>
        </w:tc>
        <w:tc>
          <w:tcPr>
            <w:tcW w:w="3704" w:type="dxa"/>
            <w:vAlign w:val="center"/>
          </w:tcPr>
          <w:p w14:paraId="2CC7EF8E" w14:textId="2B8B9A88" w:rsidR="006365C8" w:rsidRPr="004808CB" w:rsidRDefault="00781CD6" w:rsidP="00FF2EFB">
            <w:pPr>
              <w:spacing w:after="0" w:line="240" w:lineRule="auto"/>
              <w:rPr>
                <w:sz w:val="18"/>
                <w:szCs w:val="18"/>
              </w:rPr>
            </w:pPr>
            <w:r w:rsidRPr="00781CD6">
              <w:rPr>
                <w:sz w:val="18"/>
                <w:szCs w:val="18"/>
              </w:rPr>
              <w:t>Costeo de la obra</w:t>
            </w:r>
          </w:p>
        </w:tc>
      </w:tr>
      <w:tr w:rsidR="006365C8" w:rsidRPr="003E2B65" w14:paraId="697D2A15" w14:textId="0D3DD4CF" w:rsidTr="00DC5C59">
        <w:trPr>
          <w:trHeight w:val="1262"/>
        </w:trPr>
        <w:tc>
          <w:tcPr>
            <w:tcW w:w="1271" w:type="dxa"/>
            <w:vAlign w:val="center"/>
          </w:tcPr>
          <w:p w14:paraId="5F29A43E" w14:textId="060E7BE3" w:rsidR="006365C8" w:rsidRPr="004808CB" w:rsidRDefault="006365C8" w:rsidP="006365C8">
            <w:pPr>
              <w:spacing w:after="0" w:line="240" w:lineRule="auto"/>
              <w:jc w:val="center"/>
              <w:rPr>
                <w:rFonts w:cstheme="minorHAnsi"/>
                <w:sz w:val="18"/>
                <w:szCs w:val="18"/>
              </w:rPr>
            </w:pPr>
            <w:r w:rsidRPr="006365C8">
              <w:rPr>
                <w:rFonts w:cstheme="minorHAnsi"/>
                <w:sz w:val="18"/>
                <w:szCs w:val="18"/>
              </w:rPr>
              <w:lastRenderedPageBreak/>
              <w:t>Servicios y Gestión</w:t>
            </w:r>
          </w:p>
        </w:tc>
        <w:tc>
          <w:tcPr>
            <w:tcW w:w="3853" w:type="dxa"/>
            <w:vAlign w:val="center"/>
          </w:tcPr>
          <w:p w14:paraId="0DC213C5" w14:textId="1EF7582F" w:rsidR="006365C8" w:rsidRPr="004808CB" w:rsidRDefault="006365C8" w:rsidP="006365C8">
            <w:pPr>
              <w:spacing w:after="0" w:line="240" w:lineRule="auto"/>
              <w:rPr>
                <w:rFonts w:cstheme="minorHAnsi"/>
                <w:sz w:val="18"/>
                <w:szCs w:val="18"/>
              </w:rPr>
            </w:pPr>
            <w:r w:rsidRPr="004808CB">
              <w:rPr>
                <w:sz w:val="18"/>
                <w:szCs w:val="18"/>
              </w:rPr>
              <w:t>Porcentaje de revisión del soporte de cargas eléctricas del plantel que contribuyen a la calidad de la infraestructura física educativa en el Estado de Sinaloa.</w:t>
            </w:r>
          </w:p>
        </w:tc>
        <w:tc>
          <w:tcPr>
            <w:tcW w:w="3704" w:type="dxa"/>
            <w:vAlign w:val="center"/>
          </w:tcPr>
          <w:p w14:paraId="1819C1D9" w14:textId="71FC42FB" w:rsidR="006365C8" w:rsidRPr="004808CB" w:rsidRDefault="00781CD6" w:rsidP="00FF2EFB">
            <w:pPr>
              <w:spacing w:after="0" w:line="240" w:lineRule="auto"/>
              <w:rPr>
                <w:sz w:val="18"/>
                <w:szCs w:val="18"/>
              </w:rPr>
            </w:pPr>
            <w:r w:rsidRPr="00781CD6">
              <w:rPr>
                <w:sz w:val="18"/>
                <w:szCs w:val="18"/>
              </w:rPr>
              <w:t>Revisar el soporte de cargas eléctricas del plantel</w:t>
            </w:r>
          </w:p>
        </w:tc>
      </w:tr>
      <w:tr w:rsidR="006365C8" w:rsidRPr="003E2B65" w14:paraId="2C1F2BED" w14:textId="2F2E6199" w:rsidTr="00DC5C59">
        <w:trPr>
          <w:trHeight w:val="1158"/>
        </w:trPr>
        <w:tc>
          <w:tcPr>
            <w:tcW w:w="1271" w:type="dxa"/>
            <w:vAlign w:val="center"/>
          </w:tcPr>
          <w:p w14:paraId="1B3ABF30" w14:textId="795D9890"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29DA05D9" w14:textId="67316A30" w:rsidR="006365C8" w:rsidRPr="004808CB" w:rsidRDefault="006365C8" w:rsidP="006365C8">
            <w:pPr>
              <w:spacing w:after="0" w:line="240" w:lineRule="auto"/>
              <w:rPr>
                <w:rFonts w:cstheme="minorHAnsi"/>
                <w:sz w:val="18"/>
                <w:szCs w:val="18"/>
              </w:rPr>
            </w:pPr>
            <w:r w:rsidRPr="004808CB">
              <w:rPr>
                <w:sz w:val="18"/>
                <w:szCs w:val="18"/>
              </w:rPr>
              <w:t>Porcentaje de costeo de obras de los espacios físicos que contribuyen a la calidad de la infraestructura física educativa en el Estado de Sinaloa.</w:t>
            </w:r>
          </w:p>
        </w:tc>
        <w:tc>
          <w:tcPr>
            <w:tcW w:w="3704" w:type="dxa"/>
            <w:vAlign w:val="center"/>
          </w:tcPr>
          <w:p w14:paraId="2162F42A" w14:textId="359687B2" w:rsidR="006365C8" w:rsidRPr="004808CB" w:rsidRDefault="00781CD6" w:rsidP="00FF2EFB">
            <w:pPr>
              <w:spacing w:after="0" w:line="240" w:lineRule="auto"/>
              <w:rPr>
                <w:sz w:val="18"/>
                <w:szCs w:val="18"/>
              </w:rPr>
            </w:pPr>
            <w:r w:rsidRPr="00781CD6">
              <w:rPr>
                <w:sz w:val="18"/>
                <w:szCs w:val="18"/>
              </w:rPr>
              <w:t>Costeo de la obra</w:t>
            </w:r>
          </w:p>
        </w:tc>
      </w:tr>
      <w:tr w:rsidR="006365C8" w:rsidRPr="003E2B65" w14:paraId="2EC9F5F6" w14:textId="6C3DB0F8" w:rsidTr="00DC5C59">
        <w:trPr>
          <w:trHeight w:val="1558"/>
        </w:trPr>
        <w:tc>
          <w:tcPr>
            <w:tcW w:w="1271" w:type="dxa"/>
            <w:vAlign w:val="center"/>
          </w:tcPr>
          <w:p w14:paraId="548F902A" w14:textId="4E1774DA"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1C09608E" w14:textId="36DDE4B0" w:rsidR="006365C8" w:rsidRPr="004808CB" w:rsidRDefault="006365C8" w:rsidP="006365C8">
            <w:pPr>
              <w:spacing w:after="0" w:line="240" w:lineRule="auto"/>
              <w:rPr>
                <w:rFonts w:cstheme="minorHAnsi"/>
                <w:sz w:val="18"/>
                <w:szCs w:val="18"/>
              </w:rPr>
            </w:pPr>
            <w:r w:rsidRPr="004808CB">
              <w:rPr>
                <w:sz w:val="18"/>
                <w:szCs w:val="18"/>
              </w:rPr>
              <w:t>Porcentaje de revisión en sitio, el espacio físico para la localización de los espacios físicos que contribuyen a la calidad de la infraestructura física educativa en el Estado de Sinaloa.</w:t>
            </w:r>
          </w:p>
        </w:tc>
        <w:tc>
          <w:tcPr>
            <w:tcW w:w="3704" w:type="dxa"/>
            <w:vAlign w:val="center"/>
          </w:tcPr>
          <w:p w14:paraId="15BAFF66" w14:textId="3040046D" w:rsidR="006365C8" w:rsidRPr="004808CB" w:rsidRDefault="00781CD6" w:rsidP="00FF2EFB">
            <w:pPr>
              <w:spacing w:after="0" w:line="240" w:lineRule="auto"/>
              <w:rPr>
                <w:sz w:val="18"/>
                <w:szCs w:val="18"/>
              </w:rPr>
            </w:pPr>
            <w:r w:rsidRPr="00781CD6">
              <w:rPr>
                <w:sz w:val="18"/>
                <w:szCs w:val="18"/>
              </w:rPr>
              <w:t>Revisar en sitio, el espacio físico para la localización de la obra</w:t>
            </w:r>
          </w:p>
        </w:tc>
      </w:tr>
      <w:tr w:rsidR="006365C8" w:rsidRPr="003E2B65" w14:paraId="05E6C267" w14:textId="41E4B5B6" w:rsidTr="00DC5C59">
        <w:trPr>
          <w:trHeight w:val="1114"/>
        </w:trPr>
        <w:tc>
          <w:tcPr>
            <w:tcW w:w="1271" w:type="dxa"/>
            <w:vAlign w:val="center"/>
          </w:tcPr>
          <w:p w14:paraId="729A6BE9" w14:textId="7714C57D"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67C83003" w14:textId="10F75B48" w:rsidR="006365C8" w:rsidRPr="004808CB" w:rsidRDefault="006365C8" w:rsidP="006365C8">
            <w:pPr>
              <w:spacing w:after="0" w:line="240" w:lineRule="auto"/>
              <w:rPr>
                <w:rFonts w:cstheme="minorHAnsi"/>
                <w:sz w:val="18"/>
                <w:szCs w:val="18"/>
              </w:rPr>
            </w:pPr>
            <w:r w:rsidRPr="004808CB">
              <w:rPr>
                <w:sz w:val="18"/>
                <w:szCs w:val="18"/>
              </w:rPr>
              <w:t>Porcentaje de costeo de obras de los espacios físicos que contribuyen a la calidad de la infraestructura física educativa en el Estado de Sinaloa.</w:t>
            </w:r>
          </w:p>
        </w:tc>
        <w:tc>
          <w:tcPr>
            <w:tcW w:w="3704" w:type="dxa"/>
            <w:vAlign w:val="center"/>
          </w:tcPr>
          <w:p w14:paraId="7E1BCFCB" w14:textId="54AA3B8C" w:rsidR="006365C8" w:rsidRPr="004808CB" w:rsidRDefault="00781CD6" w:rsidP="00FF2EFB">
            <w:pPr>
              <w:spacing w:after="0" w:line="240" w:lineRule="auto"/>
              <w:rPr>
                <w:sz w:val="18"/>
                <w:szCs w:val="18"/>
              </w:rPr>
            </w:pPr>
            <w:r w:rsidRPr="00781CD6">
              <w:rPr>
                <w:sz w:val="18"/>
                <w:szCs w:val="18"/>
              </w:rPr>
              <w:t>Costeo de la obra</w:t>
            </w:r>
          </w:p>
        </w:tc>
      </w:tr>
      <w:tr w:rsidR="006365C8" w:rsidRPr="003E2B65" w14:paraId="45955D3D" w14:textId="0BFFA64B" w:rsidTr="00DC5C59">
        <w:trPr>
          <w:trHeight w:val="1541"/>
        </w:trPr>
        <w:tc>
          <w:tcPr>
            <w:tcW w:w="1271" w:type="dxa"/>
            <w:vAlign w:val="center"/>
          </w:tcPr>
          <w:p w14:paraId="5AB1A5FB" w14:textId="039ECD25"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26C736F" w14:textId="477F4C1A" w:rsidR="006365C8" w:rsidRPr="004808CB" w:rsidRDefault="006365C8" w:rsidP="006365C8">
            <w:pPr>
              <w:spacing w:after="0" w:line="240" w:lineRule="auto"/>
              <w:rPr>
                <w:rFonts w:cstheme="minorHAnsi"/>
                <w:sz w:val="18"/>
                <w:szCs w:val="18"/>
              </w:rPr>
            </w:pPr>
            <w:r w:rsidRPr="004808CB">
              <w:rPr>
                <w:sz w:val="18"/>
                <w:szCs w:val="18"/>
              </w:rPr>
              <w:t>Porcentaje de cursos programados en agenda de capacitación del Instituto Sinaloense de la Infraestructura Física Educativa en el Estado de Sinaloa en el año N.</w:t>
            </w:r>
          </w:p>
        </w:tc>
        <w:tc>
          <w:tcPr>
            <w:tcW w:w="3704" w:type="dxa"/>
            <w:vAlign w:val="center"/>
          </w:tcPr>
          <w:p w14:paraId="699B5559" w14:textId="339CB60C" w:rsidR="006365C8" w:rsidRPr="004808CB" w:rsidRDefault="00781CD6" w:rsidP="00FF2EFB">
            <w:pPr>
              <w:spacing w:after="0" w:line="240" w:lineRule="auto"/>
              <w:rPr>
                <w:sz w:val="18"/>
                <w:szCs w:val="18"/>
              </w:rPr>
            </w:pPr>
            <w:r w:rsidRPr="00781CD6">
              <w:rPr>
                <w:sz w:val="18"/>
                <w:szCs w:val="18"/>
              </w:rPr>
              <w:t>Realizar agenda de cursos de capacitación</w:t>
            </w:r>
          </w:p>
        </w:tc>
      </w:tr>
      <w:tr w:rsidR="006365C8" w:rsidRPr="003E2B65" w14:paraId="74757D27" w14:textId="072629D4" w:rsidTr="00DC5C59">
        <w:trPr>
          <w:trHeight w:val="1133"/>
        </w:trPr>
        <w:tc>
          <w:tcPr>
            <w:tcW w:w="1271" w:type="dxa"/>
            <w:vAlign w:val="center"/>
          </w:tcPr>
          <w:p w14:paraId="79832F40" w14:textId="4ADE8D3D"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1CA15639" w14:textId="68F15830" w:rsidR="006365C8" w:rsidRPr="004808CB" w:rsidRDefault="006365C8" w:rsidP="006365C8">
            <w:pPr>
              <w:spacing w:after="0" w:line="240" w:lineRule="auto"/>
              <w:rPr>
                <w:rFonts w:cstheme="minorHAnsi"/>
                <w:sz w:val="18"/>
                <w:szCs w:val="18"/>
              </w:rPr>
            </w:pPr>
            <w:r w:rsidRPr="004808CB">
              <w:rPr>
                <w:sz w:val="18"/>
                <w:szCs w:val="18"/>
              </w:rPr>
              <w:t>Porcentaje de convocatorias al personal del Instituto Sinaloense de la Infraestructura Física Educativa y/o contratistas para su capacitación en el año N.</w:t>
            </w:r>
          </w:p>
        </w:tc>
        <w:tc>
          <w:tcPr>
            <w:tcW w:w="3704" w:type="dxa"/>
            <w:vAlign w:val="center"/>
          </w:tcPr>
          <w:p w14:paraId="5E1F4C1B" w14:textId="21F3E75C" w:rsidR="006365C8" w:rsidRPr="004808CB" w:rsidRDefault="00781CD6" w:rsidP="00FF2EFB">
            <w:pPr>
              <w:spacing w:after="0" w:line="240" w:lineRule="auto"/>
              <w:rPr>
                <w:sz w:val="18"/>
                <w:szCs w:val="18"/>
              </w:rPr>
            </w:pPr>
            <w:r w:rsidRPr="00781CD6">
              <w:rPr>
                <w:sz w:val="18"/>
                <w:szCs w:val="18"/>
              </w:rPr>
              <w:t>Convocar al personal del instituto o contratistas para el curso de capacitación</w:t>
            </w:r>
          </w:p>
        </w:tc>
      </w:tr>
      <w:tr w:rsidR="006365C8" w:rsidRPr="003E2B65" w14:paraId="0E911BD1" w14:textId="71B79A72" w:rsidTr="00DC5C59">
        <w:trPr>
          <w:trHeight w:val="1268"/>
        </w:trPr>
        <w:tc>
          <w:tcPr>
            <w:tcW w:w="1271" w:type="dxa"/>
            <w:vAlign w:val="center"/>
          </w:tcPr>
          <w:p w14:paraId="310C206D" w14:textId="3932FA7F"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1FD6CD5D" w14:textId="312DA6A1" w:rsidR="006365C8" w:rsidRPr="004808CB" w:rsidRDefault="006365C8" w:rsidP="006365C8">
            <w:pPr>
              <w:spacing w:after="0" w:line="240" w:lineRule="auto"/>
              <w:rPr>
                <w:rFonts w:cstheme="minorHAnsi"/>
                <w:sz w:val="18"/>
                <w:szCs w:val="18"/>
              </w:rPr>
            </w:pPr>
            <w:r w:rsidRPr="004808CB">
              <w:rPr>
                <w:sz w:val="18"/>
                <w:szCs w:val="18"/>
              </w:rPr>
              <w:t>Porcentaje de reuniones de actualización programados en agenda del Instituto Sinaloense de la Infraestructura Física Educativa en el Estado de Sinaloa en el año N.</w:t>
            </w:r>
          </w:p>
        </w:tc>
        <w:tc>
          <w:tcPr>
            <w:tcW w:w="3704" w:type="dxa"/>
            <w:vAlign w:val="center"/>
          </w:tcPr>
          <w:p w14:paraId="2BAD042C" w14:textId="0DBA0F79" w:rsidR="006365C8" w:rsidRPr="004808CB" w:rsidRDefault="00781CD6" w:rsidP="00FF2EFB">
            <w:pPr>
              <w:spacing w:after="0" w:line="240" w:lineRule="auto"/>
              <w:rPr>
                <w:sz w:val="18"/>
                <w:szCs w:val="18"/>
              </w:rPr>
            </w:pPr>
            <w:r w:rsidRPr="00781CD6">
              <w:rPr>
                <w:sz w:val="18"/>
                <w:szCs w:val="18"/>
              </w:rPr>
              <w:t>Realizar agenda de reuniones para la actualización de información</w:t>
            </w:r>
          </w:p>
        </w:tc>
      </w:tr>
      <w:tr w:rsidR="006365C8" w:rsidRPr="003E2B65" w14:paraId="11A2354D" w14:textId="2785D019" w:rsidTr="00DC5C59">
        <w:trPr>
          <w:trHeight w:val="1390"/>
        </w:trPr>
        <w:tc>
          <w:tcPr>
            <w:tcW w:w="1271" w:type="dxa"/>
            <w:vAlign w:val="center"/>
          </w:tcPr>
          <w:p w14:paraId="61BA90D5" w14:textId="6405CE9D"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0C5E1D99" w14:textId="04B8A249" w:rsidR="006365C8" w:rsidRPr="004808CB" w:rsidRDefault="006365C8" w:rsidP="006365C8">
            <w:pPr>
              <w:spacing w:after="0" w:line="240" w:lineRule="auto"/>
              <w:rPr>
                <w:rFonts w:cstheme="minorHAnsi"/>
                <w:sz w:val="18"/>
                <w:szCs w:val="18"/>
              </w:rPr>
            </w:pPr>
            <w:r w:rsidRPr="004808CB">
              <w:rPr>
                <w:sz w:val="18"/>
                <w:szCs w:val="18"/>
              </w:rPr>
              <w:t>Porcentaje de asistencia a reuniones de actualización programados en agenda del Instituto Sinaloense de la Infraestructura Física Educativa en el Estado de Sinaloa en el año N.</w:t>
            </w:r>
          </w:p>
        </w:tc>
        <w:tc>
          <w:tcPr>
            <w:tcW w:w="3704" w:type="dxa"/>
            <w:vAlign w:val="center"/>
          </w:tcPr>
          <w:p w14:paraId="538D06D4" w14:textId="7DBB8576" w:rsidR="006365C8" w:rsidRPr="004808CB" w:rsidRDefault="00781CD6" w:rsidP="00FF2EFB">
            <w:pPr>
              <w:spacing w:after="0" w:line="240" w:lineRule="auto"/>
              <w:rPr>
                <w:sz w:val="18"/>
                <w:szCs w:val="18"/>
              </w:rPr>
            </w:pPr>
            <w:r w:rsidRPr="00781CD6">
              <w:rPr>
                <w:sz w:val="18"/>
                <w:szCs w:val="18"/>
              </w:rPr>
              <w:t>Asistir reuniones para la actualización de información relacionada con la construcción y/o rehabilitación de espacios educativos</w:t>
            </w:r>
          </w:p>
        </w:tc>
      </w:tr>
      <w:tr w:rsidR="006365C8" w:rsidRPr="003E2B65" w14:paraId="5379F540" w14:textId="644BD23F" w:rsidTr="00DC5C59">
        <w:trPr>
          <w:trHeight w:val="1397"/>
        </w:trPr>
        <w:tc>
          <w:tcPr>
            <w:tcW w:w="1271" w:type="dxa"/>
            <w:vAlign w:val="center"/>
          </w:tcPr>
          <w:p w14:paraId="1CD5CBE5" w14:textId="18E1C6F5" w:rsidR="006365C8" w:rsidRPr="004808CB" w:rsidRDefault="006365C8" w:rsidP="006365C8">
            <w:pPr>
              <w:spacing w:after="0" w:line="240" w:lineRule="auto"/>
              <w:jc w:val="center"/>
              <w:rPr>
                <w:rFonts w:cstheme="minorHAnsi"/>
                <w:sz w:val="18"/>
                <w:szCs w:val="18"/>
              </w:rPr>
            </w:pPr>
            <w:r w:rsidRPr="006365C8">
              <w:rPr>
                <w:rFonts w:cstheme="minorHAnsi"/>
                <w:sz w:val="18"/>
                <w:szCs w:val="18"/>
              </w:rPr>
              <w:lastRenderedPageBreak/>
              <w:t>Servicios y Gestión</w:t>
            </w:r>
          </w:p>
        </w:tc>
        <w:tc>
          <w:tcPr>
            <w:tcW w:w="3853" w:type="dxa"/>
            <w:vAlign w:val="center"/>
          </w:tcPr>
          <w:p w14:paraId="66FB585E" w14:textId="429D44E8" w:rsidR="006365C8" w:rsidRPr="004808CB" w:rsidRDefault="006365C8" w:rsidP="006365C8">
            <w:pPr>
              <w:spacing w:after="0" w:line="240" w:lineRule="auto"/>
              <w:rPr>
                <w:rFonts w:cstheme="minorHAnsi"/>
                <w:sz w:val="18"/>
                <w:szCs w:val="18"/>
              </w:rPr>
            </w:pPr>
            <w:r w:rsidRPr="004808CB">
              <w:rPr>
                <w:sz w:val="18"/>
                <w:szCs w:val="18"/>
              </w:rPr>
              <w:t>Porcentaje de revisión en sitio, el espacio físico para la localización de los espacios físicos que contribuyen a la calidad de la infraestructura física educativa en el Estado de Sinaloa.</w:t>
            </w:r>
          </w:p>
        </w:tc>
        <w:tc>
          <w:tcPr>
            <w:tcW w:w="3704" w:type="dxa"/>
            <w:vAlign w:val="center"/>
          </w:tcPr>
          <w:p w14:paraId="4BCDB5EB" w14:textId="118A87A0" w:rsidR="006365C8" w:rsidRPr="004808CB" w:rsidRDefault="00781CD6" w:rsidP="00FF2EFB">
            <w:pPr>
              <w:spacing w:after="0" w:line="240" w:lineRule="auto"/>
              <w:rPr>
                <w:sz w:val="18"/>
                <w:szCs w:val="18"/>
              </w:rPr>
            </w:pPr>
            <w:r w:rsidRPr="00781CD6">
              <w:rPr>
                <w:sz w:val="18"/>
                <w:szCs w:val="18"/>
              </w:rPr>
              <w:t>Revisar en sitio, el espacio físico para la localización de la obra</w:t>
            </w:r>
          </w:p>
        </w:tc>
      </w:tr>
      <w:tr w:rsidR="006365C8" w:rsidRPr="003E2B65" w14:paraId="418E48F6" w14:textId="2DC8DBF4" w:rsidTr="00DC5C59">
        <w:trPr>
          <w:trHeight w:val="1136"/>
        </w:trPr>
        <w:tc>
          <w:tcPr>
            <w:tcW w:w="1271" w:type="dxa"/>
            <w:vAlign w:val="center"/>
          </w:tcPr>
          <w:p w14:paraId="3028F687" w14:textId="271DB5E5"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72910C35" w14:textId="54D0E322" w:rsidR="006365C8" w:rsidRPr="004808CB" w:rsidRDefault="006365C8" w:rsidP="006365C8">
            <w:pPr>
              <w:spacing w:after="0" w:line="240" w:lineRule="auto"/>
              <w:rPr>
                <w:rFonts w:cstheme="minorHAnsi"/>
                <w:sz w:val="18"/>
                <w:szCs w:val="18"/>
              </w:rPr>
            </w:pPr>
            <w:r w:rsidRPr="004808CB">
              <w:rPr>
                <w:sz w:val="18"/>
                <w:szCs w:val="18"/>
              </w:rPr>
              <w:t>Porcentaje de planos de obras de los espacios físicos que contribuyen a la calidad de la infraestructura física educativa en el Estado de Sinaloa.</w:t>
            </w:r>
          </w:p>
        </w:tc>
        <w:tc>
          <w:tcPr>
            <w:tcW w:w="3704" w:type="dxa"/>
            <w:vAlign w:val="center"/>
          </w:tcPr>
          <w:p w14:paraId="0DAAE27B" w14:textId="1520FB5A" w:rsidR="006365C8" w:rsidRPr="004808CB" w:rsidRDefault="00781CD6" w:rsidP="00FF2EFB">
            <w:pPr>
              <w:spacing w:after="0" w:line="240" w:lineRule="auto"/>
              <w:rPr>
                <w:sz w:val="18"/>
                <w:szCs w:val="18"/>
              </w:rPr>
            </w:pPr>
            <w:r w:rsidRPr="00781CD6">
              <w:rPr>
                <w:sz w:val="18"/>
                <w:szCs w:val="18"/>
              </w:rPr>
              <w:t>Elaboración del plano</w:t>
            </w:r>
          </w:p>
        </w:tc>
      </w:tr>
      <w:tr w:rsidR="006365C8" w:rsidRPr="003E2B65" w14:paraId="48BC9EFB" w14:textId="6FBF3D0E" w:rsidTr="00DC5C59">
        <w:trPr>
          <w:trHeight w:val="1311"/>
        </w:trPr>
        <w:tc>
          <w:tcPr>
            <w:tcW w:w="1271" w:type="dxa"/>
            <w:vAlign w:val="center"/>
          </w:tcPr>
          <w:p w14:paraId="47050A99" w14:textId="0036A9E9"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3722AFBC" w14:textId="69DAB1E3" w:rsidR="006365C8" w:rsidRPr="004808CB" w:rsidRDefault="006365C8" w:rsidP="006365C8">
            <w:pPr>
              <w:spacing w:after="0" w:line="240" w:lineRule="auto"/>
              <w:rPr>
                <w:rFonts w:cstheme="minorHAnsi"/>
                <w:sz w:val="18"/>
                <w:szCs w:val="18"/>
              </w:rPr>
            </w:pPr>
            <w:r w:rsidRPr="004808CB">
              <w:rPr>
                <w:sz w:val="18"/>
                <w:szCs w:val="18"/>
              </w:rPr>
              <w:t>Porcentaje de inspección y control del desarrollo de las obras de los espacios físicos que contribuyen a la calidad de la infraestructura física educativa en el Estado de Sinaloa.</w:t>
            </w:r>
          </w:p>
        </w:tc>
        <w:tc>
          <w:tcPr>
            <w:tcW w:w="3704" w:type="dxa"/>
            <w:vAlign w:val="center"/>
          </w:tcPr>
          <w:p w14:paraId="16964104" w14:textId="5E3C8FCA" w:rsidR="006365C8" w:rsidRPr="004808CB" w:rsidRDefault="00781CD6" w:rsidP="00FF2EFB">
            <w:pPr>
              <w:spacing w:after="0" w:line="240" w:lineRule="auto"/>
              <w:rPr>
                <w:sz w:val="18"/>
                <w:szCs w:val="18"/>
              </w:rPr>
            </w:pPr>
            <w:r w:rsidRPr="00781CD6">
              <w:rPr>
                <w:sz w:val="18"/>
                <w:szCs w:val="18"/>
              </w:rPr>
              <w:t>Inspeccionar y controlar el desarrollo de las obras</w:t>
            </w:r>
          </w:p>
        </w:tc>
      </w:tr>
      <w:tr w:rsidR="006365C8" w:rsidRPr="003E2B65" w14:paraId="1DC0A979" w14:textId="1D4904E8" w:rsidTr="00DC5C59">
        <w:trPr>
          <w:trHeight w:val="1304"/>
        </w:trPr>
        <w:tc>
          <w:tcPr>
            <w:tcW w:w="1271" w:type="dxa"/>
            <w:vAlign w:val="center"/>
          </w:tcPr>
          <w:p w14:paraId="2E47D4C7" w14:textId="18AB30D8" w:rsidR="006365C8" w:rsidRPr="004808CB" w:rsidRDefault="006365C8" w:rsidP="006365C8">
            <w:pPr>
              <w:spacing w:after="0" w:line="240" w:lineRule="auto"/>
              <w:jc w:val="center"/>
              <w:rPr>
                <w:rFonts w:cstheme="minorHAnsi"/>
                <w:sz w:val="18"/>
                <w:szCs w:val="18"/>
              </w:rPr>
            </w:pPr>
            <w:r w:rsidRPr="006365C8">
              <w:rPr>
                <w:rFonts w:cstheme="minorHAnsi"/>
                <w:sz w:val="18"/>
                <w:szCs w:val="18"/>
              </w:rPr>
              <w:t>Servicios y Gestión</w:t>
            </w:r>
          </w:p>
        </w:tc>
        <w:tc>
          <w:tcPr>
            <w:tcW w:w="3853" w:type="dxa"/>
            <w:vAlign w:val="center"/>
          </w:tcPr>
          <w:p w14:paraId="56F8B18F" w14:textId="7AD73FFE" w:rsidR="006365C8" w:rsidRPr="004808CB" w:rsidRDefault="006365C8" w:rsidP="006365C8">
            <w:pPr>
              <w:spacing w:after="0" w:line="240" w:lineRule="auto"/>
              <w:rPr>
                <w:rFonts w:cstheme="minorHAnsi"/>
                <w:sz w:val="18"/>
                <w:szCs w:val="18"/>
              </w:rPr>
            </w:pPr>
            <w:r w:rsidRPr="004808CB">
              <w:rPr>
                <w:sz w:val="18"/>
                <w:szCs w:val="18"/>
              </w:rPr>
              <w:t>Porcentaje de reportes de avances físicos de las obras que contribuyen a la calidad de la infraestructura física educativa en el Estado de Sinaloa.</w:t>
            </w:r>
          </w:p>
        </w:tc>
        <w:tc>
          <w:tcPr>
            <w:tcW w:w="3704" w:type="dxa"/>
            <w:vAlign w:val="center"/>
          </w:tcPr>
          <w:p w14:paraId="154DF294" w14:textId="168869A2" w:rsidR="006365C8" w:rsidRPr="004808CB" w:rsidRDefault="00781CD6" w:rsidP="00FF2EFB">
            <w:pPr>
              <w:spacing w:after="0" w:line="240" w:lineRule="auto"/>
              <w:rPr>
                <w:sz w:val="18"/>
                <w:szCs w:val="18"/>
              </w:rPr>
            </w:pPr>
            <w:r w:rsidRPr="00781CD6">
              <w:rPr>
                <w:sz w:val="18"/>
                <w:szCs w:val="18"/>
              </w:rPr>
              <w:t>Generar reportes de avances físicos de la obra</w:t>
            </w:r>
          </w:p>
        </w:tc>
      </w:tr>
    </w:tbl>
    <w:p w14:paraId="5DE1AF72" w14:textId="77777777" w:rsidR="003E2B65" w:rsidRPr="003E2B65" w:rsidRDefault="003E2B65" w:rsidP="00A8413F">
      <w:pPr>
        <w:spacing w:after="0" w:line="240" w:lineRule="auto"/>
        <w:rPr>
          <w:rFonts w:cstheme="minorHAnsi"/>
          <w:highlight w:val="yellow"/>
        </w:rPr>
      </w:pPr>
    </w:p>
    <w:bookmarkEnd w:id="110"/>
    <w:p w14:paraId="7AD9BB5E" w14:textId="07F3F88F" w:rsidR="00871595" w:rsidRDefault="00F44F3F" w:rsidP="00AF3610">
      <w:pPr>
        <w:pStyle w:val="Ttulo3"/>
      </w:pPr>
      <w:r>
        <w:t>Resultados/Productos</w:t>
      </w:r>
    </w:p>
    <w:p w14:paraId="35933262" w14:textId="50CD7BD9" w:rsidR="00F44F3F" w:rsidRPr="00CF35B1" w:rsidRDefault="00F44F3F" w:rsidP="00CF35B1">
      <w:pPr>
        <w:pStyle w:val="Ttulo4"/>
      </w:pPr>
      <w:r w:rsidRPr="00CF35B1">
        <w:t>Descripción del Programa</w:t>
      </w:r>
    </w:p>
    <w:p w14:paraId="3D8EFFDC" w14:textId="060993F3" w:rsidR="00F44F3F" w:rsidRDefault="00135C96" w:rsidP="00135C96">
      <w:pPr>
        <w:spacing w:after="160"/>
        <w:rPr>
          <w:rFonts w:cstheme="minorHAnsi"/>
        </w:rPr>
      </w:pPr>
      <w:r>
        <w:rPr>
          <w:rFonts w:cstheme="minorHAnsi"/>
        </w:rPr>
        <w:t xml:space="preserve">El Programa presupuestario (Pp) </w:t>
      </w:r>
      <w:r w:rsidRPr="00135C96">
        <w:rPr>
          <w:rFonts w:cstheme="minorHAnsi"/>
        </w:rPr>
        <w:t>K060</w:t>
      </w:r>
      <w:r>
        <w:rPr>
          <w:rFonts w:cstheme="minorHAnsi"/>
        </w:rPr>
        <w:t xml:space="preserve"> que lleva con nombre</w:t>
      </w:r>
      <w:r w:rsidRPr="00135C96">
        <w:rPr>
          <w:rFonts w:cstheme="minorHAnsi"/>
        </w:rPr>
        <w:t xml:space="preserve"> </w:t>
      </w:r>
      <w:r>
        <w:rPr>
          <w:rFonts w:cstheme="minorHAnsi"/>
        </w:rPr>
        <w:t>“I</w:t>
      </w:r>
      <w:r w:rsidRPr="00135C96">
        <w:rPr>
          <w:rFonts w:cstheme="minorHAnsi"/>
        </w:rPr>
        <w:t xml:space="preserve">nfraestructura </w:t>
      </w:r>
      <w:r>
        <w:rPr>
          <w:rFonts w:cstheme="minorHAnsi"/>
        </w:rPr>
        <w:t>F</w:t>
      </w:r>
      <w:r w:rsidRPr="00135C96">
        <w:rPr>
          <w:rFonts w:cstheme="minorHAnsi"/>
        </w:rPr>
        <w:t xml:space="preserve">ísica </w:t>
      </w:r>
      <w:r>
        <w:rPr>
          <w:rFonts w:cstheme="minorHAnsi"/>
        </w:rPr>
        <w:t>E</w:t>
      </w:r>
      <w:r w:rsidRPr="00135C96">
        <w:rPr>
          <w:rFonts w:cstheme="minorHAnsi"/>
        </w:rPr>
        <w:t xml:space="preserve">ducativa de </w:t>
      </w:r>
      <w:r>
        <w:rPr>
          <w:rFonts w:cstheme="minorHAnsi"/>
        </w:rPr>
        <w:t>Sinaloa” deriva al proyecto E</w:t>
      </w:r>
      <w:r w:rsidRPr="00135C96">
        <w:rPr>
          <w:rFonts w:cstheme="minorHAnsi"/>
        </w:rPr>
        <w:t xml:space="preserve">006 </w:t>
      </w:r>
      <w:r>
        <w:rPr>
          <w:rFonts w:cstheme="minorHAnsi"/>
        </w:rPr>
        <w:t>denominado “I</w:t>
      </w:r>
      <w:r w:rsidRPr="00135C96">
        <w:rPr>
          <w:rFonts w:cstheme="minorHAnsi"/>
        </w:rPr>
        <w:t>nfra</w:t>
      </w:r>
      <w:r>
        <w:rPr>
          <w:rFonts w:cstheme="minorHAnsi"/>
        </w:rPr>
        <w:t xml:space="preserve">estructura Educativa Básica (FAM)”. </w:t>
      </w:r>
    </w:p>
    <w:p w14:paraId="542DE915" w14:textId="77777777" w:rsidR="00135C96" w:rsidRDefault="00135C96" w:rsidP="00135C96">
      <w:pPr>
        <w:spacing w:after="160"/>
        <w:rPr>
          <w:rFonts w:cstheme="minorHAnsi"/>
        </w:rPr>
      </w:pPr>
      <w:r>
        <w:rPr>
          <w:rFonts w:cstheme="minorHAnsi"/>
        </w:rPr>
        <w:t>Su objetivo general es</w:t>
      </w:r>
      <w:r w:rsidR="00490717" w:rsidRPr="00490717">
        <w:rPr>
          <w:rFonts w:cstheme="minorHAnsi"/>
        </w:rPr>
        <w:t xml:space="preserve"> contribuir al financiamiento de los programas para la atención de las necesidades relacionadas con la creación, equipamiento y rehabilitación de la infraestructura física de planteles de educación básica, media superior y superior en su modalidad universitaria, en las entidades federativas beneficiadas con dichos recursos.</w:t>
      </w:r>
      <w:r>
        <w:rPr>
          <w:rFonts w:cstheme="minorHAnsi"/>
        </w:rPr>
        <w:t xml:space="preserve"> </w:t>
      </w:r>
    </w:p>
    <w:p w14:paraId="4CF0F2E0" w14:textId="56BC5FE2" w:rsidR="00F44F3F" w:rsidRDefault="00135C96" w:rsidP="00135C96">
      <w:pPr>
        <w:spacing w:after="160"/>
        <w:rPr>
          <w:rFonts w:cstheme="minorHAnsi"/>
        </w:rPr>
      </w:pPr>
      <w:r>
        <w:rPr>
          <w:rFonts w:cstheme="minorHAnsi"/>
        </w:rPr>
        <w:t>De manera específica dicho proyecto se encarga de lo siguiente:</w:t>
      </w:r>
    </w:p>
    <w:p w14:paraId="21205103" w14:textId="532083A3" w:rsidR="00135C96" w:rsidRPr="00135C96" w:rsidRDefault="00135C96" w:rsidP="00135C96">
      <w:pPr>
        <w:pStyle w:val="Prrafodelista"/>
        <w:numPr>
          <w:ilvl w:val="0"/>
          <w:numId w:val="12"/>
        </w:numPr>
        <w:spacing w:after="160"/>
        <w:rPr>
          <w:rFonts w:cstheme="minorHAnsi"/>
        </w:rPr>
      </w:pPr>
      <w:r w:rsidRPr="00135C96">
        <w:rPr>
          <w:rFonts w:cstheme="minorHAnsi"/>
        </w:rPr>
        <w:t>Construir espacios educativos</w:t>
      </w:r>
      <w:r w:rsidR="00E91E4B">
        <w:rPr>
          <w:rFonts w:cstheme="minorHAnsi"/>
        </w:rPr>
        <w:t>.</w:t>
      </w:r>
    </w:p>
    <w:p w14:paraId="6FD0A52C" w14:textId="7BA26E37" w:rsidR="00135C96" w:rsidRPr="00135C96" w:rsidRDefault="00135C96" w:rsidP="00135C96">
      <w:pPr>
        <w:pStyle w:val="Prrafodelista"/>
        <w:numPr>
          <w:ilvl w:val="0"/>
          <w:numId w:val="12"/>
        </w:numPr>
        <w:spacing w:after="160"/>
        <w:rPr>
          <w:rFonts w:cstheme="minorHAnsi"/>
        </w:rPr>
      </w:pPr>
      <w:r w:rsidRPr="00135C96">
        <w:rPr>
          <w:rFonts w:cstheme="minorHAnsi"/>
        </w:rPr>
        <w:t>Rehabilitar espacios educativos</w:t>
      </w:r>
      <w:r w:rsidR="00E91E4B">
        <w:rPr>
          <w:rFonts w:cstheme="minorHAnsi"/>
        </w:rPr>
        <w:t>.</w:t>
      </w:r>
    </w:p>
    <w:p w14:paraId="3EB75421" w14:textId="06B8A2DA" w:rsidR="00135C96" w:rsidRDefault="00135C96" w:rsidP="00135C96">
      <w:pPr>
        <w:pStyle w:val="Prrafodelista"/>
        <w:numPr>
          <w:ilvl w:val="0"/>
          <w:numId w:val="12"/>
        </w:numPr>
        <w:spacing w:after="160"/>
        <w:rPr>
          <w:rFonts w:cstheme="minorHAnsi"/>
        </w:rPr>
      </w:pPr>
      <w:r w:rsidRPr="00135C96">
        <w:rPr>
          <w:rFonts w:cstheme="minorHAnsi"/>
        </w:rPr>
        <w:lastRenderedPageBreak/>
        <w:t>Dotar mobiliario y equipamiento</w:t>
      </w:r>
      <w:r w:rsidR="00E91E4B">
        <w:rPr>
          <w:rFonts w:cstheme="minorHAnsi"/>
        </w:rPr>
        <w:t>.</w:t>
      </w:r>
    </w:p>
    <w:p w14:paraId="042BB8A0" w14:textId="3E29A9AE" w:rsidR="00135C96" w:rsidRDefault="00135C96" w:rsidP="00135C96">
      <w:pPr>
        <w:spacing w:after="160"/>
        <w:rPr>
          <w:rFonts w:cstheme="minorHAnsi"/>
        </w:rPr>
      </w:pPr>
      <w:r>
        <w:rPr>
          <w:rFonts w:cstheme="minorHAnsi"/>
        </w:rPr>
        <w:t>Lo anterior, se realiza a través de la e</w:t>
      </w:r>
      <w:r w:rsidRPr="00135C96">
        <w:rPr>
          <w:rFonts w:cstheme="minorHAnsi"/>
        </w:rPr>
        <w:t>laboración de diagnósticos, levantamientos, proyectos, estudios, contratación y ejecución de obra, proporcionando instalaciones y equipamiento adecuados a las instituciones educativas que coadyuven en el bie</w:t>
      </w:r>
      <w:r w:rsidR="00E91E4B">
        <w:rPr>
          <w:rFonts w:cstheme="minorHAnsi"/>
        </w:rPr>
        <w:t>nestar y fortalecimiento de la e</w:t>
      </w:r>
      <w:r w:rsidRPr="00135C96">
        <w:rPr>
          <w:rFonts w:cstheme="minorHAnsi"/>
        </w:rPr>
        <w:t>ducación.</w:t>
      </w:r>
    </w:p>
    <w:p w14:paraId="5F5F5F3D" w14:textId="38CF96D0" w:rsidR="00E91E4B" w:rsidRPr="00135C96" w:rsidRDefault="00E91E4B" w:rsidP="00135C96">
      <w:pPr>
        <w:spacing w:after="160"/>
        <w:rPr>
          <w:rFonts w:cstheme="minorHAnsi"/>
        </w:rPr>
      </w:pPr>
      <w:r>
        <w:rPr>
          <w:rFonts w:cstheme="minorHAnsi"/>
        </w:rPr>
        <w:t xml:space="preserve">El apoyo, servicios o acción que se entrega es la </w:t>
      </w:r>
      <w:r w:rsidRPr="00E91E4B">
        <w:rPr>
          <w:rFonts w:cstheme="minorHAnsi"/>
        </w:rPr>
        <w:t xml:space="preserve">construcción y </w:t>
      </w:r>
      <w:r>
        <w:rPr>
          <w:rFonts w:cstheme="minorHAnsi"/>
        </w:rPr>
        <w:t xml:space="preserve">la </w:t>
      </w:r>
      <w:r w:rsidRPr="00E91E4B">
        <w:rPr>
          <w:rFonts w:cstheme="minorHAnsi"/>
        </w:rPr>
        <w:t>rehabilitación de aulas, sanitarios, bibliotecas, laboratorios, talleres, áreas deportivas, salones de usos múltiples, patios, áreas administrativas y, en el caso de equipamiento, comprende sillas, bancos, butacas, pizarrones, equipo de cómputo, electrónico, de laboratorio, para talleres</w:t>
      </w:r>
      <w:r>
        <w:rPr>
          <w:rFonts w:cstheme="minorHAnsi"/>
        </w:rPr>
        <w:t>.</w:t>
      </w:r>
    </w:p>
    <w:p w14:paraId="262E4918" w14:textId="653EC1CA" w:rsidR="000D09B1" w:rsidRPr="001C58F7" w:rsidRDefault="00F44F3F" w:rsidP="00CF35B1">
      <w:pPr>
        <w:pStyle w:val="Ttulo4"/>
      </w:pPr>
      <w:r w:rsidRPr="001C58F7">
        <w:t>Indicador Sectorial</w:t>
      </w:r>
    </w:p>
    <w:p w14:paraId="28AD0E8D" w14:textId="23602409" w:rsidR="00F44F3F" w:rsidRDefault="007A0064" w:rsidP="00F44F3F">
      <w:pPr>
        <w:rPr>
          <w:lang w:val="es-ES"/>
        </w:rPr>
      </w:pPr>
      <w:r>
        <w:rPr>
          <w:lang w:val="es-ES"/>
        </w:rPr>
        <w:t xml:space="preserve">A continuación, se presentan los indicadores de </w:t>
      </w:r>
      <w:r w:rsidRPr="007A0064">
        <w:rPr>
          <w:lang w:val="es-ES"/>
        </w:rPr>
        <w:t>Cobertura en Educación Preescolar</w:t>
      </w:r>
      <w:r>
        <w:rPr>
          <w:lang w:val="es-ES"/>
        </w:rPr>
        <w:t>, Cobertura</w:t>
      </w:r>
      <w:r w:rsidRPr="007A0064">
        <w:rPr>
          <w:lang w:val="es-ES"/>
        </w:rPr>
        <w:t xml:space="preserve"> en Educación Primaria </w:t>
      </w:r>
      <w:r>
        <w:rPr>
          <w:lang w:val="es-ES"/>
        </w:rPr>
        <w:t xml:space="preserve">y </w:t>
      </w:r>
      <w:r w:rsidRPr="007A0064">
        <w:rPr>
          <w:lang w:val="es-ES"/>
        </w:rPr>
        <w:t>Cobertura en Educación Secundaria</w:t>
      </w:r>
      <w:r>
        <w:rPr>
          <w:lang w:val="es-ES"/>
        </w:rPr>
        <w:t xml:space="preserve"> como indicadores sectoriales, mismos que se encuentran vinculados</w:t>
      </w:r>
      <w:r w:rsidR="00F44F3F" w:rsidRPr="00B70784">
        <w:rPr>
          <w:lang w:val="es-ES"/>
        </w:rPr>
        <w:t xml:space="preserve"> </w:t>
      </w:r>
      <w:r>
        <w:rPr>
          <w:lang w:val="es-ES"/>
        </w:rPr>
        <w:t xml:space="preserve">al proyecto </w:t>
      </w:r>
      <w:r w:rsidR="00F44F3F" w:rsidRPr="00B70784">
        <w:rPr>
          <w:lang w:val="es-ES"/>
        </w:rPr>
        <w:t>y que contribuye</w:t>
      </w:r>
      <w:r>
        <w:rPr>
          <w:lang w:val="es-ES"/>
        </w:rPr>
        <w:t>n</w:t>
      </w:r>
      <w:r w:rsidR="00F44F3F" w:rsidRPr="00B70784">
        <w:rPr>
          <w:lang w:val="es-ES"/>
        </w:rPr>
        <w:t xml:space="preserve"> con el logro de sus objetivos</w:t>
      </w:r>
      <w:r w:rsidR="00F44F3F">
        <w:rPr>
          <w:lang w:val="es-ES"/>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4"/>
        <w:gridCol w:w="2345"/>
        <w:gridCol w:w="2551"/>
        <w:gridCol w:w="992"/>
        <w:gridCol w:w="1036"/>
      </w:tblGrid>
      <w:tr w:rsidR="00873632" w:rsidRPr="00873632" w14:paraId="3B3C1887" w14:textId="77777777" w:rsidTr="007A0064">
        <w:trPr>
          <w:trHeight w:val="485"/>
          <w:tblHeader/>
        </w:trPr>
        <w:tc>
          <w:tcPr>
            <w:tcW w:w="5000" w:type="pct"/>
            <w:gridSpan w:val="5"/>
            <w:shd w:val="clear" w:color="auto" w:fill="404040" w:themeFill="text1" w:themeFillTint="BF"/>
            <w:vAlign w:val="center"/>
          </w:tcPr>
          <w:p w14:paraId="40A5FF33" w14:textId="44993050" w:rsidR="00873632" w:rsidRPr="00873632" w:rsidRDefault="00873632" w:rsidP="00873632">
            <w:pPr>
              <w:spacing w:after="0" w:line="240" w:lineRule="auto"/>
              <w:jc w:val="center"/>
              <w:rPr>
                <w:color w:val="FFFFFF" w:themeColor="background1"/>
                <w:sz w:val="20"/>
                <w:szCs w:val="20"/>
                <w:lang w:val="es-ES"/>
              </w:rPr>
            </w:pPr>
            <w:r w:rsidRPr="00873632">
              <w:rPr>
                <w:color w:val="FFFFFF" w:themeColor="background1"/>
                <w:sz w:val="20"/>
                <w:szCs w:val="20"/>
                <w:lang w:val="es-ES"/>
              </w:rPr>
              <w:t>Indicador sectorial</w:t>
            </w:r>
          </w:p>
        </w:tc>
      </w:tr>
      <w:tr w:rsidR="00873632" w:rsidRPr="00873632" w14:paraId="40FC7DA6" w14:textId="34954875" w:rsidTr="00CF1D7F">
        <w:trPr>
          <w:trHeight w:val="422"/>
          <w:tblHeader/>
        </w:trPr>
        <w:tc>
          <w:tcPr>
            <w:tcW w:w="1078" w:type="pct"/>
            <w:shd w:val="clear" w:color="auto" w:fill="7F7F7F" w:themeFill="text1" w:themeFillTint="80"/>
            <w:vAlign w:val="center"/>
          </w:tcPr>
          <w:p w14:paraId="58625738" w14:textId="482434BA" w:rsidR="00873632" w:rsidRPr="00873632" w:rsidRDefault="00873632" w:rsidP="00873632">
            <w:pPr>
              <w:spacing w:after="0" w:line="240" w:lineRule="auto"/>
              <w:jc w:val="center"/>
              <w:rPr>
                <w:color w:val="FFFFFF" w:themeColor="background1"/>
                <w:sz w:val="20"/>
                <w:szCs w:val="20"/>
                <w:lang w:val="es-ES"/>
              </w:rPr>
            </w:pPr>
            <w:r w:rsidRPr="00873632">
              <w:rPr>
                <w:color w:val="FFFFFF" w:themeColor="background1"/>
                <w:sz w:val="20"/>
                <w:szCs w:val="20"/>
                <w:lang w:val="es-ES"/>
              </w:rPr>
              <w:t>Nombre</w:t>
            </w:r>
          </w:p>
        </w:tc>
        <w:tc>
          <w:tcPr>
            <w:tcW w:w="1328" w:type="pct"/>
            <w:shd w:val="clear" w:color="auto" w:fill="7F7F7F" w:themeFill="text1" w:themeFillTint="80"/>
            <w:vAlign w:val="center"/>
          </w:tcPr>
          <w:p w14:paraId="4FB8D1D7" w14:textId="3B3029BB" w:rsidR="00873632" w:rsidRPr="00873632" w:rsidRDefault="00873632" w:rsidP="00873632">
            <w:pPr>
              <w:spacing w:after="0" w:line="240" w:lineRule="auto"/>
              <w:jc w:val="center"/>
              <w:rPr>
                <w:color w:val="FFFFFF" w:themeColor="background1"/>
                <w:sz w:val="20"/>
                <w:szCs w:val="20"/>
                <w:lang w:val="es-ES"/>
              </w:rPr>
            </w:pPr>
            <w:r w:rsidRPr="00873632">
              <w:rPr>
                <w:color w:val="FFFFFF" w:themeColor="background1"/>
                <w:sz w:val="20"/>
                <w:szCs w:val="20"/>
                <w:lang w:val="es-ES"/>
              </w:rPr>
              <w:t>Objetivo:</w:t>
            </w:r>
          </w:p>
        </w:tc>
        <w:tc>
          <w:tcPr>
            <w:tcW w:w="1445" w:type="pct"/>
            <w:shd w:val="clear" w:color="auto" w:fill="7F7F7F" w:themeFill="text1" w:themeFillTint="80"/>
            <w:vAlign w:val="center"/>
          </w:tcPr>
          <w:p w14:paraId="0056FE6D" w14:textId="5C4ECE91" w:rsidR="00873632" w:rsidRPr="00873632" w:rsidRDefault="00CF1D7F" w:rsidP="00CF1D7F">
            <w:pPr>
              <w:spacing w:after="0" w:line="240" w:lineRule="auto"/>
              <w:jc w:val="center"/>
              <w:rPr>
                <w:color w:val="FFFFFF" w:themeColor="background1"/>
                <w:sz w:val="20"/>
                <w:szCs w:val="20"/>
                <w:lang w:val="es-ES"/>
              </w:rPr>
            </w:pPr>
            <w:r>
              <w:rPr>
                <w:color w:val="FFFFFF" w:themeColor="background1"/>
                <w:sz w:val="20"/>
                <w:szCs w:val="20"/>
                <w:lang w:val="es-ES"/>
              </w:rPr>
              <w:t>Definición o de</w:t>
            </w:r>
            <w:r w:rsidR="00873632" w:rsidRPr="00873632">
              <w:rPr>
                <w:color w:val="FFFFFF" w:themeColor="background1"/>
                <w:sz w:val="20"/>
                <w:szCs w:val="20"/>
                <w:lang w:val="es-ES"/>
              </w:rPr>
              <w:t>scripción:</w:t>
            </w:r>
          </w:p>
        </w:tc>
        <w:tc>
          <w:tcPr>
            <w:tcW w:w="562" w:type="pct"/>
            <w:shd w:val="clear" w:color="auto" w:fill="7F7F7F" w:themeFill="text1" w:themeFillTint="80"/>
            <w:vAlign w:val="center"/>
          </w:tcPr>
          <w:p w14:paraId="246B3C7E" w14:textId="07BD96BC" w:rsidR="00873632" w:rsidRPr="00873632" w:rsidRDefault="00873632" w:rsidP="00873632">
            <w:pPr>
              <w:spacing w:after="0" w:line="240" w:lineRule="auto"/>
              <w:jc w:val="center"/>
              <w:rPr>
                <w:color w:val="FFFFFF" w:themeColor="background1"/>
                <w:sz w:val="20"/>
                <w:szCs w:val="20"/>
                <w:lang w:val="es-ES"/>
              </w:rPr>
            </w:pPr>
            <w:r w:rsidRPr="00873632">
              <w:rPr>
                <w:color w:val="FFFFFF" w:themeColor="background1"/>
                <w:sz w:val="20"/>
                <w:szCs w:val="20"/>
                <w:lang w:val="es-ES"/>
              </w:rPr>
              <w:t>Meta:</w:t>
            </w:r>
          </w:p>
        </w:tc>
        <w:tc>
          <w:tcPr>
            <w:tcW w:w="587" w:type="pct"/>
            <w:shd w:val="clear" w:color="auto" w:fill="7F7F7F" w:themeFill="text1" w:themeFillTint="80"/>
            <w:vAlign w:val="center"/>
          </w:tcPr>
          <w:p w14:paraId="5E098A6B" w14:textId="65E9647D" w:rsidR="00873632" w:rsidRPr="00873632" w:rsidRDefault="00873632" w:rsidP="00873632">
            <w:pPr>
              <w:spacing w:after="0" w:line="240" w:lineRule="auto"/>
              <w:jc w:val="center"/>
              <w:rPr>
                <w:color w:val="FFFFFF" w:themeColor="background1"/>
                <w:sz w:val="20"/>
                <w:szCs w:val="20"/>
                <w:lang w:val="es-ES"/>
              </w:rPr>
            </w:pPr>
            <w:r w:rsidRPr="00873632">
              <w:rPr>
                <w:color w:val="FFFFFF" w:themeColor="background1"/>
                <w:sz w:val="20"/>
                <w:szCs w:val="20"/>
                <w:lang w:val="es-ES"/>
              </w:rPr>
              <w:t>Avance:</w:t>
            </w:r>
          </w:p>
        </w:tc>
      </w:tr>
      <w:tr w:rsidR="00873632" w:rsidRPr="007A0064" w14:paraId="5FF391A4" w14:textId="2F100383" w:rsidTr="00D2782A">
        <w:tc>
          <w:tcPr>
            <w:tcW w:w="1078" w:type="pct"/>
          </w:tcPr>
          <w:p w14:paraId="316D234B" w14:textId="302B4041" w:rsidR="00873632" w:rsidRPr="007A0064" w:rsidRDefault="00873632" w:rsidP="009E526A">
            <w:pPr>
              <w:spacing w:after="0" w:line="240" w:lineRule="auto"/>
              <w:jc w:val="left"/>
              <w:rPr>
                <w:sz w:val="18"/>
                <w:szCs w:val="18"/>
                <w:lang w:val="es-ES"/>
              </w:rPr>
            </w:pPr>
            <w:r w:rsidRPr="007A0064">
              <w:rPr>
                <w:sz w:val="18"/>
                <w:szCs w:val="18"/>
                <w:lang w:val="es-ES"/>
              </w:rPr>
              <w:t>Cobertura en Educación Preescolar</w:t>
            </w:r>
          </w:p>
        </w:tc>
        <w:tc>
          <w:tcPr>
            <w:tcW w:w="1328" w:type="pct"/>
          </w:tcPr>
          <w:p w14:paraId="42346F6F" w14:textId="77777777" w:rsidR="00CF1D7F" w:rsidRPr="007A0064" w:rsidRDefault="00CF1D7F" w:rsidP="00CF1D7F">
            <w:pPr>
              <w:spacing w:after="0" w:line="240" w:lineRule="auto"/>
              <w:rPr>
                <w:sz w:val="18"/>
                <w:szCs w:val="18"/>
                <w:lang w:val="es-ES"/>
              </w:rPr>
            </w:pPr>
            <w:r w:rsidRPr="007A0064">
              <w:rPr>
                <w:sz w:val="18"/>
                <w:szCs w:val="18"/>
                <w:lang w:val="es-ES"/>
              </w:rPr>
              <w:t>Es la capacidad de atención que puede dar un sistema educativo con respecto al total</w:t>
            </w:r>
          </w:p>
          <w:p w14:paraId="70A3DCF3" w14:textId="77777777" w:rsidR="00CF1D7F" w:rsidRPr="007A0064" w:rsidRDefault="00CF1D7F" w:rsidP="00CF1D7F">
            <w:pPr>
              <w:spacing w:after="0" w:line="240" w:lineRule="auto"/>
              <w:rPr>
                <w:sz w:val="18"/>
                <w:szCs w:val="18"/>
                <w:lang w:val="es-ES"/>
              </w:rPr>
            </w:pPr>
            <w:r w:rsidRPr="007A0064">
              <w:rPr>
                <w:sz w:val="18"/>
                <w:szCs w:val="18"/>
                <w:lang w:val="es-ES"/>
              </w:rPr>
              <w:t>de la población que está en edad de demandar el servicio. Por lo que entre más alto</w:t>
            </w:r>
          </w:p>
          <w:p w14:paraId="59603822" w14:textId="77777777" w:rsidR="00CF1D7F" w:rsidRPr="007A0064" w:rsidRDefault="00CF1D7F" w:rsidP="00CF1D7F">
            <w:pPr>
              <w:spacing w:after="0" w:line="240" w:lineRule="auto"/>
              <w:rPr>
                <w:sz w:val="18"/>
                <w:szCs w:val="18"/>
                <w:lang w:val="es-ES"/>
              </w:rPr>
            </w:pPr>
            <w:r w:rsidRPr="007A0064">
              <w:rPr>
                <w:sz w:val="18"/>
                <w:szCs w:val="18"/>
                <w:lang w:val="es-ES"/>
              </w:rPr>
              <w:t>sea el valor del indicador mayor número de niñas y niños de 3 a 6 años, habrán sido</w:t>
            </w:r>
          </w:p>
          <w:p w14:paraId="42EFD3DB" w14:textId="5B5652E2" w:rsidR="00873632" w:rsidRPr="007A0064" w:rsidRDefault="00CF1D7F" w:rsidP="00CF1D7F">
            <w:pPr>
              <w:spacing w:after="0" w:line="240" w:lineRule="auto"/>
              <w:rPr>
                <w:sz w:val="18"/>
                <w:szCs w:val="18"/>
                <w:lang w:val="es-ES"/>
              </w:rPr>
            </w:pPr>
            <w:r w:rsidRPr="007A0064">
              <w:rPr>
                <w:sz w:val="18"/>
                <w:szCs w:val="18"/>
                <w:lang w:val="es-ES"/>
              </w:rPr>
              <w:t>absorbidos por el Sistema Educativo Estatal.</w:t>
            </w:r>
          </w:p>
        </w:tc>
        <w:tc>
          <w:tcPr>
            <w:tcW w:w="1445" w:type="pct"/>
          </w:tcPr>
          <w:p w14:paraId="059F49B6" w14:textId="5E44BD3C" w:rsidR="00873632" w:rsidRPr="007A0064" w:rsidRDefault="00CF1D7F" w:rsidP="00873632">
            <w:pPr>
              <w:spacing w:after="0" w:line="240" w:lineRule="auto"/>
              <w:rPr>
                <w:sz w:val="18"/>
                <w:szCs w:val="18"/>
                <w:lang w:val="es-ES"/>
              </w:rPr>
            </w:pPr>
            <w:r w:rsidRPr="007A0064">
              <w:rPr>
                <w:sz w:val="18"/>
                <w:szCs w:val="18"/>
              </w:rPr>
              <w:t>Número total de alumnos en Preescolar al inicio del ciclo escolar, por cada 100 del grupo de población con la edad reglamentaria para cursar ese nivel.</w:t>
            </w:r>
          </w:p>
        </w:tc>
        <w:tc>
          <w:tcPr>
            <w:tcW w:w="562" w:type="pct"/>
            <w:vAlign w:val="center"/>
          </w:tcPr>
          <w:p w14:paraId="4ADB73BA" w14:textId="3FD4A6B2" w:rsidR="00873632" w:rsidRPr="007A0064" w:rsidRDefault="00CF1D7F" w:rsidP="00CF1D7F">
            <w:pPr>
              <w:spacing w:after="0" w:line="240" w:lineRule="auto"/>
              <w:jc w:val="center"/>
              <w:rPr>
                <w:sz w:val="18"/>
                <w:szCs w:val="18"/>
                <w:lang w:val="es-ES"/>
              </w:rPr>
            </w:pPr>
            <w:r w:rsidRPr="007A0064">
              <w:rPr>
                <w:sz w:val="18"/>
                <w:szCs w:val="18"/>
                <w:lang w:val="es-ES"/>
              </w:rPr>
              <w:t>75.8%</w:t>
            </w:r>
          </w:p>
        </w:tc>
        <w:tc>
          <w:tcPr>
            <w:tcW w:w="587" w:type="pct"/>
            <w:shd w:val="clear" w:color="auto" w:fill="auto"/>
            <w:vAlign w:val="center"/>
          </w:tcPr>
          <w:p w14:paraId="14638DDC" w14:textId="0EC6B316" w:rsidR="00873632" w:rsidRPr="007A0064" w:rsidRDefault="007A0064" w:rsidP="00CF1D7F">
            <w:pPr>
              <w:spacing w:after="0" w:line="240" w:lineRule="auto"/>
              <w:jc w:val="center"/>
              <w:rPr>
                <w:sz w:val="18"/>
                <w:szCs w:val="18"/>
                <w:lang w:val="es-ES"/>
              </w:rPr>
            </w:pPr>
            <w:r w:rsidRPr="007A0064">
              <w:rPr>
                <w:sz w:val="18"/>
                <w:szCs w:val="18"/>
                <w:lang w:val="es-ES"/>
              </w:rPr>
              <w:t>70.80%</w:t>
            </w:r>
          </w:p>
        </w:tc>
      </w:tr>
      <w:tr w:rsidR="00873632" w:rsidRPr="007A0064" w14:paraId="00550EB2" w14:textId="4A45FF85" w:rsidTr="00D2782A">
        <w:tc>
          <w:tcPr>
            <w:tcW w:w="1078" w:type="pct"/>
          </w:tcPr>
          <w:p w14:paraId="1E273013" w14:textId="7D047F2A" w:rsidR="00873632" w:rsidRPr="007A0064" w:rsidRDefault="00873632" w:rsidP="009E526A">
            <w:pPr>
              <w:spacing w:after="0" w:line="240" w:lineRule="auto"/>
              <w:jc w:val="left"/>
              <w:rPr>
                <w:sz w:val="18"/>
                <w:szCs w:val="18"/>
                <w:lang w:val="es-ES"/>
              </w:rPr>
            </w:pPr>
            <w:r w:rsidRPr="007A0064">
              <w:rPr>
                <w:rFonts w:cstheme="minorHAnsi"/>
                <w:sz w:val="18"/>
                <w:szCs w:val="18"/>
              </w:rPr>
              <w:lastRenderedPageBreak/>
              <w:t>Cobertura en Educación Primaria</w:t>
            </w:r>
          </w:p>
        </w:tc>
        <w:tc>
          <w:tcPr>
            <w:tcW w:w="1328" w:type="pct"/>
          </w:tcPr>
          <w:p w14:paraId="606C072B" w14:textId="6C2BCC1F" w:rsidR="00873632" w:rsidRPr="007A0064" w:rsidRDefault="00CF1D7F" w:rsidP="00873632">
            <w:pPr>
              <w:spacing w:after="0" w:line="240" w:lineRule="auto"/>
              <w:rPr>
                <w:sz w:val="18"/>
                <w:szCs w:val="18"/>
                <w:lang w:val="es-ES"/>
              </w:rPr>
            </w:pPr>
            <w:r w:rsidRPr="007A0064">
              <w:rPr>
                <w:sz w:val="18"/>
                <w:szCs w:val="18"/>
              </w:rPr>
              <w:t>Es la capacidad de atención que puede dar un sistema educativo con respecto al total de la población que está en edad de demandar el servicio. Por lo que entre más alto sea el valor del indicador mayor número de niñas y niños de 6 a 12 años, habrán sido absorbidos por el Sistema Educativo Estatal.</w:t>
            </w:r>
          </w:p>
        </w:tc>
        <w:tc>
          <w:tcPr>
            <w:tcW w:w="1445" w:type="pct"/>
          </w:tcPr>
          <w:p w14:paraId="2B5BD44A" w14:textId="151B3C2E" w:rsidR="00873632" w:rsidRPr="007A0064" w:rsidRDefault="00CF1D7F" w:rsidP="00873632">
            <w:pPr>
              <w:spacing w:after="0" w:line="240" w:lineRule="auto"/>
              <w:rPr>
                <w:sz w:val="18"/>
                <w:szCs w:val="18"/>
                <w:lang w:val="es-ES"/>
              </w:rPr>
            </w:pPr>
            <w:r w:rsidRPr="007A0064">
              <w:rPr>
                <w:sz w:val="18"/>
                <w:szCs w:val="18"/>
              </w:rPr>
              <w:t>Número total de alumnos en Primaria al inicio del ciclo escolar, por cada 100 del grupo de población con la edad reglamentaria para cursar ese nivel.</w:t>
            </w:r>
          </w:p>
        </w:tc>
        <w:tc>
          <w:tcPr>
            <w:tcW w:w="562" w:type="pct"/>
            <w:vAlign w:val="center"/>
          </w:tcPr>
          <w:p w14:paraId="7CEBE249" w14:textId="498B066D" w:rsidR="00873632" w:rsidRPr="007A0064" w:rsidRDefault="00CF1D7F" w:rsidP="00CF1D7F">
            <w:pPr>
              <w:spacing w:after="0" w:line="240" w:lineRule="auto"/>
              <w:jc w:val="center"/>
              <w:rPr>
                <w:sz w:val="18"/>
                <w:szCs w:val="18"/>
                <w:lang w:val="es-ES"/>
              </w:rPr>
            </w:pPr>
            <w:r w:rsidRPr="007A0064">
              <w:rPr>
                <w:sz w:val="18"/>
                <w:szCs w:val="18"/>
                <w:lang w:val="es-ES"/>
              </w:rPr>
              <w:t>98.6%</w:t>
            </w:r>
          </w:p>
        </w:tc>
        <w:tc>
          <w:tcPr>
            <w:tcW w:w="587" w:type="pct"/>
            <w:shd w:val="clear" w:color="auto" w:fill="auto"/>
            <w:vAlign w:val="center"/>
          </w:tcPr>
          <w:p w14:paraId="7A687FE8" w14:textId="5B5CA2F7" w:rsidR="00873632" w:rsidRPr="007A0064" w:rsidRDefault="007A0064" w:rsidP="00CF1D7F">
            <w:pPr>
              <w:spacing w:after="0" w:line="240" w:lineRule="auto"/>
              <w:jc w:val="center"/>
              <w:rPr>
                <w:sz w:val="18"/>
                <w:szCs w:val="18"/>
                <w:lang w:val="es-ES"/>
              </w:rPr>
            </w:pPr>
            <w:r w:rsidRPr="007A0064">
              <w:rPr>
                <w:sz w:val="18"/>
                <w:szCs w:val="18"/>
                <w:lang w:val="es-ES"/>
              </w:rPr>
              <w:t>97.90%</w:t>
            </w:r>
          </w:p>
        </w:tc>
      </w:tr>
      <w:tr w:rsidR="00873632" w:rsidRPr="007A0064" w14:paraId="7E183039" w14:textId="77777777" w:rsidTr="00D2782A">
        <w:tc>
          <w:tcPr>
            <w:tcW w:w="1078" w:type="pct"/>
          </w:tcPr>
          <w:p w14:paraId="7E7E9F5D" w14:textId="77100C2F" w:rsidR="00873632" w:rsidRPr="007A0064" w:rsidRDefault="00873632" w:rsidP="009E526A">
            <w:pPr>
              <w:spacing w:after="0" w:line="240" w:lineRule="auto"/>
              <w:jc w:val="left"/>
              <w:rPr>
                <w:sz w:val="18"/>
                <w:szCs w:val="18"/>
                <w:lang w:val="es-ES"/>
              </w:rPr>
            </w:pPr>
            <w:r w:rsidRPr="007A0064">
              <w:rPr>
                <w:sz w:val="18"/>
                <w:szCs w:val="18"/>
                <w:lang w:val="es-ES"/>
              </w:rPr>
              <w:t>Cobertura en Educación Secundaria</w:t>
            </w:r>
          </w:p>
        </w:tc>
        <w:tc>
          <w:tcPr>
            <w:tcW w:w="1328" w:type="pct"/>
          </w:tcPr>
          <w:p w14:paraId="5AB4A31A" w14:textId="6B25C20F" w:rsidR="00873632" w:rsidRPr="007A0064" w:rsidRDefault="00CF1D7F" w:rsidP="00873632">
            <w:pPr>
              <w:spacing w:after="0" w:line="240" w:lineRule="auto"/>
              <w:rPr>
                <w:sz w:val="18"/>
                <w:szCs w:val="18"/>
                <w:lang w:val="es-ES"/>
              </w:rPr>
            </w:pPr>
            <w:r w:rsidRPr="007A0064">
              <w:rPr>
                <w:sz w:val="18"/>
                <w:szCs w:val="18"/>
              </w:rPr>
              <w:t>Es la capacidad de atención que puede dar un sistema educativo con respecto al total de la población que está en edad de demandar el servicio. Por lo que entre más alto sea el valor del indicador mayor número de niñas y niños de 12 a 15 años, habrán sido absorbidos por el Sistema Educativo Estatal.</w:t>
            </w:r>
          </w:p>
        </w:tc>
        <w:tc>
          <w:tcPr>
            <w:tcW w:w="1445" w:type="pct"/>
          </w:tcPr>
          <w:p w14:paraId="5EE20113" w14:textId="1CFE8F5F" w:rsidR="00873632" w:rsidRPr="007A0064" w:rsidRDefault="00CF1D7F" w:rsidP="00873632">
            <w:pPr>
              <w:spacing w:after="0" w:line="240" w:lineRule="auto"/>
              <w:rPr>
                <w:sz w:val="18"/>
                <w:szCs w:val="18"/>
                <w:lang w:val="es-ES"/>
              </w:rPr>
            </w:pPr>
            <w:r w:rsidRPr="007A0064">
              <w:rPr>
                <w:sz w:val="18"/>
                <w:szCs w:val="18"/>
              </w:rPr>
              <w:t>Número total de alumnos en Secundaria al inicio del ciclo escolar, por cada 100 del grupo de población con la edad reglamentaria para cursar ese nivel</w:t>
            </w:r>
          </w:p>
        </w:tc>
        <w:tc>
          <w:tcPr>
            <w:tcW w:w="562" w:type="pct"/>
            <w:vAlign w:val="center"/>
          </w:tcPr>
          <w:p w14:paraId="1F500D92" w14:textId="66379781" w:rsidR="00873632" w:rsidRPr="007A0064" w:rsidRDefault="00CF1D7F" w:rsidP="00CF1D7F">
            <w:pPr>
              <w:spacing w:after="0" w:line="240" w:lineRule="auto"/>
              <w:jc w:val="center"/>
              <w:rPr>
                <w:sz w:val="18"/>
                <w:szCs w:val="18"/>
                <w:lang w:val="es-ES"/>
              </w:rPr>
            </w:pPr>
            <w:r w:rsidRPr="007A0064">
              <w:rPr>
                <w:sz w:val="18"/>
                <w:szCs w:val="18"/>
                <w:lang w:val="es-ES"/>
              </w:rPr>
              <w:t>95%</w:t>
            </w:r>
          </w:p>
        </w:tc>
        <w:tc>
          <w:tcPr>
            <w:tcW w:w="587" w:type="pct"/>
            <w:shd w:val="clear" w:color="auto" w:fill="auto"/>
            <w:vAlign w:val="center"/>
          </w:tcPr>
          <w:p w14:paraId="5D256172" w14:textId="1817C080" w:rsidR="00873632" w:rsidRPr="007A0064" w:rsidRDefault="007A0064" w:rsidP="00CF1D7F">
            <w:pPr>
              <w:spacing w:after="0" w:line="240" w:lineRule="auto"/>
              <w:jc w:val="center"/>
              <w:rPr>
                <w:sz w:val="18"/>
                <w:szCs w:val="18"/>
                <w:lang w:val="es-ES"/>
              </w:rPr>
            </w:pPr>
            <w:r w:rsidRPr="007A0064">
              <w:rPr>
                <w:sz w:val="18"/>
                <w:szCs w:val="18"/>
                <w:lang w:val="es-ES"/>
              </w:rPr>
              <w:t>94.90%</w:t>
            </w:r>
          </w:p>
        </w:tc>
      </w:tr>
    </w:tbl>
    <w:p w14:paraId="66668119" w14:textId="77777777" w:rsidR="00CF1D7F" w:rsidRDefault="00CF1D7F" w:rsidP="00CF1D7F">
      <w:pPr>
        <w:spacing w:after="0" w:line="240" w:lineRule="auto"/>
      </w:pPr>
    </w:p>
    <w:p w14:paraId="5BD6056D" w14:textId="6EC108FF" w:rsidR="00873632" w:rsidRDefault="00CF1D7F" w:rsidP="00CF1D7F">
      <w:r>
        <w:t xml:space="preserve">Asimismo, </w:t>
      </w:r>
      <w:r w:rsidR="00305F44">
        <w:t>el programa describió tener vinculación y contribuir</w:t>
      </w:r>
      <w:r>
        <w:t xml:space="preserve"> al Objetivo </w:t>
      </w:r>
      <w:r w:rsidR="00305F44">
        <w:t xml:space="preserve">de Desarrollo Sostenible </w:t>
      </w:r>
      <w:r>
        <w:t>4.- Educación de Calidad. Garantizar una educación inclusiva, equitativa y de calidad y promover oportunidades de aprendizaje duran</w:t>
      </w:r>
      <w:r w:rsidR="00305F44">
        <w:t>te toda la vida para todos de los</w:t>
      </w:r>
      <w:r>
        <w:t xml:space="preserve"> </w:t>
      </w:r>
      <w:r w:rsidR="00305F44">
        <w:t>ODS de la Agenda 2030, de las Naciones Unidas.</w:t>
      </w:r>
    </w:p>
    <w:p w14:paraId="3849C941" w14:textId="7309D8FB" w:rsidR="00F44F3F" w:rsidRDefault="00F44F3F" w:rsidP="00CF35B1">
      <w:pPr>
        <w:pStyle w:val="Ttulo4"/>
      </w:pPr>
      <w:r>
        <w:t>Indicadores de Resultados e Indicadores de Servicios y Gestión</w:t>
      </w:r>
    </w:p>
    <w:p w14:paraId="00F7D315" w14:textId="77777777" w:rsidR="00F44F3F" w:rsidRPr="00305F44" w:rsidRDefault="00F44F3F" w:rsidP="00305F44">
      <w:pPr>
        <w:shd w:val="clear" w:color="auto" w:fill="808080" w:themeFill="background1" w:themeFillShade="80"/>
        <w:rPr>
          <w:rFonts w:cstheme="minorHAnsi"/>
          <w:color w:val="FFFFFF" w:themeColor="background1"/>
          <w:u w:val="single"/>
          <w:lang w:val="es-ES"/>
        </w:rPr>
      </w:pPr>
      <w:r w:rsidRPr="00305F44">
        <w:rPr>
          <w:rFonts w:cstheme="minorHAnsi"/>
          <w:color w:val="FFFFFF" w:themeColor="background1"/>
          <w:u w:val="single"/>
          <w:lang w:val="es-ES"/>
        </w:rPr>
        <w:t>Indicadores de Resultados:</w:t>
      </w:r>
    </w:p>
    <w:p w14:paraId="3E69887F" w14:textId="24EC1929" w:rsidR="00F44F3F" w:rsidRPr="00287D67" w:rsidRDefault="007328F8" w:rsidP="00287D67">
      <w:pPr>
        <w:pStyle w:val="Prrafodelista"/>
        <w:numPr>
          <w:ilvl w:val="0"/>
          <w:numId w:val="22"/>
        </w:numPr>
        <w:spacing w:after="160"/>
        <w:rPr>
          <w:rFonts w:cstheme="minorHAnsi"/>
        </w:rPr>
      </w:pPr>
      <w:r w:rsidRPr="00287D67">
        <w:rPr>
          <w:rFonts w:cstheme="minorHAnsi"/>
        </w:rPr>
        <w:t>Porcentaje de acciones de planeación y ejecución para el mejoramiento y modernización de la infraestructura física educativa en el Estado de Sinaloa</w:t>
      </w:r>
      <w:r w:rsidR="00740EEC" w:rsidRPr="00287D67">
        <w:rPr>
          <w:rFonts w:cstheme="minorHAnsi"/>
        </w:rPr>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287D67" w:rsidRPr="00C700D1" w14:paraId="33405EC0" w14:textId="77777777" w:rsidTr="00B91EF0">
        <w:trPr>
          <w:trHeight w:val="510"/>
        </w:trPr>
        <w:tc>
          <w:tcPr>
            <w:tcW w:w="859" w:type="pct"/>
            <w:shd w:val="clear" w:color="auto" w:fill="A6A6A6" w:themeFill="background1" w:themeFillShade="A6"/>
            <w:vAlign w:val="center"/>
          </w:tcPr>
          <w:p w14:paraId="29142BCF"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41" w:type="pct"/>
            <w:gridSpan w:val="5"/>
            <w:vAlign w:val="center"/>
          </w:tcPr>
          <w:p w14:paraId="05E16730" w14:textId="7CED6EDB" w:rsidR="00287D67" w:rsidRPr="00C700D1"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 xml:space="preserve">La infraestructura física educativa en el Estado de Sinaloa se mejora, al contar con acciones de construcción, equipamiento, mantenimiento, rehabilitación, refuerzo, reconstrucción y habilitación de inmuebles e instituciones educativas que coadyuven en el bienestar y </w:t>
            </w:r>
            <w:r>
              <w:rPr>
                <w:rFonts w:cstheme="minorHAnsi"/>
                <w:color w:val="595959" w:themeColor="text1" w:themeTint="A6"/>
                <w:sz w:val="20"/>
                <w:lang w:val="es-ES"/>
              </w:rPr>
              <w:t>fortalecimiento de la Educación</w:t>
            </w:r>
          </w:p>
        </w:tc>
      </w:tr>
      <w:tr w:rsidR="00287D67" w:rsidRPr="00C700D1" w14:paraId="77C1A351" w14:textId="77777777" w:rsidTr="00B91EF0">
        <w:trPr>
          <w:trHeight w:val="737"/>
        </w:trPr>
        <w:tc>
          <w:tcPr>
            <w:tcW w:w="859" w:type="pct"/>
            <w:shd w:val="clear" w:color="auto" w:fill="A6A6A6" w:themeFill="background1" w:themeFillShade="A6"/>
            <w:vAlign w:val="center"/>
          </w:tcPr>
          <w:p w14:paraId="477FBC13"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A5EF3F5" w14:textId="0F8B858A" w:rsidR="00287D67" w:rsidRPr="008B4767"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Componente 1 + Componente 3 + Actividad 2.1</w:t>
            </w:r>
          </w:p>
        </w:tc>
      </w:tr>
      <w:tr w:rsidR="00287D67" w:rsidRPr="00C700D1" w14:paraId="40EC49F0" w14:textId="77777777" w:rsidTr="00287D67">
        <w:trPr>
          <w:trHeight w:val="639"/>
        </w:trPr>
        <w:tc>
          <w:tcPr>
            <w:tcW w:w="859" w:type="pct"/>
            <w:shd w:val="clear" w:color="auto" w:fill="A6A6A6" w:themeFill="background1" w:themeFillShade="A6"/>
            <w:vAlign w:val="center"/>
          </w:tcPr>
          <w:p w14:paraId="5AA345CC"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4B98830" w14:textId="51C1DF48"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CAA748E"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2461A44" w14:textId="30BDFD55"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1,600</w:t>
            </w:r>
          </w:p>
        </w:tc>
        <w:tc>
          <w:tcPr>
            <w:tcW w:w="1020" w:type="pct"/>
            <w:shd w:val="clear" w:color="auto" w:fill="A6A6A6" w:themeFill="background1" w:themeFillShade="A6"/>
            <w:vAlign w:val="center"/>
          </w:tcPr>
          <w:p w14:paraId="666A82C2"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F274770" w14:textId="1506CF2B" w:rsidR="00287D67" w:rsidRPr="008B4767"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217%</w:t>
            </w:r>
          </w:p>
        </w:tc>
      </w:tr>
      <w:tr w:rsidR="00287D67" w:rsidRPr="00C700D1" w14:paraId="3F8BF828" w14:textId="77777777" w:rsidTr="00287D67">
        <w:trPr>
          <w:trHeight w:val="737"/>
        </w:trPr>
        <w:tc>
          <w:tcPr>
            <w:tcW w:w="859" w:type="pct"/>
            <w:shd w:val="clear" w:color="auto" w:fill="A6A6A6" w:themeFill="background1" w:themeFillShade="A6"/>
            <w:vAlign w:val="center"/>
          </w:tcPr>
          <w:p w14:paraId="43DD4325"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A65BCCF" w14:textId="5CAA21F0"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C0906EC"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15B6EA5" w14:textId="3CD1A7A3"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91%</w:t>
            </w:r>
          </w:p>
        </w:tc>
        <w:tc>
          <w:tcPr>
            <w:tcW w:w="1020" w:type="pct"/>
            <w:shd w:val="clear" w:color="auto" w:fill="A6A6A6" w:themeFill="background1" w:themeFillShade="A6"/>
            <w:vAlign w:val="center"/>
          </w:tcPr>
          <w:p w14:paraId="7BB05A6C"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3789E110" w14:textId="42D78EAB"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Ascendente</w:t>
            </w:r>
          </w:p>
        </w:tc>
      </w:tr>
      <w:tr w:rsidR="00287D67" w:rsidRPr="00C700D1" w14:paraId="16531AFD" w14:textId="77777777" w:rsidTr="00B91EF0">
        <w:trPr>
          <w:trHeight w:val="737"/>
        </w:trPr>
        <w:tc>
          <w:tcPr>
            <w:tcW w:w="859" w:type="pct"/>
            <w:shd w:val="clear" w:color="auto" w:fill="A6A6A6" w:themeFill="background1" w:themeFillShade="A6"/>
            <w:vAlign w:val="center"/>
          </w:tcPr>
          <w:p w14:paraId="77BBEC19"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F5D658D" w14:textId="16D75075"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3D0DD6C5"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6F529D8" w14:textId="6402E460" w:rsidR="00287D67" w:rsidRPr="008B4767" w:rsidRDefault="0020147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217%</w:t>
            </w:r>
          </w:p>
        </w:tc>
      </w:tr>
      <w:tr w:rsidR="00287D67" w:rsidRPr="00C700D1" w14:paraId="2A91CFDC" w14:textId="77777777" w:rsidTr="00B91EF0">
        <w:trPr>
          <w:trHeight w:val="1330"/>
        </w:trPr>
        <w:tc>
          <w:tcPr>
            <w:tcW w:w="5000" w:type="pct"/>
            <w:gridSpan w:val="6"/>
            <w:shd w:val="clear" w:color="auto" w:fill="auto"/>
          </w:tcPr>
          <w:p w14:paraId="0D3F1562" w14:textId="77777777" w:rsidR="00287D67" w:rsidRPr="00C700D1" w:rsidRDefault="00287D67"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824104A" w14:textId="459506CD" w:rsidR="00287D67" w:rsidRPr="00C700D1" w:rsidRDefault="00287D67" w:rsidP="00B91EF0">
            <w:pPr>
              <w:spacing w:after="0" w:line="240" w:lineRule="auto"/>
              <w:jc w:val="center"/>
              <w:rPr>
                <w:rFonts w:cstheme="minorHAnsi"/>
                <w:color w:val="FFFFFF" w:themeColor="background1"/>
                <w:sz w:val="20"/>
                <w:u w:val="single"/>
                <w:lang w:val="es-ES"/>
              </w:rPr>
            </w:pPr>
            <w:r>
              <w:rPr>
                <w:rFonts w:cstheme="minorHAnsi"/>
                <w:noProof/>
                <w:lang w:eastAsia="es-MX"/>
              </w:rPr>
              <w:drawing>
                <wp:inline distT="0" distB="0" distL="0" distR="0" wp14:anchorId="5AC82B5A" wp14:editId="4E9DFDF7">
                  <wp:extent cx="1945640" cy="1422342"/>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10635" t="10188" r="11478" b="5502"/>
                          <a:stretch/>
                        </pic:blipFill>
                        <pic:spPr bwMode="auto">
                          <a:xfrm>
                            <a:off x="0" y="0"/>
                            <a:ext cx="1945640" cy="142234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169C4D" w14:textId="77777777" w:rsidR="00287D67" w:rsidRDefault="00287D67" w:rsidP="005F6385">
      <w:pPr>
        <w:spacing w:after="0" w:line="240" w:lineRule="auto"/>
        <w:ind w:left="708"/>
        <w:rPr>
          <w:rFonts w:cstheme="minorHAnsi"/>
          <w:b/>
        </w:rPr>
      </w:pPr>
    </w:p>
    <w:p w14:paraId="7A4BC020" w14:textId="5B4E364E" w:rsidR="007328F8" w:rsidRPr="00287D67" w:rsidRDefault="00740EEC" w:rsidP="00287D67">
      <w:pPr>
        <w:pStyle w:val="Prrafodelista"/>
        <w:numPr>
          <w:ilvl w:val="0"/>
          <w:numId w:val="22"/>
        </w:numPr>
        <w:spacing w:after="160"/>
        <w:rPr>
          <w:rFonts w:cstheme="minorHAnsi"/>
        </w:rPr>
      </w:pPr>
      <w:r w:rsidRPr="00287D67">
        <w:rPr>
          <w:rFonts w:cstheme="minorHAnsi"/>
        </w:rPr>
        <w:t>Porcentaje de acciones realizadas para el mejoramiento y modernización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287D67" w:rsidRPr="00C700D1" w14:paraId="5D40C814" w14:textId="77777777" w:rsidTr="00B91EF0">
        <w:trPr>
          <w:trHeight w:val="510"/>
        </w:trPr>
        <w:tc>
          <w:tcPr>
            <w:tcW w:w="859" w:type="pct"/>
            <w:shd w:val="clear" w:color="auto" w:fill="A6A6A6" w:themeFill="background1" w:themeFillShade="A6"/>
            <w:vAlign w:val="center"/>
          </w:tcPr>
          <w:p w14:paraId="5465F9D1"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72DA5DC" w14:textId="53E5AEB2" w:rsidR="00287D67" w:rsidRPr="00C700D1"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Espacios educativos construidos y/o rehabilitados para la educación Básica, Media Superior y Superior en el Estado de Sinaloa</w:t>
            </w:r>
          </w:p>
        </w:tc>
      </w:tr>
      <w:tr w:rsidR="00287D67" w:rsidRPr="00C700D1" w14:paraId="557C9FCE" w14:textId="77777777" w:rsidTr="00B91EF0">
        <w:trPr>
          <w:trHeight w:val="737"/>
        </w:trPr>
        <w:tc>
          <w:tcPr>
            <w:tcW w:w="859" w:type="pct"/>
            <w:shd w:val="clear" w:color="auto" w:fill="A6A6A6" w:themeFill="background1" w:themeFillShade="A6"/>
            <w:vAlign w:val="center"/>
          </w:tcPr>
          <w:p w14:paraId="19489B55"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17BCD38" w14:textId="01980A8C" w:rsidR="00287D67" w:rsidRPr="008B4767"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Componente 1 + Componente 3</w:t>
            </w:r>
          </w:p>
        </w:tc>
      </w:tr>
      <w:tr w:rsidR="00287D67" w:rsidRPr="00C700D1" w14:paraId="7D17F540" w14:textId="77777777" w:rsidTr="00B91EF0">
        <w:trPr>
          <w:trHeight w:val="639"/>
        </w:trPr>
        <w:tc>
          <w:tcPr>
            <w:tcW w:w="859" w:type="pct"/>
            <w:shd w:val="clear" w:color="auto" w:fill="A6A6A6" w:themeFill="background1" w:themeFillShade="A6"/>
            <w:vAlign w:val="center"/>
          </w:tcPr>
          <w:p w14:paraId="290B8019"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93E05E4" w14:textId="6D39F7BE"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B74C842"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A3349F1" w14:textId="0082E2CF"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1,200</w:t>
            </w:r>
          </w:p>
        </w:tc>
        <w:tc>
          <w:tcPr>
            <w:tcW w:w="1020" w:type="pct"/>
            <w:shd w:val="clear" w:color="auto" w:fill="A6A6A6" w:themeFill="background1" w:themeFillShade="A6"/>
            <w:vAlign w:val="center"/>
          </w:tcPr>
          <w:p w14:paraId="4CA884B5"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77F7EBA4" w14:textId="1713896C" w:rsidR="00287D67" w:rsidRPr="008B4767"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r>
      <w:tr w:rsidR="00287D67" w:rsidRPr="00C700D1" w14:paraId="68D6FD96" w14:textId="77777777" w:rsidTr="00B91EF0">
        <w:trPr>
          <w:trHeight w:val="737"/>
        </w:trPr>
        <w:tc>
          <w:tcPr>
            <w:tcW w:w="859" w:type="pct"/>
            <w:shd w:val="clear" w:color="auto" w:fill="A6A6A6" w:themeFill="background1" w:themeFillShade="A6"/>
            <w:vAlign w:val="center"/>
          </w:tcPr>
          <w:p w14:paraId="1B289010"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E2B7A5E" w14:textId="110B0556"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5027011"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9922933" w14:textId="15788AE6"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89%</w:t>
            </w:r>
          </w:p>
        </w:tc>
        <w:tc>
          <w:tcPr>
            <w:tcW w:w="1020" w:type="pct"/>
            <w:shd w:val="clear" w:color="auto" w:fill="A6A6A6" w:themeFill="background1" w:themeFillShade="A6"/>
            <w:vAlign w:val="center"/>
          </w:tcPr>
          <w:p w14:paraId="67434804"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1B2EAE07" w14:textId="3C14D33F"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Ascendente</w:t>
            </w:r>
          </w:p>
        </w:tc>
      </w:tr>
      <w:tr w:rsidR="00287D67" w:rsidRPr="00C700D1" w14:paraId="55C7E030" w14:textId="77777777" w:rsidTr="00B91EF0">
        <w:trPr>
          <w:trHeight w:val="737"/>
        </w:trPr>
        <w:tc>
          <w:tcPr>
            <w:tcW w:w="859" w:type="pct"/>
            <w:shd w:val="clear" w:color="auto" w:fill="A6A6A6" w:themeFill="background1" w:themeFillShade="A6"/>
            <w:vAlign w:val="center"/>
          </w:tcPr>
          <w:p w14:paraId="1ACB426E"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2C02EC3" w14:textId="4E6CE0D5"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21CE962E"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D64240E" w14:textId="2EB157CA" w:rsidR="00287D67" w:rsidRPr="008B4767" w:rsidRDefault="0020147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r>
      <w:tr w:rsidR="00287D67" w:rsidRPr="00C700D1" w14:paraId="70B78D65" w14:textId="77777777" w:rsidTr="00B91EF0">
        <w:trPr>
          <w:trHeight w:val="1330"/>
        </w:trPr>
        <w:tc>
          <w:tcPr>
            <w:tcW w:w="5000" w:type="pct"/>
            <w:gridSpan w:val="6"/>
            <w:shd w:val="clear" w:color="auto" w:fill="auto"/>
          </w:tcPr>
          <w:p w14:paraId="6FF066A1" w14:textId="77777777" w:rsidR="00287D67" w:rsidRPr="00C700D1" w:rsidRDefault="00287D67"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lastRenderedPageBreak/>
              <w:t>Gráfica:</w:t>
            </w:r>
          </w:p>
          <w:p w14:paraId="749E1C7B" w14:textId="4CAF74AF" w:rsidR="00287D67" w:rsidRPr="00C700D1" w:rsidRDefault="00287D67"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40F7F4DE" wp14:editId="0B3BA1AB">
                  <wp:extent cx="1902460" cy="1366842"/>
                  <wp:effectExtent l="0" t="0" r="2540"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11491" t="13482" r="12323" b="5475"/>
                          <a:stretch/>
                        </pic:blipFill>
                        <pic:spPr bwMode="auto">
                          <a:xfrm>
                            <a:off x="0" y="0"/>
                            <a:ext cx="1902460" cy="136684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22FE94" w14:textId="39E4F3A5" w:rsidR="007328F8" w:rsidRPr="00CF201B" w:rsidRDefault="007328F8" w:rsidP="005926E5">
      <w:pPr>
        <w:spacing w:after="0" w:line="240" w:lineRule="auto"/>
        <w:rPr>
          <w:sz w:val="14"/>
        </w:rPr>
      </w:pPr>
    </w:p>
    <w:p w14:paraId="4548239D" w14:textId="71168831" w:rsidR="001C58F7" w:rsidRPr="00305F44" w:rsidRDefault="001C58F7" w:rsidP="00305F44">
      <w:pPr>
        <w:shd w:val="clear" w:color="auto" w:fill="808080" w:themeFill="background1" w:themeFillShade="80"/>
        <w:rPr>
          <w:rFonts w:cstheme="minorHAnsi"/>
          <w:color w:val="FFFFFF" w:themeColor="background1"/>
          <w:u w:val="single"/>
          <w:lang w:val="es-ES"/>
        </w:rPr>
      </w:pPr>
      <w:r w:rsidRPr="00305F44">
        <w:rPr>
          <w:rFonts w:cstheme="minorHAnsi"/>
          <w:color w:val="FFFFFF" w:themeColor="background1"/>
          <w:u w:val="single"/>
          <w:lang w:val="es-ES"/>
        </w:rPr>
        <w:t>Indicadores de Servicios y Gestión:</w:t>
      </w:r>
    </w:p>
    <w:p w14:paraId="7B8B1134" w14:textId="303F748B" w:rsidR="001C58F7" w:rsidRPr="00287D67" w:rsidRDefault="000B2E76" w:rsidP="00287D67">
      <w:pPr>
        <w:pStyle w:val="Prrafodelista"/>
        <w:numPr>
          <w:ilvl w:val="0"/>
          <w:numId w:val="23"/>
        </w:numPr>
        <w:spacing w:after="160"/>
        <w:rPr>
          <w:rFonts w:cstheme="minorHAnsi"/>
        </w:rPr>
      </w:pPr>
      <w:r w:rsidRPr="00287D67">
        <w:rPr>
          <w:rFonts w:cstheme="minorHAnsi"/>
        </w:rPr>
        <w:t>Porcentaje de levantamientos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287D67" w:rsidRPr="00C700D1" w14:paraId="1F617A16" w14:textId="77777777" w:rsidTr="00B91EF0">
        <w:trPr>
          <w:trHeight w:val="510"/>
        </w:trPr>
        <w:tc>
          <w:tcPr>
            <w:tcW w:w="859" w:type="pct"/>
            <w:shd w:val="clear" w:color="auto" w:fill="A6A6A6" w:themeFill="background1" w:themeFillShade="A6"/>
            <w:vAlign w:val="center"/>
          </w:tcPr>
          <w:p w14:paraId="56D49E64"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5CD4875" w14:textId="5B8D5E31" w:rsidR="00287D67" w:rsidRPr="00C700D1"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Realizar levantamientos de los espacios físicos educativos</w:t>
            </w:r>
          </w:p>
        </w:tc>
      </w:tr>
      <w:tr w:rsidR="00287D67" w:rsidRPr="00C700D1" w14:paraId="0201B353" w14:textId="77777777" w:rsidTr="00B91EF0">
        <w:trPr>
          <w:trHeight w:val="737"/>
        </w:trPr>
        <w:tc>
          <w:tcPr>
            <w:tcW w:w="859" w:type="pct"/>
            <w:shd w:val="clear" w:color="auto" w:fill="A6A6A6" w:themeFill="background1" w:themeFillShade="A6"/>
            <w:vAlign w:val="center"/>
          </w:tcPr>
          <w:p w14:paraId="79955FB3"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28561B1" w14:textId="0B2C817E" w:rsidR="00287D67" w:rsidRPr="008B4767" w:rsidRDefault="00287D67" w:rsidP="00B91EF0">
            <w:pPr>
              <w:spacing w:after="0" w:line="240" w:lineRule="auto"/>
              <w:rPr>
                <w:rFonts w:cstheme="minorHAnsi"/>
                <w:color w:val="595959" w:themeColor="text1" w:themeTint="A6"/>
                <w:sz w:val="20"/>
                <w:lang w:val="es-ES"/>
              </w:rPr>
            </w:pPr>
            <w:r w:rsidRPr="00287D67">
              <w:rPr>
                <w:rFonts w:cstheme="minorHAnsi"/>
                <w:color w:val="595959" w:themeColor="text1" w:themeTint="A6"/>
                <w:sz w:val="20"/>
                <w:lang w:val="es-ES"/>
              </w:rPr>
              <w:t>Número de levantamientos físicos realizados / Número de levantamientos físicos programados para realizarse *100</w:t>
            </w:r>
          </w:p>
        </w:tc>
      </w:tr>
      <w:tr w:rsidR="00287D67" w:rsidRPr="00C700D1" w14:paraId="11A72509" w14:textId="77777777" w:rsidTr="00B91EF0">
        <w:trPr>
          <w:trHeight w:val="639"/>
        </w:trPr>
        <w:tc>
          <w:tcPr>
            <w:tcW w:w="859" w:type="pct"/>
            <w:shd w:val="clear" w:color="auto" w:fill="A6A6A6" w:themeFill="background1" w:themeFillShade="A6"/>
            <w:vAlign w:val="center"/>
          </w:tcPr>
          <w:p w14:paraId="1649198C"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D65D1A7" w14:textId="5780FDFA"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628AA38"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116E2D0" w14:textId="7A3C7441"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6080F71"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E453FA4" w14:textId="3F9B8DE1" w:rsidR="00287D67" w:rsidRPr="008B4767"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217%</w:t>
            </w:r>
          </w:p>
        </w:tc>
      </w:tr>
      <w:tr w:rsidR="00287D67" w:rsidRPr="00C700D1" w14:paraId="0286B0B6" w14:textId="77777777" w:rsidTr="00B91EF0">
        <w:trPr>
          <w:trHeight w:val="737"/>
        </w:trPr>
        <w:tc>
          <w:tcPr>
            <w:tcW w:w="859" w:type="pct"/>
            <w:shd w:val="clear" w:color="auto" w:fill="A6A6A6" w:themeFill="background1" w:themeFillShade="A6"/>
            <w:vAlign w:val="center"/>
          </w:tcPr>
          <w:p w14:paraId="5444956C"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6253131" w14:textId="5D9230F5"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3BDD004A"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860E868" w14:textId="2D7E6774" w:rsidR="00287D67" w:rsidRPr="00C700D1" w:rsidRDefault="00287D67"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102%</w:t>
            </w:r>
          </w:p>
        </w:tc>
        <w:tc>
          <w:tcPr>
            <w:tcW w:w="1020" w:type="pct"/>
            <w:shd w:val="clear" w:color="auto" w:fill="A6A6A6" w:themeFill="background1" w:themeFillShade="A6"/>
            <w:vAlign w:val="center"/>
          </w:tcPr>
          <w:p w14:paraId="28C0A93C"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2293945" w14:textId="6637D5F5"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Ascendente</w:t>
            </w:r>
          </w:p>
        </w:tc>
      </w:tr>
      <w:tr w:rsidR="00287D67" w:rsidRPr="00C700D1" w14:paraId="31773472" w14:textId="77777777" w:rsidTr="00B91EF0">
        <w:trPr>
          <w:trHeight w:val="737"/>
        </w:trPr>
        <w:tc>
          <w:tcPr>
            <w:tcW w:w="859" w:type="pct"/>
            <w:shd w:val="clear" w:color="auto" w:fill="A6A6A6" w:themeFill="background1" w:themeFillShade="A6"/>
            <w:vAlign w:val="center"/>
          </w:tcPr>
          <w:p w14:paraId="0435E2C8" w14:textId="77777777" w:rsidR="00287D67" w:rsidRPr="00C700D1" w:rsidRDefault="00287D67"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249C0A9" w14:textId="1819BD0C" w:rsidR="00287D67" w:rsidRPr="00C700D1" w:rsidRDefault="00287D67" w:rsidP="00B91EF0">
            <w:pPr>
              <w:spacing w:after="0" w:line="240" w:lineRule="auto"/>
              <w:jc w:val="center"/>
              <w:rPr>
                <w:rFonts w:cstheme="minorHAnsi"/>
                <w:color w:val="595959" w:themeColor="text1" w:themeTint="A6"/>
                <w:sz w:val="20"/>
                <w:lang w:val="es-ES"/>
              </w:rPr>
            </w:pPr>
            <w:r w:rsidRPr="00287D67">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0270D37A" w14:textId="77777777" w:rsidR="00287D67" w:rsidRPr="00C700D1" w:rsidRDefault="00287D67"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D6D9EF0" w14:textId="257A55E6" w:rsidR="00287D67"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217%</w:t>
            </w:r>
          </w:p>
        </w:tc>
      </w:tr>
      <w:tr w:rsidR="00287D67" w:rsidRPr="00C700D1" w14:paraId="74C8BF3A" w14:textId="77777777" w:rsidTr="00B91EF0">
        <w:trPr>
          <w:trHeight w:val="1330"/>
        </w:trPr>
        <w:tc>
          <w:tcPr>
            <w:tcW w:w="5000" w:type="pct"/>
            <w:gridSpan w:val="6"/>
            <w:shd w:val="clear" w:color="auto" w:fill="auto"/>
          </w:tcPr>
          <w:p w14:paraId="4523C4A4" w14:textId="77777777" w:rsidR="00287D67" w:rsidRPr="00C700D1" w:rsidRDefault="00287D67"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83BAF82" w14:textId="1CD2BBF6" w:rsidR="00287D67" w:rsidRPr="00C700D1" w:rsidRDefault="00287D67" w:rsidP="00B91EF0">
            <w:pPr>
              <w:spacing w:after="0" w:line="240" w:lineRule="auto"/>
              <w:jc w:val="center"/>
              <w:rPr>
                <w:rFonts w:cstheme="minorHAnsi"/>
                <w:color w:val="FFFFFF" w:themeColor="background1"/>
                <w:sz w:val="20"/>
                <w:u w:val="single"/>
                <w:lang w:val="es-ES"/>
              </w:rPr>
            </w:pPr>
            <w:r>
              <w:rPr>
                <w:rFonts w:cstheme="minorHAnsi"/>
                <w:noProof/>
                <w:lang w:eastAsia="es-MX"/>
              </w:rPr>
              <w:drawing>
                <wp:inline distT="0" distB="0" distL="0" distR="0" wp14:anchorId="4A0BCD19" wp14:editId="7AB6C269">
                  <wp:extent cx="1902275" cy="1440757"/>
                  <wp:effectExtent l="0" t="0" r="3175" b="762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l="11061" t="8469" r="12806" b="6167"/>
                          <a:stretch/>
                        </pic:blipFill>
                        <pic:spPr bwMode="auto">
                          <a:xfrm>
                            <a:off x="0" y="0"/>
                            <a:ext cx="1902460" cy="144089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F7CA378" w14:textId="77777777" w:rsidR="00287D67" w:rsidRDefault="00287D67" w:rsidP="005F6385">
      <w:pPr>
        <w:spacing w:after="0" w:line="240" w:lineRule="auto"/>
        <w:ind w:left="708"/>
        <w:rPr>
          <w:rFonts w:cstheme="minorHAnsi"/>
          <w:b/>
        </w:rPr>
      </w:pPr>
    </w:p>
    <w:p w14:paraId="61188F3F" w14:textId="5DE32F15" w:rsidR="000B2E76" w:rsidRPr="0058345D" w:rsidRDefault="000B2E76" w:rsidP="0058345D">
      <w:pPr>
        <w:pStyle w:val="Prrafodelista"/>
        <w:numPr>
          <w:ilvl w:val="0"/>
          <w:numId w:val="23"/>
        </w:numPr>
        <w:spacing w:after="160"/>
        <w:rPr>
          <w:rFonts w:cstheme="minorHAnsi"/>
        </w:rPr>
      </w:pPr>
      <w:r w:rsidRPr="0058345D">
        <w:rPr>
          <w:rFonts w:cstheme="minorHAnsi"/>
        </w:rPr>
        <w:t>Porcentaje de expedientes de obra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8345D" w:rsidRPr="00C700D1" w14:paraId="437F94D1" w14:textId="77777777" w:rsidTr="00B91EF0">
        <w:trPr>
          <w:trHeight w:val="510"/>
        </w:trPr>
        <w:tc>
          <w:tcPr>
            <w:tcW w:w="859" w:type="pct"/>
            <w:shd w:val="clear" w:color="auto" w:fill="A6A6A6" w:themeFill="background1" w:themeFillShade="A6"/>
            <w:vAlign w:val="center"/>
          </w:tcPr>
          <w:p w14:paraId="32BF664B"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41" w:type="pct"/>
            <w:gridSpan w:val="5"/>
            <w:vAlign w:val="center"/>
          </w:tcPr>
          <w:p w14:paraId="73C40EFA" w14:textId="189A8450" w:rsidR="0058345D" w:rsidRPr="00C700D1" w:rsidRDefault="0058345D" w:rsidP="00B91EF0">
            <w:pPr>
              <w:spacing w:after="0" w:line="240" w:lineRule="auto"/>
              <w:rPr>
                <w:rFonts w:cstheme="minorHAnsi"/>
                <w:color w:val="595959" w:themeColor="text1" w:themeTint="A6"/>
                <w:sz w:val="20"/>
                <w:lang w:val="es-ES"/>
              </w:rPr>
            </w:pPr>
            <w:r w:rsidRPr="0058345D">
              <w:rPr>
                <w:rFonts w:cstheme="minorHAnsi"/>
                <w:color w:val="595959" w:themeColor="text1" w:themeTint="A6"/>
                <w:sz w:val="20"/>
                <w:lang w:val="es-ES"/>
              </w:rPr>
              <w:t>Expedientes de obra integrados</w:t>
            </w:r>
          </w:p>
        </w:tc>
      </w:tr>
      <w:tr w:rsidR="0058345D" w:rsidRPr="00C700D1" w14:paraId="1710ABB3" w14:textId="77777777" w:rsidTr="00B91EF0">
        <w:trPr>
          <w:trHeight w:val="737"/>
        </w:trPr>
        <w:tc>
          <w:tcPr>
            <w:tcW w:w="859" w:type="pct"/>
            <w:shd w:val="clear" w:color="auto" w:fill="A6A6A6" w:themeFill="background1" w:themeFillShade="A6"/>
            <w:vAlign w:val="center"/>
          </w:tcPr>
          <w:p w14:paraId="107CE37B"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22F9916" w14:textId="0DD31669" w:rsidR="0058345D" w:rsidRPr="008B4767" w:rsidRDefault="0058345D" w:rsidP="00B91EF0">
            <w:pPr>
              <w:spacing w:after="0" w:line="240" w:lineRule="auto"/>
              <w:rPr>
                <w:rFonts w:cstheme="minorHAnsi"/>
                <w:color w:val="595959" w:themeColor="text1" w:themeTint="A6"/>
                <w:sz w:val="20"/>
                <w:lang w:val="es-ES"/>
              </w:rPr>
            </w:pPr>
            <w:r w:rsidRPr="0058345D">
              <w:rPr>
                <w:rFonts w:cstheme="minorHAnsi"/>
                <w:color w:val="595959" w:themeColor="text1" w:themeTint="A6"/>
                <w:sz w:val="20"/>
                <w:lang w:val="es-ES"/>
              </w:rPr>
              <w:t>Número de expedientes de obra realizados / Número de expedientes de obra programados para realizarse *100</w:t>
            </w:r>
          </w:p>
        </w:tc>
      </w:tr>
      <w:tr w:rsidR="0058345D" w:rsidRPr="00C700D1" w14:paraId="3BB9A0C8" w14:textId="77777777" w:rsidTr="00B91EF0">
        <w:trPr>
          <w:trHeight w:val="639"/>
        </w:trPr>
        <w:tc>
          <w:tcPr>
            <w:tcW w:w="859" w:type="pct"/>
            <w:shd w:val="clear" w:color="auto" w:fill="A6A6A6" w:themeFill="background1" w:themeFillShade="A6"/>
            <w:vAlign w:val="center"/>
          </w:tcPr>
          <w:p w14:paraId="7597A92C"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641F132" w14:textId="4768ACF7" w:rsidR="0058345D" w:rsidRPr="00C700D1"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3ACF00E1"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26178ED" w14:textId="7C150C0C" w:rsidR="0058345D" w:rsidRPr="00C700D1"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068F6FC"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35D8080D" w14:textId="236AE015" w:rsidR="0058345D" w:rsidRPr="008B4767"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r>
      <w:tr w:rsidR="0058345D" w:rsidRPr="00C700D1" w14:paraId="7EBA1984" w14:textId="77777777" w:rsidTr="00B91EF0">
        <w:trPr>
          <w:trHeight w:val="737"/>
        </w:trPr>
        <w:tc>
          <w:tcPr>
            <w:tcW w:w="859" w:type="pct"/>
            <w:shd w:val="clear" w:color="auto" w:fill="A6A6A6" w:themeFill="background1" w:themeFillShade="A6"/>
            <w:vAlign w:val="center"/>
          </w:tcPr>
          <w:p w14:paraId="5B59EC20"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3C46ECE" w14:textId="09B98F1C"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1DB8CE2"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EB88ED9" w14:textId="5A150B9C" w:rsidR="0058345D" w:rsidRPr="00C700D1"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118%</w:t>
            </w:r>
          </w:p>
        </w:tc>
        <w:tc>
          <w:tcPr>
            <w:tcW w:w="1020" w:type="pct"/>
            <w:shd w:val="clear" w:color="auto" w:fill="A6A6A6" w:themeFill="background1" w:themeFillShade="A6"/>
            <w:vAlign w:val="center"/>
          </w:tcPr>
          <w:p w14:paraId="294CDF05"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5148189" w14:textId="54DEFE3F"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Ascendente</w:t>
            </w:r>
          </w:p>
        </w:tc>
      </w:tr>
      <w:tr w:rsidR="0058345D" w:rsidRPr="00C700D1" w14:paraId="255B6CF1" w14:textId="77777777" w:rsidTr="00B91EF0">
        <w:trPr>
          <w:trHeight w:val="737"/>
        </w:trPr>
        <w:tc>
          <w:tcPr>
            <w:tcW w:w="859" w:type="pct"/>
            <w:shd w:val="clear" w:color="auto" w:fill="A6A6A6" w:themeFill="background1" w:themeFillShade="A6"/>
            <w:vAlign w:val="center"/>
          </w:tcPr>
          <w:p w14:paraId="4471D85C"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5E86218E" w14:textId="4658F1AC"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AC22026"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4582A4B" w14:textId="1E9B27DA" w:rsidR="0058345D"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r>
      <w:tr w:rsidR="0058345D" w:rsidRPr="00C700D1" w14:paraId="4DB02EC3" w14:textId="77777777" w:rsidTr="00B91EF0">
        <w:trPr>
          <w:trHeight w:val="1330"/>
        </w:trPr>
        <w:tc>
          <w:tcPr>
            <w:tcW w:w="5000" w:type="pct"/>
            <w:gridSpan w:val="6"/>
            <w:shd w:val="clear" w:color="auto" w:fill="auto"/>
          </w:tcPr>
          <w:p w14:paraId="3F6F3065" w14:textId="77777777" w:rsidR="0058345D" w:rsidRPr="00C700D1" w:rsidRDefault="0058345D"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7A05A2D" w14:textId="1B402970" w:rsidR="0058345D" w:rsidRPr="00C700D1" w:rsidRDefault="0058345D" w:rsidP="00B91EF0">
            <w:pPr>
              <w:spacing w:after="0" w:line="240" w:lineRule="auto"/>
              <w:jc w:val="center"/>
              <w:rPr>
                <w:rFonts w:cstheme="minorHAnsi"/>
                <w:color w:val="FFFFFF" w:themeColor="background1"/>
                <w:sz w:val="20"/>
                <w:u w:val="single"/>
                <w:lang w:val="es-ES"/>
              </w:rPr>
            </w:pPr>
            <w:r>
              <w:rPr>
                <w:rFonts w:cstheme="minorHAnsi"/>
                <w:b/>
                <w:noProof/>
                <w:lang w:eastAsia="es-MX"/>
              </w:rPr>
              <w:drawing>
                <wp:inline distT="0" distB="0" distL="0" distR="0" wp14:anchorId="1C20C889" wp14:editId="3CAC0425">
                  <wp:extent cx="2498294" cy="1365662"/>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t="14067" b="5018"/>
                          <a:stretch/>
                        </pic:blipFill>
                        <pic:spPr bwMode="auto">
                          <a:xfrm>
                            <a:off x="0" y="0"/>
                            <a:ext cx="2499360" cy="13662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BA0FAF" w14:textId="77777777" w:rsidR="0058345D" w:rsidRDefault="0058345D" w:rsidP="005F6385">
      <w:pPr>
        <w:spacing w:after="0" w:line="240" w:lineRule="auto"/>
        <w:ind w:left="708"/>
        <w:rPr>
          <w:rFonts w:cstheme="minorHAnsi"/>
          <w:b/>
        </w:rPr>
      </w:pPr>
    </w:p>
    <w:p w14:paraId="65B657E3" w14:textId="104D4A0A" w:rsidR="000B2E76" w:rsidRPr="0058345D" w:rsidRDefault="00737F8D" w:rsidP="0058345D">
      <w:pPr>
        <w:pStyle w:val="Prrafodelista"/>
        <w:numPr>
          <w:ilvl w:val="0"/>
          <w:numId w:val="23"/>
        </w:numPr>
        <w:spacing w:after="160"/>
        <w:rPr>
          <w:rFonts w:cstheme="minorHAnsi"/>
        </w:rPr>
      </w:pPr>
      <w:r w:rsidRPr="0058345D">
        <w:rPr>
          <w:rFonts w:cstheme="minorHAnsi"/>
        </w:rPr>
        <w:t>Porcentaje de obras construidas para el mejoramiento y modernización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8345D" w:rsidRPr="00C700D1" w14:paraId="065599A6" w14:textId="77777777" w:rsidTr="00B91EF0">
        <w:trPr>
          <w:trHeight w:val="510"/>
        </w:trPr>
        <w:tc>
          <w:tcPr>
            <w:tcW w:w="859" w:type="pct"/>
            <w:shd w:val="clear" w:color="auto" w:fill="A6A6A6" w:themeFill="background1" w:themeFillShade="A6"/>
            <w:vAlign w:val="center"/>
          </w:tcPr>
          <w:p w14:paraId="7363EA79"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B271B77" w14:textId="5E7E151F" w:rsidR="0058345D" w:rsidRPr="00C700D1" w:rsidRDefault="0058345D" w:rsidP="00B91EF0">
            <w:pPr>
              <w:spacing w:after="0" w:line="240" w:lineRule="auto"/>
              <w:rPr>
                <w:rFonts w:cstheme="minorHAnsi"/>
                <w:color w:val="595959" w:themeColor="text1" w:themeTint="A6"/>
                <w:sz w:val="20"/>
                <w:lang w:val="es-ES"/>
              </w:rPr>
            </w:pPr>
            <w:r w:rsidRPr="0058345D">
              <w:rPr>
                <w:rFonts w:cstheme="minorHAnsi"/>
                <w:color w:val="595959" w:themeColor="text1" w:themeTint="A6"/>
                <w:sz w:val="20"/>
                <w:lang w:val="es-ES"/>
              </w:rPr>
              <w:t>Construcción de espacios educativos</w:t>
            </w:r>
          </w:p>
        </w:tc>
      </w:tr>
      <w:tr w:rsidR="0058345D" w:rsidRPr="00C700D1" w14:paraId="3EE00C92" w14:textId="77777777" w:rsidTr="00B91EF0">
        <w:trPr>
          <w:trHeight w:val="737"/>
        </w:trPr>
        <w:tc>
          <w:tcPr>
            <w:tcW w:w="859" w:type="pct"/>
            <w:shd w:val="clear" w:color="auto" w:fill="A6A6A6" w:themeFill="background1" w:themeFillShade="A6"/>
            <w:vAlign w:val="center"/>
          </w:tcPr>
          <w:p w14:paraId="1CF41A9F"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BAE0AC5" w14:textId="2D4799C1" w:rsidR="0058345D" w:rsidRPr="008B4767" w:rsidRDefault="0058345D" w:rsidP="00B91EF0">
            <w:pPr>
              <w:spacing w:after="0" w:line="240" w:lineRule="auto"/>
              <w:rPr>
                <w:rFonts w:cstheme="minorHAnsi"/>
                <w:color w:val="595959" w:themeColor="text1" w:themeTint="A6"/>
                <w:sz w:val="20"/>
                <w:lang w:val="es-ES"/>
              </w:rPr>
            </w:pPr>
            <w:r w:rsidRPr="0058345D">
              <w:rPr>
                <w:rFonts w:cstheme="minorHAnsi"/>
                <w:color w:val="595959" w:themeColor="text1" w:themeTint="A6"/>
                <w:sz w:val="20"/>
                <w:lang w:val="es-ES"/>
              </w:rPr>
              <w:t>Número de obras construidas / Número de obras programadas para construirse *100.</w:t>
            </w:r>
          </w:p>
        </w:tc>
      </w:tr>
      <w:tr w:rsidR="0058345D" w:rsidRPr="00C700D1" w14:paraId="2EDF087B" w14:textId="77777777" w:rsidTr="00B91EF0">
        <w:trPr>
          <w:trHeight w:val="639"/>
        </w:trPr>
        <w:tc>
          <w:tcPr>
            <w:tcW w:w="859" w:type="pct"/>
            <w:shd w:val="clear" w:color="auto" w:fill="A6A6A6" w:themeFill="background1" w:themeFillShade="A6"/>
            <w:vAlign w:val="center"/>
          </w:tcPr>
          <w:p w14:paraId="344F112F"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853113D" w14:textId="6B959914" w:rsidR="0058345D" w:rsidRPr="00C700D1"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5C930D9"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263A696" w14:textId="72B15F06" w:rsidR="0058345D" w:rsidRPr="00C700D1"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3FA9359"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EF3826B" w14:textId="45E7472E" w:rsidR="0058345D" w:rsidRPr="008B4767"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58345D" w:rsidRPr="00C700D1" w14:paraId="6291512C" w14:textId="77777777" w:rsidTr="00B91EF0">
        <w:trPr>
          <w:trHeight w:val="737"/>
        </w:trPr>
        <w:tc>
          <w:tcPr>
            <w:tcW w:w="859" w:type="pct"/>
            <w:shd w:val="clear" w:color="auto" w:fill="A6A6A6" w:themeFill="background1" w:themeFillShade="A6"/>
            <w:vAlign w:val="center"/>
          </w:tcPr>
          <w:p w14:paraId="3D5526B5"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6BAC74C" w14:textId="1FFD7475"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67C6468"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D24D3A8" w14:textId="4DD44B2C" w:rsidR="0058345D" w:rsidRPr="00C700D1" w:rsidRDefault="0058345D"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250%</w:t>
            </w:r>
          </w:p>
        </w:tc>
        <w:tc>
          <w:tcPr>
            <w:tcW w:w="1020" w:type="pct"/>
            <w:shd w:val="clear" w:color="auto" w:fill="A6A6A6" w:themeFill="background1" w:themeFillShade="A6"/>
            <w:vAlign w:val="center"/>
          </w:tcPr>
          <w:p w14:paraId="78D8A0C1"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299C0C51" w14:textId="11D0F59A"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Ascendente</w:t>
            </w:r>
          </w:p>
        </w:tc>
      </w:tr>
      <w:tr w:rsidR="0058345D" w:rsidRPr="00C700D1" w14:paraId="2ED698D3" w14:textId="77777777" w:rsidTr="00B91EF0">
        <w:trPr>
          <w:trHeight w:val="737"/>
        </w:trPr>
        <w:tc>
          <w:tcPr>
            <w:tcW w:w="859" w:type="pct"/>
            <w:shd w:val="clear" w:color="auto" w:fill="A6A6A6" w:themeFill="background1" w:themeFillShade="A6"/>
            <w:vAlign w:val="center"/>
          </w:tcPr>
          <w:p w14:paraId="7BE3E557" w14:textId="77777777" w:rsidR="0058345D" w:rsidRPr="00C700D1" w:rsidRDefault="0058345D"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0E22B12" w14:textId="6334307E" w:rsidR="0058345D" w:rsidRPr="00C700D1" w:rsidRDefault="0058345D" w:rsidP="00B91EF0">
            <w:pPr>
              <w:spacing w:after="0" w:line="240" w:lineRule="auto"/>
              <w:jc w:val="center"/>
              <w:rPr>
                <w:rFonts w:cstheme="minorHAnsi"/>
                <w:color w:val="595959" w:themeColor="text1" w:themeTint="A6"/>
                <w:sz w:val="20"/>
                <w:lang w:val="es-ES"/>
              </w:rPr>
            </w:pPr>
            <w:r w:rsidRPr="0058345D">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2F9B441B" w14:textId="77777777" w:rsidR="0058345D" w:rsidRPr="00C700D1" w:rsidRDefault="0058345D"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2908F4E" w14:textId="65C23061" w:rsidR="0058345D"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58345D" w:rsidRPr="00C700D1" w14:paraId="5B3F7073" w14:textId="77777777" w:rsidTr="00B91EF0">
        <w:trPr>
          <w:trHeight w:val="1330"/>
        </w:trPr>
        <w:tc>
          <w:tcPr>
            <w:tcW w:w="5000" w:type="pct"/>
            <w:gridSpan w:val="6"/>
            <w:shd w:val="clear" w:color="auto" w:fill="auto"/>
          </w:tcPr>
          <w:p w14:paraId="79B1A94C" w14:textId="77777777" w:rsidR="0058345D" w:rsidRPr="00C700D1" w:rsidRDefault="0058345D"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FB8AFDD" w14:textId="12136B90" w:rsidR="0058345D" w:rsidRPr="00C700D1" w:rsidRDefault="0058345D" w:rsidP="00B91EF0">
            <w:pPr>
              <w:spacing w:after="0" w:line="240" w:lineRule="auto"/>
              <w:jc w:val="center"/>
              <w:rPr>
                <w:rFonts w:cstheme="minorHAnsi"/>
                <w:color w:val="FFFFFF" w:themeColor="background1"/>
                <w:sz w:val="20"/>
                <w:u w:val="single"/>
                <w:lang w:val="es-ES"/>
              </w:rPr>
            </w:pPr>
            <w:r>
              <w:rPr>
                <w:rFonts w:cstheme="minorHAnsi"/>
                <w:noProof/>
                <w:lang w:eastAsia="es-MX"/>
              </w:rPr>
              <w:lastRenderedPageBreak/>
              <w:drawing>
                <wp:inline distT="0" distB="0" distL="0" distR="0" wp14:anchorId="636D2AD0" wp14:editId="555F18D0">
                  <wp:extent cx="2499068" cy="14844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t="7737" b="4338"/>
                          <a:stretch/>
                        </pic:blipFill>
                        <pic:spPr bwMode="auto">
                          <a:xfrm>
                            <a:off x="0" y="0"/>
                            <a:ext cx="2499360" cy="148458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972005" w14:textId="77777777" w:rsidR="0058345D" w:rsidRDefault="0058345D" w:rsidP="000B2E76">
      <w:pPr>
        <w:spacing w:after="160"/>
        <w:ind w:left="708"/>
        <w:rPr>
          <w:rFonts w:cstheme="minorHAnsi"/>
          <w:b/>
        </w:rPr>
      </w:pPr>
    </w:p>
    <w:p w14:paraId="125A52E6" w14:textId="3E5702A9" w:rsidR="000B2E76" w:rsidRPr="005F6385" w:rsidRDefault="00B57500" w:rsidP="005F6385">
      <w:pPr>
        <w:pStyle w:val="Prrafodelista"/>
        <w:numPr>
          <w:ilvl w:val="0"/>
          <w:numId w:val="23"/>
        </w:numPr>
        <w:spacing w:after="160"/>
        <w:rPr>
          <w:rFonts w:cstheme="minorHAnsi"/>
        </w:rPr>
      </w:pPr>
      <w:r w:rsidRPr="005F6385">
        <w:rPr>
          <w:rFonts w:cstheme="minorHAnsi"/>
        </w:rPr>
        <w:t>Porcentaje de acciones para la rehabilitación de la infraestructura física educativa realizadas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F6385" w:rsidRPr="00C700D1" w14:paraId="1939D8CA" w14:textId="77777777" w:rsidTr="00B91EF0">
        <w:trPr>
          <w:trHeight w:val="510"/>
        </w:trPr>
        <w:tc>
          <w:tcPr>
            <w:tcW w:w="859" w:type="pct"/>
            <w:shd w:val="clear" w:color="auto" w:fill="A6A6A6" w:themeFill="background1" w:themeFillShade="A6"/>
            <w:vAlign w:val="center"/>
          </w:tcPr>
          <w:p w14:paraId="385A29C2" w14:textId="77777777" w:rsidR="005F6385" w:rsidRPr="00C700D1" w:rsidRDefault="005F638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600D6B5" w14:textId="1E200F13" w:rsidR="005F6385" w:rsidRPr="00C700D1" w:rsidRDefault="005F6385" w:rsidP="00B91EF0">
            <w:pPr>
              <w:spacing w:after="0" w:line="240" w:lineRule="auto"/>
              <w:rPr>
                <w:rFonts w:cstheme="minorHAnsi"/>
                <w:color w:val="595959" w:themeColor="text1" w:themeTint="A6"/>
                <w:sz w:val="20"/>
                <w:lang w:val="es-ES"/>
              </w:rPr>
            </w:pPr>
            <w:r w:rsidRPr="005F6385">
              <w:rPr>
                <w:rFonts w:cstheme="minorHAnsi"/>
                <w:color w:val="595959" w:themeColor="text1" w:themeTint="A6"/>
                <w:sz w:val="20"/>
                <w:lang w:val="es-ES"/>
              </w:rPr>
              <w:t>Rehabilitación de espacios educativos</w:t>
            </w:r>
          </w:p>
        </w:tc>
      </w:tr>
      <w:tr w:rsidR="005F6385" w:rsidRPr="00C700D1" w14:paraId="6FA02F2C" w14:textId="77777777" w:rsidTr="00B91EF0">
        <w:trPr>
          <w:trHeight w:val="737"/>
        </w:trPr>
        <w:tc>
          <w:tcPr>
            <w:tcW w:w="859" w:type="pct"/>
            <w:shd w:val="clear" w:color="auto" w:fill="A6A6A6" w:themeFill="background1" w:themeFillShade="A6"/>
            <w:vAlign w:val="center"/>
          </w:tcPr>
          <w:p w14:paraId="5B3E7ABF" w14:textId="77777777" w:rsidR="005F6385" w:rsidRPr="00C700D1" w:rsidRDefault="005F638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6F7E887" w14:textId="0378A36D" w:rsidR="005F6385" w:rsidRPr="008B4767" w:rsidRDefault="005F6385" w:rsidP="00B91EF0">
            <w:pPr>
              <w:spacing w:after="0" w:line="240" w:lineRule="auto"/>
              <w:rPr>
                <w:rFonts w:cstheme="minorHAnsi"/>
                <w:color w:val="595959" w:themeColor="text1" w:themeTint="A6"/>
                <w:sz w:val="20"/>
                <w:lang w:val="es-ES"/>
              </w:rPr>
            </w:pPr>
            <w:r w:rsidRPr="005F6385">
              <w:rPr>
                <w:rFonts w:cstheme="minorHAnsi"/>
                <w:color w:val="595959" w:themeColor="text1" w:themeTint="A6"/>
                <w:sz w:val="20"/>
                <w:lang w:val="es-ES"/>
              </w:rPr>
              <w:t>Número de acciones de rehabilitación realizadas / Número de acciones de rehabilitación programadas para realizarse *100</w:t>
            </w:r>
          </w:p>
        </w:tc>
      </w:tr>
      <w:tr w:rsidR="005F6385" w:rsidRPr="00C700D1" w14:paraId="4D085638" w14:textId="77777777" w:rsidTr="00B91EF0">
        <w:trPr>
          <w:trHeight w:val="639"/>
        </w:trPr>
        <w:tc>
          <w:tcPr>
            <w:tcW w:w="859" w:type="pct"/>
            <w:shd w:val="clear" w:color="auto" w:fill="A6A6A6" w:themeFill="background1" w:themeFillShade="A6"/>
            <w:vAlign w:val="center"/>
          </w:tcPr>
          <w:p w14:paraId="6F3EAAA9" w14:textId="77777777" w:rsidR="005F6385" w:rsidRPr="00C700D1" w:rsidRDefault="005F638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2260304" w14:textId="0CB2282A" w:rsidR="005F6385" w:rsidRPr="00C700D1" w:rsidRDefault="005F6385"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74E8068" w14:textId="77777777" w:rsidR="005F6385" w:rsidRPr="00C700D1" w:rsidRDefault="005F6385"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9A0C1FD" w14:textId="6282FAD4" w:rsidR="005F6385" w:rsidRPr="00C700D1" w:rsidRDefault="005F6385"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73EE731" w14:textId="77777777" w:rsidR="005F6385" w:rsidRPr="00C700D1" w:rsidRDefault="005F638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73382C4C" w14:textId="0A74536C" w:rsidR="005F6385" w:rsidRPr="008B4767" w:rsidRDefault="005F6385" w:rsidP="00B91EF0">
            <w:pPr>
              <w:spacing w:after="0" w:line="240" w:lineRule="auto"/>
              <w:jc w:val="center"/>
              <w:rPr>
                <w:rFonts w:cstheme="minorHAnsi"/>
                <w:color w:val="595959" w:themeColor="text1" w:themeTint="A6"/>
                <w:sz w:val="20"/>
                <w:lang w:val="es-ES"/>
              </w:rPr>
            </w:pPr>
            <w:r w:rsidRPr="005F6385">
              <w:rPr>
                <w:rFonts w:cstheme="minorHAnsi"/>
                <w:color w:val="595959" w:themeColor="text1" w:themeTint="A6"/>
                <w:sz w:val="20"/>
                <w:lang w:val="es-ES"/>
              </w:rPr>
              <w:t>248%</w:t>
            </w:r>
          </w:p>
        </w:tc>
      </w:tr>
      <w:tr w:rsidR="005F6385" w:rsidRPr="00C700D1" w14:paraId="6C726355" w14:textId="77777777" w:rsidTr="00B91EF0">
        <w:trPr>
          <w:trHeight w:val="737"/>
        </w:trPr>
        <w:tc>
          <w:tcPr>
            <w:tcW w:w="859" w:type="pct"/>
            <w:shd w:val="clear" w:color="auto" w:fill="A6A6A6" w:themeFill="background1" w:themeFillShade="A6"/>
            <w:vAlign w:val="center"/>
          </w:tcPr>
          <w:p w14:paraId="53E090DD" w14:textId="77777777" w:rsidR="005F6385" w:rsidRPr="00C700D1" w:rsidRDefault="005F638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922450D" w14:textId="191EF348" w:rsidR="005F6385" w:rsidRPr="00C700D1" w:rsidRDefault="005F6385" w:rsidP="00B91EF0">
            <w:pPr>
              <w:spacing w:after="0" w:line="240" w:lineRule="auto"/>
              <w:jc w:val="center"/>
              <w:rPr>
                <w:rFonts w:cstheme="minorHAnsi"/>
                <w:color w:val="595959" w:themeColor="text1" w:themeTint="A6"/>
                <w:sz w:val="20"/>
                <w:lang w:val="es-ES"/>
              </w:rPr>
            </w:pPr>
            <w:r w:rsidRPr="005F6385">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2BFEA99" w14:textId="77777777" w:rsidR="005F6385" w:rsidRPr="00C700D1" w:rsidRDefault="005F638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797D87B" w14:textId="338AB25C" w:rsidR="005F6385" w:rsidRPr="00C700D1" w:rsidRDefault="005F6385" w:rsidP="00B91EF0">
            <w:pPr>
              <w:spacing w:after="0" w:line="240" w:lineRule="auto"/>
              <w:jc w:val="center"/>
              <w:rPr>
                <w:rFonts w:cstheme="minorHAnsi"/>
                <w:color w:val="595959" w:themeColor="text1" w:themeTint="A6"/>
                <w:sz w:val="20"/>
                <w:lang w:val="es-ES"/>
              </w:rPr>
            </w:pPr>
            <w:r w:rsidRPr="005F6385">
              <w:rPr>
                <w:rFonts w:cstheme="minorHAnsi"/>
                <w:color w:val="595959" w:themeColor="text1" w:themeTint="A6"/>
                <w:sz w:val="20"/>
                <w:lang w:val="es-ES"/>
              </w:rPr>
              <w:t>207%</w:t>
            </w:r>
          </w:p>
        </w:tc>
        <w:tc>
          <w:tcPr>
            <w:tcW w:w="1020" w:type="pct"/>
            <w:shd w:val="clear" w:color="auto" w:fill="A6A6A6" w:themeFill="background1" w:themeFillShade="A6"/>
            <w:vAlign w:val="center"/>
          </w:tcPr>
          <w:p w14:paraId="1758CBEA" w14:textId="77777777" w:rsidR="005F6385" w:rsidRPr="00C700D1" w:rsidRDefault="005F638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449392C5" w14:textId="498D030A" w:rsidR="005F6385" w:rsidRPr="00C700D1" w:rsidRDefault="005F6385" w:rsidP="00B91EF0">
            <w:pPr>
              <w:spacing w:after="0" w:line="240" w:lineRule="auto"/>
              <w:jc w:val="center"/>
              <w:rPr>
                <w:rFonts w:cstheme="minorHAnsi"/>
                <w:color w:val="595959" w:themeColor="text1" w:themeTint="A6"/>
                <w:sz w:val="20"/>
                <w:lang w:val="es-ES"/>
              </w:rPr>
            </w:pPr>
            <w:r w:rsidRPr="005F6385">
              <w:rPr>
                <w:rFonts w:cstheme="minorHAnsi"/>
                <w:color w:val="595959" w:themeColor="text1" w:themeTint="A6"/>
                <w:sz w:val="20"/>
                <w:lang w:val="es-ES"/>
              </w:rPr>
              <w:t>Ascendente</w:t>
            </w:r>
          </w:p>
        </w:tc>
      </w:tr>
      <w:tr w:rsidR="005F6385" w:rsidRPr="00C700D1" w14:paraId="5E9778F5" w14:textId="77777777" w:rsidTr="00B91EF0">
        <w:trPr>
          <w:trHeight w:val="737"/>
        </w:trPr>
        <w:tc>
          <w:tcPr>
            <w:tcW w:w="859" w:type="pct"/>
            <w:shd w:val="clear" w:color="auto" w:fill="A6A6A6" w:themeFill="background1" w:themeFillShade="A6"/>
            <w:vAlign w:val="center"/>
          </w:tcPr>
          <w:p w14:paraId="7B59B6ED" w14:textId="77777777" w:rsidR="005F6385" w:rsidRPr="00C700D1" w:rsidRDefault="005F6385"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BCB9676" w14:textId="5AA8A112" w:rsidR="005F6385" w:rsidRPr="00C700D1" w:rsidRDefault="005F6385" w:rsidP="00B91EF0">
            <w:pPr>
              <w:spacing w:after="0" w:line="240" w:lineRule="auto"/>
              <w:jc w:val="center"/>
              <w:rPr>
                <w:rFonts w:cstheme="minorHAnsi"/>
                <w:color w:val="595959" w:themeColor="text1" w:themeTint="A6"/>
                <w:sz w:val="20"/>
                <w:lang w:val="es-ES"/>
              </w:rPr>
            </w:pPr>
            <w:r w:rsidRPr="005F6385">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0C580A28" w14:textId="77777777" w:rsidR="005F6385" w:rsidRPr="00C700D1" w:rsidRDefault="005F638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88A597A" w14:textId="0BAB7D50" w:rsidR="005F6385"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248%</w:t>
            </w:r>
          </w:p>
        </w:tc>
      </w:tr>
      <w:tr w:rsidR="005F6385" w:rsidRPr="00C700D1" w14:paraId="762D1C57" w14:textId="77777777" w:rsidTr="00B91EF0">
        <w:trPr>
          <w:trHeight w:val="1330"/>
        </w:trPr>
        <w:tc>
          <w:tcPr>
            <w:tcW w:w="5000" w:type="pct"/>
            <w:gridSpan w:val="6"/>
            <w:shd w:val="clear" w:color="auto" w:fill="auto"/>
          </w:tcPr>
          <w:p w14:paraId="74082E76" w14:textId="77777777" w:rsidR="005F6385" w:rsidRPr="00C700D1" w:rsidRDefault="005F6385"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8EB4E70" w14:textId="0856CAD4" w:rsidR="005F6385" w:rsidRPr="00C700D1" w:rsidRDefault="005F6385"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EEAFC44" wp14:editId="5746CF4E">
                  <wp:extent cx="2499276" cy="142503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11956" b="3642"/>
                          <a:stretch/>
                        </pic:blipFill>
                        <pic:spPr bwMode="auto">
                          <a:xfrm>
                            <a:off x="0" y="0"/>
                            <a:ext cx="2499360" cy="14250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7731DD0" w14:textId="77777777" w:rsidR="005F6385" w:rsidRDefault="005F6385" w:rsidP="005F6385">
      <w:pPr>
        <w:spacing w:after="0" w:line="240" w:lineRule="auto"/>
        <w:ind w:left="708"/>
        <w:rPr>
          <w:rFonts w:cstheme="minorHAnsi"/>
          <w:b/>
        </w:rPr>
      </w:pPr>
    </w:p>
    <w:p w14:paraId="20967D34" w14:textId="62E9E197" w:rsidR="000B2E76" w:rsidRPr="006223EF" w:rsidRDefault="00B57500" w:rsidP="006223EF">
      <w:pPr>
        <w:pStyle w:val="Prrafodelista"/>
        <w:numPr>
          <w:ilvl w:val="0"/>
          <w:numId w:val="23"/>
        </w:numPr>
        <w:spacing w:after="160"/>
        <w:rPr>
          <w:rFonts w:cstheme="minorHAnsi"/>
        </w:rPr>
      </w:pPr>
      <w:r w:rsidRPr="006223EF">
        <w:rPr>
          <w:rFonts w:cstheme="minorHAnsi"/>
        </w:rPr>
        <w:t>Porcentaje de subestaciones eléctricas construidas para el mejoramiento y modernización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6223EF" w:rsidRPr="00C700D1" w14:paraId="03C20E9E" w14:textId="77777777" w:rsidTr="00B91EF0">
        <w:trPr>
          <w:trHeight w:val="510"/>
        </w:trPr>
        <w:tc>
          <w:tcPr>
            <w:tcW w:w="859" w:type="pct"/>
            <w:shd w:val="clear" w:color="auto" w:fill="A6A6A6" w:themeFill="background1" w:themeFillShade="A6"/>
            <w:vAlign w:val="center"/>
          </w:tcPr>
          <w:p w14:paraId="37468ABD"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41" w:type="pct"/>
            <w:gridSpan w:val="5"/>
            <w:vAlign w:val="center"/>
          </w:tcPr>
          <w:p w14:paraId="28454057" w14:textId="0F102FB3" w:rsidR="006223EF" w:rsidRPr="00C700D1"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Subestaciones eléctricas construidas</w:t>
            </w:r>
          </w:p>
        </w:tc>
      </w:tr>
      <w:tr w:rsidR="006223EF" w:rsidRPr="00C700D1" w14:paraId="0EBFE476" w14:textId="77777777" w:rsidTr="00B91EF0">
        <w:trPr>
          <w:trHeight w:val="737"/>
        </w:trPr>
        <w:tc>
          <w:tcPr>
            <w:tcW w:w="859" w:type="pct"/>
            <w:shd w:val="clear" w:color="auto" w:fill="A6A6A6" w:themeFill="background1" w:themeFillShade="A6"/>
            <w:vAlign w:val="center"/>
          </w:tcPr>
          <w:p w14:paraId="46B7820A"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9048DC8" w14:textId="671E64F6" w:rsidR="006223EF" w:rsidRPr="008B4767"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Número de subestaciones eléctricas construidas / Número de subestaciones programadas para construirse *100</w:t>
            </w:r>
          </w:p>
        </w:tc>
      </w:tr>
      <w:tr w:rsidR="006223EF" w:rsidRPr="00C700D1" w14:paraId="26D662E4" w14:textId="77777777" w:rsidTr="00B91EF0">
        <w:trPr>
          <w:trHeight w:val="639"/>
        </w:trPr>
        <w:tc>
          <w:tcPr>
            <w:tcW w:w="859" w:type="pct"/>
            <w:shd w:val="clear" w:color="auto" w:fill="A6A6A6" w:themeFill="background1" w:themeFillShade="A6"/>
            <w:vAlign w:val="center"/>
          </w:tcPr>
          <w:p w14:paraId="72AC3C2F"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48DD58D" w14:textId="1E01D42E"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0467370"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9C77B23" w14:textId="4F1558A5"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44CBB353"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55AB472D" w14:textId="744611FF" w:rsidR="006223EF" w:rsidRPr="008B4767"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6223EF" w:rsidRPr="00C700D1" w14:paraId="4DE92C64" w14:textId="77777777" w:rsidTr="00B91EF0">
        <w:trPr>
          <w:trHeight w:val="737"/>
        </w:trPr>
        <w:tc>
          <w:tcPr>
            <w:tcW w:w="859" w:type="pct"/>
            <w:shd w:val="clear" w:color="auto" w:fill="A6A6A6" w:themeFill="background1" w:themeFillShade="A6"/>
            <w:vAlign w:val="center"/>
          </w:tcPr>
          <w:p w14:paraId="099C7AA1"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531935FF" w14:textId="1AE0E456"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9396ABB"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AC03B68" w14:textId="5B22A7FD"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35%</w:t>
            </w:r>
          </w:p>
        </w:tc>
        <w:tc>
          <w:tcPr>
            <w:tcW w:w="1020" w:type="pct"/>
            <w:shd w:val="clear" w:color="auto" w:fill="A6A6A6" w:themeFill="background1" w:themeFillShade="A6"/>
            <w:vAlign w:val="center"/>
          </w:tcPr>
          <w:p w14:paraId="3BB3FCD1"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2F6B778" w14:textId="0660BEFC"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Ascendente</w:t>
            </w:r>
          </w:p>
        </w:tc>
      </w:tr>
      <w:tr w:rsidR="006223EF" w:rsidRPr="00C700D1" w14:paraId="1C3F6818" w14:textId="77777777" w:rsidTr="00B91EF0">
        <w:trPr>
          <w:trHeight w:val="737"/>
        </w:trPr>
        <w:tc>
          <w:tcPr>
            <w:tcW w:w="859" w:type="pct"/>
            <w:shd w:val="clear" w:color="auto" w:fill="A6A6A6" w:themeFill="background1" w:themeFillShade="A6"/>
            <w:vAlign w:val="center"/>
          </w:tcPr>
          <w:p w14:paraId="0558E235"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DEAC89F" w14:textId="7892F9AB"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731F4C88"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2C7F645" w14:textId="0F229A34" w:rsidR="006223EF"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6223EF" w:rsidRPr="00C700D1" w14:paraId="07DDFD1A" w14:textId="77777777" w:rsidTr="00B91EF0">
        <w:trPr>
          <w:trHeight w:val="1330"/>
        </w:trPr>
        <w:tc>
          <w:tcPr>
            <w:tcW w:w="5000" w:type="pct"/>
            <w:gridSpan w:val="6"/>
            <w:shd w:val="clear" w:color="auto" w:fill="auto"/>
          </w:tcPr>
          <w:p w14:paraId="47892EF2" w14:textId="77777777" w:rsidR="006223EF" w:rsidRPr="00C700D1" w:rsidRDefault="006223EF"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4DAC5AA" w14:textId="3DBAF4C8" w:rsidR="006223EF" w:rsidRPr="00C700D1" w:rsidRDefault="006223EF"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2BF180E" wp14:editId="4C9F723A">
                  <wp:extent cx="2497848" cy="1401288"/>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t="12660" b="4299"/>
                          <a:stretch/>
                        </pic:blipFill>
                        <pic:spPr bwMode="auto">
                          <a:xfrm>
                            <a:off x="0" y="0"/>
                            <a:ext cx="2499360" cy="14021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D2D2C92" w14:textId="77777777" w:rsidR="006223EF" w:rsidRDefault="006223EF" w:rsidP="006223EF">
      <w:pPr>
        <w:spacing w:after="0" w:line="240" w:lineRule="auto"/>
        <w:ind w:left="708"/>
        <w:rPr>
          <w:rFonts w:cstheme="minorHAnsi"/>
          <w:b/>
        </w:rPr>
      </w:pPr>
    </w:p>
    <w:p w14:paraId="73555913" w14:textId="01E24869" w:rsidR="000B2E76" w:rsidRPr="006223EF" w:rsidRDefault="00B57500" w:rsidP="006223EF">
      <w:pPr>
        <w:pStyle w:val="Prrafodelista"/>
        <w:numPr>
          <w:ilvl w:val="0"/>
          <w:numId w:val="23"/>
        </w:numPr>
        <w:spacing w:after="160"/>
        <w:rPr>
          <w:rFonts w:cstheme="minorHAnsi"/>
        </w:rPr>
      </w:pPr>
      <w:r w:rsidRPr="006223EF">
        <w:rPr>
          <w:rFonts w:cstheme="minorHAnsi"/>
        </w:rPr>
        <w:t xml:space="preserve">Porcentaje de techumbres metálicas construidas para el mejoramiento y modernización </w:t>
      </w:r>
      <w:bookmarkStart w:id="111" w:name="_GoBack"/>
      <w:bookmarkEnd w:id="111"/>
      <w:r w:rsidRPr="006223EF">
        <w:rPr>
          <w:rFonts w:cstheme="minorHAnsi"/>
        </w:rPr>
        <w:t>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6223EF" w:rsidRPr="00C700D1" w14:paraId="7E0F84B1" w14:textId="77777777" w:rsidTr="00B91EF0">
        <w:trPr>
          <w:trHeight w:val="510"/>
        </w:trPr>
        <w:tc>
          <w:tcPr>
            <w:tcW w:w="859" w:type="pct"/>
            <w:shd w:val="clear" w:color="auto" w:fill="A6A6A6" w:themeFill="background1" w:themeFillShade="A6"/>
            <w:vAlign w:val="center"/>
          </w:tcPr>
          <w:p w14:paraId="4F3726DA"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1DA482C" w14:textId="0D358B74" w:rsidR="006223EF" w:rsidRPr="00C700D1"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Construcción de techumbres metálicas</w:t>
            </w:r>
          </w:p>
        </w:tc>
      </w:tr>
      <w:tr w:rsidR="006223EF" w:rsidRPr="00C700D1" w14:paraId="0780BB8B" w14:textId="77777777" w:rsidTr="00B91EF0">
        <w:trPr>
          <w:trHeight w:val="737"/>
        </w:trPr>
        <w:tc>
          <w:tcPr>
            <w:tcW w:w="859" w:type="pct"/>
            <w:shd w:val="clear" w:color="auto" w:fill="A6A6A6" w:themeFill="background1" w:themeFillShade="A6"/>
            <w:vAlign w:val="center"/>
          </w:tcPr>
          <w:p w14:paraId="346269CC"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E817560" w14:textId="527BEAF0" w:rsidR="006223EF" w:rsidRPr="008B4767"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Número de techumbres metálicas construidas / Número de techumbres metálicas programadas para construirse *100</w:t>
            </w:r>
          </w:p>
        </w:tc>
      </w:tr>
      <w:tr w:rsidR="006223EF" w:rsidRPr="00C700D1" w14:paraId="5BC49FA5" w14:textId="77777777" w:rsidTr="00B91EF0">
        <w:trPr>
          <w:trHeight w:val="639"/>
        </w:trPr>
        <w:tc>
          <w:tcPr>
            <w:tcW w:w="859" w:type="pct"/>
            <w:shd w:val="clear" w:color="auto" w:fill="A6A6A6" w:themeFill="background1" w:themeFillShade="A6"/>
            <w:vAlign w:val="center"/>
          </w:tcPr>
          <w:p w14:paraId="70A78AE6"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66889DBA" w14:textId="59B15802"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217D24C"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6EB6C67" w14:textId="040D52CF"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0AA6724"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74437AA2" w14:textId="1B68E53C" w:rsidR="006223EF" w:rsidRPr="008B4767"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6223EF" w:rsidRPr="00C700D1" w14:paraId="19C43EF2" w14:textId="77777777" w:rsidTr="00B91EF0">
        <w:trPr>
          <w:trHeight w:val="737"/>
        </w:trPr>
        <w:tc>
          <w:tcPr>
            <w:tcW w:w="859" w:type="pct"/>
            <w:shd w:val="clear" w:color="auto" w:fill="A6A6A6" w:themeFill="background1" w:themeFillShade="A6"/>
            <w:vAlign w:val="center"/>
          </w:tcPr>
          <w:p w14:paraId="212D7474"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7D9551D" w14:textId="231F35F5"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7A3249C"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68C03DCD" w14:textId="76918B39"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w:t>
            </w:r>
          </w:p>
        </w:tc>
        <w:tc>
          <w:tcPr>
            <w:tcW w:w="1020" w:type="pct"/>
            <w:shd w:val="clear" w:color="auto" w:fill="A6A6A6" w:themeFill="background1" w:themeFillShade="A6"/>
            <w:vAlign w:val="center"/>
          </w:tcPr>
          <w:p w14:paraId="320FC61A"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222FAB1D" w14:textId="2946E405"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Ascendente</w:t>
            </w:r>
          </w:p>
        </w:tc>
      </w:tr>
      <w:tr w:rsidR="006223EF" w:rsidRPr="00C700D1" w14:paraId="00D97FE6" w14:textId="77777777" w:rsidTr="00B91EF0">
        <w:trPr>
          <w:trHeight w:val="737"/>
        </w:trPr>
        <w:tc>
          <w:tcPr>
            <w:tcW w:w="859" w:type="pct"/>
            <w:shd w:val="clear" w:color="auto" w:fill="A6A6A6" w:themeFill="background1" w:themeFillShade="A6"/>
            <w:vAlign w:val="center"/>
          </w:tcPr>
          <w:p w14:paraId="18AF815D"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0029026" w14:textId="17ABD1BF"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1D60C099"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3C9694D" w14:textId="5C22A554" w:rsidR="006223EF"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6223EF" w:rsidRPr="00C700D1" w14:paraId="48462B09" w14:textId="77777777" w:rsidTr="00B91EF0">
        <w:trPr>
          <w:trHeight w:val="1330"/>
        </w:trPr>
        <w:tc>
          <w:tcPr>
            <w:tcW w:w="5000" w:type="pct"/>
            <w:gridSpan w:val="6"/>
            <w:shd w:val="clear" w:color="auto" w:fill="auto"/>
          </w:tcPr>
          <w:p w14:paraId="330C54A0" w14:textId="77777777" w:rsidR="006223EF" w:rsidRPr="00C700D1" w:rsidRDefault="006223EF"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B174F32" w14:textId="583996C5" w:rsidR="006223EF" w:rsidRPr="00C700D1" w:rsidRDefault="006223EF" w:rsidP="00B91EF0">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2CEBA51D" wp14:editId="28102903">
                  <wp:extent cx="2498446" cy="1448789"/>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t="9143" b="5020"/>
                          <a:stretch/>
                        </pic:blipFill>
                        <pic:spPr bwMode="auto">
                          <a:xfrm>
                            <a:off x="0" y="0"/>
                            <a:ext cx="2499360" cy="144931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48A716B" w14:textId="77777777" w:rsidR="006223EF" w:rsidRDefault="006223EF" w:rsidP="006223EF">
      <w:pPr>
        <w:spacing w:after="0" w:line="240" w:lineRule="auto"/>
        <w:ind w:left="708"/>
        <w:rPr>
          <w:rFonts w:cstheme="minorHAnsi"/>
          <w:b/>
        </w:rPr>
      </w:pPr>
    </w:p>
    <w:p w14:paraId="75A50EDB" w14:textId="3EF1D57C" w:rsidR="000B2E76" w:rsidRPr="006223EF" w:rsidRDefault="003540A4" w:rsidP="006223EF">
      <w:pPr>
        <w:pStyle w:val="Prrafodelista"/>
        <w:numPr>
          <w:ilvl w:val="0"/>
          <w:numId w:val="23"/>
        </w:numPr>
        <w:spacing w:after="160"/>
        <w:rPr>
          <w:rFonts w:cstheme="minorHAnsi"/>
        </w:rPr>
      </w:pPr>
      <w:r w:rsidRPr="006223EF">
        <w:rPr>
          <w:rFonts w:cstheme="minorHAnsi"/>
        </w:rPr>
        <w:t>Porcentaje de cursos de capacitación programados por el Instituto Sinaloense de la Infraestructura Física Educativa en el Estado de Sinaloa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6223EF" w:rsidRPr="00C700D1" w14:paraId="4BE7B060" w14:textId="77777777" w:rsidTr="00B91EF0">
        <w:trPr>
          <w:trHeight w:val="510"/>
        </w:trPr>
        <w:tc>
          <w:tcPr>
            <w:tcW w:w="859" w:type="pct"/>
            <w:shd w:val="clear" w:color="auto" w:fill="A6A6A6" w:themeFill="background1" w:themeFillShade="A6"/>
            <w:vAlign w:val="center"/>
          </w:tcPr>
          <w:p w14:paraId="1E60F190"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81FED85" w14:textId="26A79649" w:rsidR="006223EF" w:rsidRPr="00C700D1"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Organizar cursos de capacitación del personal del Instituto Sinaloense de la Infraestructura Física Educativa en el Estado de Sinaloa</w:t>
            </w:r>
          </w:p>
        </w:tc>
      </w:tr>
      <w:tr w:rsidR="006223EF" w:rsidRPr="00C700D1" w14:paraId="0A83ED62" w14:textId="77777777" w:rsidTr="00B91EF0">
        <w:trPr>
          <w:trHeight w:val="737"/>
        </w:trPr>
        <w:tc>
          <w:tcPr>
            <w:tcW w:w="859" w:type="pct"/>
            <w:shd w:val="clear" w:color="auto" w:fill="A6A6A6" w:themeFill="background1" w:themeFillShade="A6"/>
            <w:vAlign w:val="center"/>
          </w:tcPr>
          <w:p w14:paraId="12664166"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7E79675" w14:textId="78BB7358" w:rsidR="006223EF" w:rsidRPr="008B4767" w:rsidRDefault="006223EF" w:rsidP="00B91EF0">
            <w:pPr>
              <w:spacing w:after="0" w:line="240" w:lineRule="auto"/>
              <w:rPr>
                <w:rFonts w:cstheme="minorHAnsi"/>
                <w:color w:val="595959" w:themeColor="text1" w:themeTint="A6"/>
                <w:sz w:val="20"/>
                <w:lang w:val="es-ES"/>
              </w:rPr>
            </w:pPr>
            <w:r w:rsidRPr="006223EF">
              <w:rPr>
                <w:rFonts w:cstheme="minorHAnsi"/>
                <w:color w:val="595959" w:themeColor="text1" w:themeTint="A6"/>
                <w:sz w:val="20"/>
                <w:lang w:val="es-ES"/>
              </w:rPr>
              <w:t>Número de cursos de capacitación programados para realizarse en el año N / Número de cursos de capacitación realizados en el año N *100</w:t>
            </w:r>
          </w:p>
        </w:tc>
      </w:tr>
      <w:tr w:rsidR="006223EF" w:rsidRPr="00C700D1" w14:paraId="3C45F183" w14:textId="77777777" w:rsidTr="00B91EF0">
        <w:trPr>
          <w:trHeight w:val="639"/>
        </w:trPr>
        <w:tc>
          <w:tcPr>
            <w:tcW w:w="859" w:type="pct"/>
            <w:shd w:val="clear" w:color="auto" w:fill="A6A6A6" w:themeFill="background1" w:themeFillShade="A6"/>
            <w:vAlign w:val="center"/>
          </w:tcPr>
          <w:p w14:paraId="02368B38"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18782D1" w14:textId="211376F3"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6B24A7E"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0E0A7F2" w14:textId="4D5E304C"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597D665"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2D088E40" w14:textId="4AF6C084" w:rsidR="006223EF" w:rsidRPr="008B4767"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6223EF" w:rsidRPr="00C700D1" w14:paraId="1F02BB55" w14:textId="77777777" w:rsidTr="00B91EF0">
        <w:trPr>
          <w:trHeight w:val="737"/>
        </w:trPr>
        <w:tc>
          <w:tcPr>
            <w:tcW w:w="859" w:type="pct"/>
            <w:shd w:val="clear" w:color="auto" w:fill="A6A6A6" w:themeFill="background1" w:themeFillShade="A6"/>
            <w:vAlign w:val="center"/>
          </w:tcPr>
          <w:p w14:paraId="624EF445"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9FDF86D" w14:textId="42066F15"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F301CA6"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3C80F35" w14:textId="63E6309F"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w:t>
            </w:r>
          </w:p>
        </w:tc>
        <w:tc>
          <w:tcPr>
            <w:tcW w:w="1020" w:type="pct"/>
            <w:shd w:val="clear" w:color="auto" w:fill="A6A6A6" w:themeFill="background1" w:themeFillShade="A6"/>
            <w:vAlign w:val="center"/>
          </w:tcPr>
          <w:p w14:paraId="4CFC2451"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00A1CE2" w14:textId="015AB4D8" w:rsidR="006223EF" w:rsidRPr="00C700D1" w:rsidRDefault="006223EF" w:rsidP="00B91EF0">
            <w:pPr>
              <w:spacing w:after="0" w:line="240" w:lineRule="auto"/>
              <w:jc w:val="center"/>
              <w:rPr>
                <w:rFonts w:cstheme="minorHAnsi"/>
                <w:color w:val="595959" w:themeColor="text1" w:themeTint="A6"/>
                <w:sz w:val="20"/>
                <w:lang w:val="es-ES"/>
              </w:rPr>
            </w:pPr>
            <w:r w:rsidRPr="006223EF">
              <w:rPr>
                <w:rFonts w:cstheme="minorHAnsi"/>
                <w:color w:val="595959" w:themeColor="text1" w:themeTint="A6"/>
                <w:sz w:val="20"/>
                <w:lang w:val="es-ES"/>
              </w:rPr>
              <w:t>Ascendente</w:t>
            </w:r>
          </w:p>
        </w:tc>
      </w:tr>
      <w:tr w:rsidR="006223EF" w:rsidRPr="00C700D1" w14:paraId="60FB54BB" w14:textId="77777777" w:rsidTr="00B91EF0">
        <w:trPr>
          <w:trHeight w:val="737"/>
        </w:trPr>
        <w:tc>
          <w:tcPr>
            <w:tcW w:w="859" w:type="pct"/>
            <w:shd w:val="clear" w:color="auto" w:fill="A6A6A6" w:themeFill="background1" w:themeFillShade="A6"/>
            <w:vAlign w:val="center"/>
          </w:tcPr>
          <w:p w14:paraId="46D96C52" w14:textId="77777777" w:rsidR="006223EF" w:rsidRPr="00C700D1" w:rsidRDefault="006223EF"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E1D4EFF" w14:textId="7E0D3BE1" w:rsidR="006223EF" w:rsidRPr="00C700D1" w:rsidRDefault="006223EF"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656C51DE" w14:textId="77777777" w:rsidR="006223EF" w:rsidRPr="00C700D1" w:rsidRDefault="006223EF"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78DAB8F" w14:textId="58833A98" w:rsidR="006223EF"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6223EF" w:rsidRPr="00C700D1" w14:paraId="390A8CAE" w14:textId="77777777" w:rsidTr="00B91EF0">
        <w:trPr>
          <w:trHeight w:val="1330"/>
        </w:trPr>
        <w:tc>
          <w:tcPr>
            <w:tcW w:w="5000" w:type="pct"/>
            <w:gridSpan w:val="6"/>
            <w:shd w:val="clear" w:color="auto" w:fill="auto"/>
          </w:tcPr>
          <w:p w14:paraId="24EE6439" w14:textId="77777777" w:rsidR="006223EF" w:rsidRPr="00C700D1" w:rsidRDefault="006223EF"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887B3D3" w14:textId="586FF2AE" w:rsidR="006223EF" w:rsidRPr="00C700D1" w:rsidRDefault="006223EF"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5C5E39CE" wp14:editId="3BEC4867">
                  <wp:extent cx="2498855" cy="1425039"/>
                  <wp:effectExtent l="0" t="0" r="0" b="381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a:extLst>
                              <a:ext uri="{28A0092B-C50C-407E-A947-70E740481C1C}">
                                <a14:useLocalDpi xmlns:a14="http://schemas.microsoft.com/office/drawing/2010/main" val="0"/>
                              </a:ext>
                            </a:extLst>
                          </a:blip>
                          <a:srcRect t="10550" b="5035"/>
                          <a:stretch/>
                        </pic:blipFill>
                        <pic:spPr bwMode="auto">
                          <a:xfrm>
                            <a:off x="0" y="0"/>
                            <a:ext cx="2499360" cy="142532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D7D642D" w14:textId="77777777" w:rsidR="00182681" w:rsidRDefault="00182681" w:rsidP="006223EF">
      <w:pPr>
        <w:spacing w:after="0" w:line="240" w:lineRule="auto"/>
        <w:ind w:left="708"/>
        <w:rPr>
          <w:rFonts w:cstheme="minorHAnsi"/>
          <w:b/>
        </w:rPr>
      </w:pPr>
    </w:p>
    <w:p w14:paraId="79165EB0" w14:textId="2AA8EC9F" w:rsidR="000B2E76" w:rsidRPr="00182681" w:rsidRDefault="001571E3" w:rsidP="00182681">
      <w:pPr>
        <w:pStyle w:val="Prrafodelista"/>
        <w:numPr>
          <w:ilvl w:val="0"/>
          <w:numId w:val="23"/>
        </w:numPr>
        <w:spacing w:after="160"/>
        <w:rPr>
          <w:rFonts w:cstheme="minorHAnsi"/>
        </w:rPr>
      </w:pPr>
      <w:r w:rsidRPr="00182681">
        <w:rPr>
          <w:rFonts w:cstheme="minorHAnsi"/>
        </w:rPr>
        <w:t>Porcentaje de asistencia a reuniones de actualización del personal del Instituto Sinaloense de la Infraestructura Física Educativa en el Estado de Sinaloa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182681" w:rsidRPr="00C700D1" w14:paraId="512C53D8" w14:textId="77777777" w:rsidTr="00B91EF0">
        <w:trPr>
          <w:trHeight w:val="510"/>
        </w:trPr>
        <w:tc>
          <w:tcPr>
            <w:tcW w:w="859" w:type="pct"/>
            <w:shd w:val="clear" w:color="auto" w:fill="A6A6A6" w:themeFill="background1" w:themeFillShade="A6"/>
            <w:vAlign w:val="center"/>
          </w:tcPr>
          <w:p w14:paraId="4FD1AE77" w14:textId="77777777" w:rsidR="00182681" w:rsidRPr="00C700D1" w:rsidRDefault="00182681"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A1EF867" w14:textId="756B4F53" w:rsidR="00182681" w:rsidRPr="00C700D1" w:rsidRDefault="00182681" w:rsidP="00B91EF0">
            <w:pPr>
              <w:spacing w:after="0" w:line="240" w:lineRule="auto"/>
              <w:rPr>
                <w:rFonts w:cstheme="minorHAnsi"/>
                <w:color w:val="595959" w:themeColor="text1" w:themeTint="A6"/>
                <w:sz w:val="20"/>
                <w:lang w:val="es-ES"/>
              </w:rPr>
            </w:pPr>
            <w:r w:rsidRPr="00182681">
              <w:rPr>
                <w:rFonts w:cstheme="minorHAnsi"/>
                <w:color w:val="595959" w:themeColor="text1" w:themeTint="A6"/>
                <w:sz w:val="20"/>
                <w:lang w:val="es-ES"/>
              </w:rPr>
              <w:t>Acudir a reuniones de actualización</w:t>
            </w:r>
          </w:p>
        </w:tc>
      </w:tr>
      <w:tr w:rsidR="00182681" w:rsidRPr="00C700D1" w14:paraId="0B109D99" w14:textId="77777777" w:rsidTr="00B91EF0">
        <w:trPr>
          <w:trHeight w:val="737"/>
        </w:trPr>
        <w:tc>
          <w:tcPr>
            <w:tcW w:w="859" w:type="pct"/>
            <w:shd w:val="clear" w:color="auto" w:fill="A6A6A6" w:themeFill="background1" w:themeFillShade="A6"/>
            <w:vAlign w:val="center"/>
          </w:tcPr>
          <w:p w14:paraId="2C9969CD" w14:textId="77777777" w:rsidR="00182681" w:rsidRPr="00C700D1" w:rsidRDefault="00182681"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147C9945" w14:textId="1C548205" w:rsidR="00182681" w:rsidRPr="008B4767" w:rsidRDefault="00182681" w:rsidP="00B91EF0">
            <w:pPr>
              <w:spacing w:after="0" w:line="240" w:lineRule="auto"/>
              <w:rPr>
                <w:rFonts w:cstheme="minorHAnsi"/>
                <w:color w:val="595959" w:themeColor="text1" w:themeTint="A6"/>
                <w:sz w:val="20"/>
                <w:lang w:val="es-ES"/>
              </w:rPr>
            </w:pPr>
            <w:r w:rsidRPr="00182681">
              <w:rPr>
                <w:rFonts w:cstheme="minorHAnsi"/>
                <w:color w:val="595959" w:themeColor="text1" w:themeTint="A6"/>
                <w:sz w:val="20"/>
                <w:lang w:val="es-ES"/>
              </w:rPr>
              <w:t>Número de reuniones de actualización del personal programadas para realizarse en el año N / Número de reuniones de actualización del perso</w:t>
            </w:r>
            <w:r>
              <w:rPr>
                <w:rFonts w:cstheme="minorHAnsi"/>
                <w:color w:val="595959" w:themeColor="text1" w:themeTint="A6"/>
                <w:sz w:val="20"/>
                <w:lang w:val="es-ES"/>
              </w:rPr>
              <w:t>nal realizadas en el año N *100</w:t>
            </w:r>
          </w:p>
        </w:tc>
      </w:tr>
      <w:tr w:rsidR="00182681" w:rsidRPr="00C700D1" w14:paraId="4C7198CF" w14:textId="77777777" w:rsidTr="00B91EF0">
        <w:trPr>
          <w:trHeight w:val="639"/>
        </w:trPr>
        <w:tc>
          <w:tcPr>
            <w:tcW w:w="859" w:type="pct"/>
            <w:shd w:val="clear" w:color="auto" w:fill="A6A6A6" w:themeFill="background1" w:themeFillShade="A6"/>
            <w:vAlign w:val="center"/>
          </w:tcPr>
          <w:p w14:paraId="177AAC89" w14:textId="77777777" w:rsidR="00182681" w:rsidRPr="00C700D1" w:rsidRDefault="00182681"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839AEDA" w14:textId="2EDD232A" w:rsidR="00182681" w:rsidRPr="00C700D1" w:rsidRDefault="0018268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37F5CC0B" w14:textId="77777777" w:rsidR="00182681" w:rsidRPr="00C700D1" w:rsidRDefault="00182681"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BA19C95" w14:textId="70795FE2" w:rsidR="00182681" w:rsidRPr="00C700D1" w:rsidRDefault="0018268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3200F11F" w14:textId="77777777" w:rsidR="00182681" w:rsidRPr="00C700D1" w:rsidRDefault="00182681"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92F08CD" w14:textId="07C68B37" w:rsidR="00182681" w:rsidRPr="008B4767" w:rsidRDefault="0018268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182681" w:rsidRPr="00C700D1" w14:paraId="71E9D1AB" w14:textId="77777777" w:rsidTr="00B91EF0">
        <w:trPr>
          <w:trHeight w:val="737"/>
        </w:trPr>
        <w:tc>
          <w:tcPr>
            <w:tcW w:w="859" w:type="pct"/>
            <w:shd w:val="clear" w:color="auto" w:fill="A6A6A6" w:themeFill="background1" w:themeFillShade="A6"/>
            <w:vAlign w:val="center"/>
          </w:tcPr>
          <w:p w14:paraId="3D000C19" w14:textId="77777777" w:rsidR="00182681" w:rsidRPr="00C700D1" w:rsidRDefault="00182681"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5DCFF30" w14:textId="1C90C2F2" w:rsidR="00182681" w:rsidRPr="00C700D1" w:rsidRDefault="00182681" w:rsidP="00B91EF0">
            <w:pPr>
              <w:spacing w:after="0" w:line="240" w:lineRule="auto"/>
              <w:jc w:val="center"/>
              <w:rPr>
                <w:rFonts w:cstheme="minorHAnsi"/>
                <w:color w:val="595959" w:themeColor="text1" w:themeTint="A6"/>
                <w:sz w:val="20"/>
                <w:lang w:val="es-ES"/>
              </w:rPr>
            </w:pPr>
            <w:r w:rsidRPr="00182681">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A36A1B0" w14:textId="77777777" w:rsidR="00182681" w:rsidRPr="00C700D1" w:rsidRDefault="00182681"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CE5C131" w14:textId="29A0D913" w:rsidR="00182681" w:rsidRPr="00C700D1" w:rsidRDefault="0018268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22%</w:t>
            </w:r>
          </w:p>
        </w:tc>
        <w:tc>
          <w:tcPr>
            <w:tcW w:w="1020" w:type="pct"/>
            <w:shd w:val="clear" w:color="auto" w:fill="A6A6A6" w:themeFill="background1" w:themeFillShade="A6"/>
            <w:vAlign w:val="center"/>
          </w:tcPr>
          <w:p w14:paraId="05314FFE" w14:textId="77777777" w:rsidR="00182681" w:rsidRPr="00C700D1" w:rsidRDefault="00182681"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4FD678EC" w14:textId="43E57ACD" w:rsidR="00182681" w:rsidRPr="00C700D1" w:rsidRDefault="00182681" w:rsidP="00B91EF0">
            <w:pPr>
              <w:spacing w:after="0" w:line="240" w:lineRule="auto"/>
              <w:jc w:val="center"/>
              <w:rPr>
                <w:rFonts w:cstheme="minorHAnsi"/>
                <w:color w:val="595959" w:themeColor="text1" w:themeTint="A6"/>
                <w:sz w:val="20"/>
                <w:lang w:val="es-ES"/>
              </w:rPr>
            </w:pPr>
            <w:r w:rsidRPr="00182681">
              <w:rPr>
                <w:rFonts w:cstheme="minorHAnsi"/>
                <w:color w:val="595959" w:themeColor="text1" w:themeTint="A6"/>
                <w:sz w:val="20"/>
                <w:lang w:val="es-ES"/>
              </w:rPr>
              <w:t>Ascendente</w:t>
            </w:r>
          </w:p>
        </w:tc>
      </w:tr>
      <w:tr w:rsidR="00182681" w:rsidRPr="00C700D1" w14:paraId="61F305E1" w14:textId="77777777" w:rsidTr="00B91EF0">
        <w:trPr>
          <w:trHeight w:val="737"/>
        </w:trPr>
        <w:tc>
          <w:tcPr>
            <w:tcW w:w="859" w:type="pct"/>
            <w:shd w:val="clear" w:color="auto" w:fill="A6A6A6" w:themeFill="background1" w:themeFillShade="A6"/>
            <w:vAlign w:val="center"/>
          </w:tcPr>
          <w:p w14:paraId="321D8874" w14:textId="77777777" w:rsidR="00182681" w:rsidRPr="00C700D1" w:rsidRDefault="00182681"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208A362" w14:textId="0318E7BF" w:rsidR="00182681" w:rsidRPr="00C700D1" w:rsidRDefault="00182681"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1070A6E5" w14:textId="77777777" w:rsidR="00182681" w:rsidRPr="00C700D1" w:rsidRDefault="00182681"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CBF4CD3" w14:textId="3227CC64" w:rsidR="00182681"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182681" w:rsidRPr="00C700D1" w14:paraId="70A7FA85" w14:textId="77777777" w:rsidTr="00B91EF0">
        <w:trPr>
          <w:trHeight w:val="1330"/>
        </w:trPr>
        <w:tc>
          <w:tcPr>
            <w:tcW w:w="5000" w:type="pct"/>
            <w:gridSpan w:val="6"/>
            <w:shd w:val="clear" w:color="auto" w:fill="auto"/>
          </w:tcPr>
          <w:p w14:paraId="433570AA" w14:textId="77777777" w:rsidR="00182681" w:rsidRPr="00C700D1" w:rsidRDefault="00182681"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430011F" w14:textId="4BA9BF89" w:rsidR="00182681" w:rsidRPr="00C700D1" w:rsidRDefault="00182681" w:rsidP="00B91EF0">
            <w:pPr>
              <w:spacing w:after="0" w:line="240" w:lineRule="auto"/>
              <w:jc w:val="center"/>
              <w:rPr>
                <w:rFonts w:cstheme="minorHAnsi"/>
                <w:color w:val="FFFFFF" w:themeColor="background1"/>
                <w:sz w:val="20"/>
                <w:u w:val="single"/>
                <w:lang w:val="es-ES"/>
              </w:rPr>
            </w:pPr>
            <w:r>
              <w:rPr>
                <w:rFonts w:cstheme="minorHAnsi"/>
                <w:noProof/>
                <w:lang w:eastAsia="es-MX"/>
              </w:rPr>
              <w:drawing>
                <wp:inline distT="0" distB="0" distL="0" distR="0" wp14:anchorId="53DA7F27" wp14:editId="7D8162B2">
                  <wp:extent cx="1911985" cy="1508166"/>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a:extLst>
                              <a:ext uri="{28A0092B-C50C-407E-A947-70E740481C1C}">
                                <a14:useLocalDpi xmlns:a14="http://schemas.microsoft.com/office/drawing/2010/main" val="0"/>
                              </a:ext>
                            </a:extLst>
                          </a:blip>
                          <a:srcRect l="11067" t="5282" r="12307" b="1710"/>
                          <a:stretch/>
                        </pic:blipFill>
                        <pic:spPr bwMode="auto">
                          <a:xfrm>
                            <a:off x="0" y="0"/>
                            <a:ext cx="1912620" cy="150866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097E777" w14:textId="3F902D7E" w:rsidR="00182681" w:rsidRDefault="00182681" w:rsidP="00182681">
      <w:pPr>
        <w:spacing w:after="0" w:line="240" w:lineRule="auto"/>
        <w:ind w:left="708"/>
        <w:rPr>
          <w:rFonts w:cstheme="minorHAnsi"/>
          <w:b/>
        </w:rPr>
      </w:pPr>
    </w:p>
    <w:p w14:paraId="20230FD3" w14:textId="3645F048" w:rsidR="003540A4" w:rsidRPr="004A636C" w:rsidRDefault="001571E3" w:rsidP="004A636C">
      <w:pPr>
        <w:pStyle w:val="Prrafodelista"/>
        <w:numPr>
          <w:ilvl w:val="0"/>
          <w:numId w:val="23"/>
        </w:numPr>
        <w:spacing w:after="160"/>
        <w:rPr>
          <w:rFonts w:cstheme="minorHAnsi"/>
        </w:rPr>
      </w:pPr>
      <w:r w:rsidRPr="004A636C">
        <w:rPr>
          <w:rFonts w:cstheme="minorHAnsi"/>
        </w:rPr>
        <w:t xml:space="preserve">Porcentaje de </w:t>
      </w:r>
      <w:r w:rsidR="00BF333C" w:rsidRPr="004A636C">
        <w:rPr>
          <w:rFonts w:cstheme="minorHAnsi"/>
        </w:rPr>
        <w:t>diagnósticos</w:t>
      </w:r>
      <w:r w:rsidRPr="004A636C">
        <w:rPr>
          <w:rFonts w:cstheme="minorHAnsi"/>
        </w:rPr>
        <w:t xml:space="preserve"> de los espacios </w:t>
      </w:r>
      <w:r w:rsidR="00BF333C" w:rsidRPr="004A636C">
        <w:rPr>
          <w:rFonts w:cstheme="minorHAnsi"/>
        </w:rPr>
        <w:t>físicos</w:t>
      </w:r>
      <w:r w:rsidRPr="004A636C">
        <w:rPr>
          <w:rFonts w:cstheme="minorHAnsi"/>
        </w:rPr>
        <w:t xml:space="preserve">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A636C" w:rsidRPr="00C700D1" w14:paraId="75912722" w14:textId="77777777" w:rsidTr="00B91EF0">
        <w:trPr>
          <w:trHeight w:val="510"/>
        </w:trPr>
        <w:tc>
          <w:tcPr>
            <w:tcW w:w="859" w:type="pct"/>
            <w:shd w:val="clear" w:color="auto" w:fill="A6A6A6" w:themeFill="background1" w:themeFillShade="A6"/>
            <w:vAlign w:val="center"/>
          </w:tcPr>
          <w:p w14:paraId="598CD1AE"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A54E2E5" w14:textId="4ECD8BC4" w:rsidR="004A636C" w:rsidRPr="00C700D1"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Realizar diagnósticos de espacios educativos</w:t>
            </w:r>
          </w:p>
        </w:tc>
      </w:tr>
      <w:tr w:rsidR="004A636C" w:rsidRPr="00C700D1" w14:paraId="419BB3B9" w14:textId="77777777" w:rsidTr="00B91EF0">
        <w:trPr>
          <w:trHeight w:val="737"/>
        </w:trPr>
        <w:tc>
          <w:tcPr>
            <w:tcW w:w="859" w:type="pct"/>
            <w:shd w:val="clear" w:color="auto" w:fill="A6A6A6" w:themeFill="background1" w:themeFillShade="A6"/>
            <w:vAlign w:val="center"/>
          </w:tcPr>
          <w:p w14:paraId="5C97292D"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E139DDB" w14:textId="3B2FB8D7" w:rsidR="004A636C" w:rsidRPr="008B4767"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Número de diagnósticos de los espacios físicos programados para realizarse / Número de diagnósticos de los espacios físicos realizados *100</w:t>
            </w:r>
          </w:p>
        </w:tc>
      </w:tr>
      <w:tr w:rsidR="004A636C" w:rsidRPr="00C700D1" w14:paraId="6C455BE5" w14:textId="77777777" w:rsidTr="00B91EF0">
        <w:trPr>
          <w:trHeight w:val="639"/>
        </w:trPr>
        <w:tc>
          <w:tcPr>
            <w:tcW w:w="859" w:type="pct"/>
            <w:shd w:val="clear" w:color="auto" w:fill="A6A6A6" w:themeFill="background1" w:themeFillShade="A6"/>
            <w:vAlign w:val="center"/>
          </w:tcPr>
          <w:p w14:paraId="0D4A9FE5"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2E4C5F3" w14:textId="7ECBD344"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D8A9FC5"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A200DA6" w14:textId="7DAEF1D8"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AB89C47"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47503D1D" w14:textId="6E8A7199" w:rsidR="004A636C" w:rsidRPr="008B4767"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4A636C" w:rsidRPr="00C700D1" w14:paraId="08A749A8" w14:textId="77777777" w:rsidTr="00B91EF0">
        <w:trPr>
          <w:trHeight w:val="737"/>
        </w:trPr>
        <w:tc>
          <w:tcPr>
            <w:tcW w:w="859" w:type="pct"/>
            <w:shd w:val="clear" w:color="auto" w:fill="A6A6A6" w:themeFill="background1" w:themeFillShade="A6"/>
            <w:vAlign w:val="center"/>
          </w:tcPr>
          <w:p w14:paraId="3BE362A4"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D4C1090" w14:textId="633BDA7B"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A2415C5"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563D58C" w14:textId="77D87BF4"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32%</w:t>
            </w:r>
          </w:p>
        </w:tc>
        <w:tc>
          <w:tcPr>
            <w:tcW w:w="1020" w:type="pct"/>
            <w:shd w:val="clear" w:color="auto" w:fill="A6A6A6" w:themeFill="background1" w:themeFillShade="A6"/>
            <w:vAlign w:val="center"/>
          </w:tcPr>
          <w:p w14:paraId="0204316E"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75E90D11" w14:textId="5E0A254F"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Ascendente</w:t>
            </w:r>
          </w:p>
        </w:tc>
      </w:tr>
      <w:tr w:rsidR="004A636C" w:rsidRPr="00C700D1" w14:paraId="18606F20" w14:textId="77777777" w:rsidTr="00B91EF0">
        <w:trPr>
          <w:trHeight w:val="737"/>
        </w:trPr>
        <w:tc>
          <w:tcPr>
            <w:tcW w:w="859" w:type="pct"/>
            <w:shd w:val="clear" w:color="auto" w:fill="A6A6A6" w:themeFill="background1" w:themeFillShade="A6"/>
            <w:vAlign w:val="center"/>
          </w:tcPr>
          <w:p w14:paraId="14C15B9F"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58E48EF8" w14:textId="7293C1CC"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34DA060"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40E6C5F" w14:textId="61C766A8" w:rsidR="004A636C"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4A636C" w:rsidRPr="00C700D1" w14:paraId="1B0B7539" w14:textId="77777777" w:rsidTr="00B91EF0">
        <w:trPr>
          <w:trHeight w:val="1330"/>
        </w:trPr>
        <w:tc>
          <w:tcPr>
            <w:tcW w:w="5000" w:type="pct"/>
            <w:gridSpan w:val="6"/>
            <w:shd w:val="clear" w:color="auto" w:fill="auto"/>
          </w:tcPr>
          <w:p w14:paraId="4693E6B5" w14:textId="77777777" w:rsidR="004A636C" w:rsidRPr="00C700D1" w:rsidRDefault="004A636C"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3067D8E" w14:textId="3F7C68D0" w:rsidR="004A636C" w:rsidRPr="00C700D1" w:rsidRDefault="004A636C" w:rsidP="00B91EF0">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69077962" wp14:editId="4EDCF495">
                  <wp:extent cx="2498317" cy="1413164"/>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t="7322" b="5505"/>
                          <a:stretch/>
                        </pic:blipFill>
                        <pic:spPr bwMode="auto">
                          <a:xfrm>
                            <a:off x="0" y="0"/>
                            <a:ext cx="2499360" cy="14137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23CB478" w14:textId="77777777" w:rsidR="004A636C" w:rsidRDefault="004A636C" w:rsidP="004A636C">
      <w:pPr>
        <w:spacing w:after="0" w:line="240" w:lineRule="auto"/>
        <w:ind w:left="708"/>
        <w:rPr>
          <w:rFonts w:cstheme="minorHAnsi"/>
          <w:b/>
        </w:rPr>
      </w:pPr>
    </w:p>
    <w:p w14:paraId="634DA8A0" w14:textId="7FB36B73" w:rsidR="003540A4" w:rsidRPr="004A636C" w:rsidRDefault="0068548F" w:rsidP="004A636C">
      <w:pPr>
        <w:pStyle w:val="Prrafodelista"/>
        <w:numPr>
          <w:ilvl w:val="0"/>
          <w:numId w:val="23"/>
        </w:numPr>
        <w:spacing w:after="160"/>
        <w:rPr>
          <w:rFonts w:cstheme="minorHAnsi"/>
        </w:rPr>
      </w:pPr>
      <w:r w:rsidRPr="004A636C">
        <w:rPr>
          <w:rFonts w:cstheme="minorHAnsi"/>
        </w:rPr>
        <w:t>Porcentaje de visitas de supervisión de obras a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A636C" w:rsidRPr="00C700D1" w14:paraId="2CCE3176" w14:textId="77777777" w:rsidTr="00B91EF0">
        <w:trPr>
          <w:trHeight w:val="510"/>
        </w:trPr>
        <w:tc>
          <w:tcPr>
            <w:tcW w:w="859" w:type="pct"/>
            <w:shd w:val="clear" w:color="auto" w:fill="A6A6A6" w:themeFill="background1" w:themeFillShade="A6"/>
            <w:vAlign w:val="center"/>
          </w:tcPr>
          <w:p w14:paraId="4191931F"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8C5F17E" w14:textId="56CF6843" w:rsidR="004A636C" w:rsidRPr="00C700D1"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Realizar visitas de supervisión</w:t>
            </w:r>
          </w:p>
        </w:tc>
      </w:tr>
      <w:tr w:rsidR="004A636C" w:rsidRPr="00C700D1" w14:paraId="19398004" w14:textId="77777777" w:rsidTr="00B91EF0">
        <w:trPr>
          <w:trHeight w:val="737"/>
        </w:trPr>
        <w:tc>
          <w:tcPr>
            <w:tcW w:w="859" w:type="pct"/>
            <w:shd w:val="clear" w:color="auto" w:fill="A6A6A6" w:themeFill="background1" w:themeFillShade="A6"/>
            <w:vAlign w:val="center"/>
          </w:tcPr>
          <w:p w14:paraId="7D4C48AA"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28CA8ED" w14:textId="070D3508" w:rsidR="004A636C" w:rsidRPr="008B4767"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Número de visitas de supervisión de obras programadas para realizarse / Número de visitas de supervisión de obras realizadas *100</w:t>
            </w:r>
          </w:p>
        </w:tc>
      </w:tr>
      <w:tr w:rsidR="004A636C" w:rsidRPr="00C700D1" w14:paraId="0E7E6B7E" w14:textId="77777777" w:rsidTr="00B91EF0">
        <w:trPr>
          <w:trHeight w:val="639"/>
        </w:trPr>
        <w:tc>
          <w:tcPr>
            <w:tcW w:w="859" w:type="pct"/>
            <w:shd w:val="clear" w:color="auto" w:fill="A6A6A6" w:themeFill="background1" w:themeFillShade="A6"/>
            <w:vAlign w:val="center"/>
          </w:tcPr>
          <w:p w14:paraId="4DF0CCEE"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9F29822" w14:textId="119A37EA"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5AC329BD"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C252C41" w14:textId="74D6C79F"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91F5F02"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138C7558" w14:textId="147CDC7F" w:rsidR="004A636C" w:rsidRPr="008B4767"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4A636C" w:rsidRPr="00C700D1" w14:paraId="160F1788" w14:textId="77777777" w:rsidTr="00B91EF0">
        <w:trPr>
          <w:trHeight w:val="737"/>
        </w:trPr>
        <w:tc>
          <w:tcPr>
            <w:tcW w:w="859" w:type="pct"/>
            <w:shd w:val="clear" w:color="auto" w:fill="A6A6A6" w:themeFill="background1" w:themeFillShade="A6"/>
            <w:vAlign w:val="center"/>
          </w:tcPr>
          <w:p w14:paraId="22EE6EEE"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022761B" w14:textId="304A40D0"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3519B4E3"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63D4274" w14:textId="733E1E44"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177%</w:t>
            </w:r>
          </w:p>
        </w:tc>
        <w:tc>
          <w:tcPr>
            <w:tcW w:w="1020" w:type="pct"/>
            <w:shd w:val="clear" w:color="auto" w:fill="A6A6A6" w:themeFill="background1" w:themeFillShade="A6"/>
            <w:vAlign w:val="center"/>
          </w:tcPr>
          <w:p w14:paraId="672B3BBF"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0A005E7" w14:textId="369B8022"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Ascendente</w:t>
            </w:r>
          </w:p>
        </w:tc>
      </w:tr>
      <w:tr w:rsidR="004A636C" w:rsidRPr="00C700D1" w14:paraId="6D7A00B7" w14:textId="77777777" w:rsidTr="00B91EF0">
        <w:trPr>
          <w:trHeight w:val="737"/>
        </w:trPr>
        <w:tc>
          <w:tcPr>
            <w:tcW w:w="859" w:type="pct"/>
            <w:shd w:val="clear" w:color="auto" w:fill="A6A6A6" w:themeFill="background1" w:themeFillShade="A6"/>
            <w:vAlign w:val="center"/>
          </w:tcPr>
          <w:p w14:paraId="5C06811E"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0943089" w14:textId="3137E920"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0169E48"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EC317F0" w14:textId="622E11B1" w:rsidR="004A636C"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4A636C" w:rsidRPr="00C700D1" w14:paraId="176D7A9E" w14:textId="77777777" w:rsidTr="00B91EF0">
        <w:trPr>
          <w:trHeight w:val="1330"/>
        </w:trPr>
        <w:tc>
          <w:tcPr>
            <w:tcW w:w="5000" w:type="pct"/>
            <w:gridSpan w:val="6"/>
            <w:shd w:val="clear" w:color="auto" w:fill="auto"/>
          </w:tcPr>
          <w:p w14:paraId="7C7A64F6" w14:textId="77777777" w:rsidR="004A636C" w:rsidRPr="00C700D1" w:rsidRDefault="004A636C"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E803490" w14:textId="228730A8" w:rsidR="004A636C" w:rsidRPr="00C700D1" w:rsidRDefault="004A636C"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1CA58CA8" wp14:editId="58F94DEF">
                  <wp:extent cx="2498446" cy="1448789"/>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6">
                            <a:extLst>
                              <a:ext uri="{28A0092B-C50C-407E-A947-70E740481C1C}">
                                <a14:useLocalDpi xmlns:a14="http://schemas.microsoft.com/office/drawing/2010/main" val="0"/>
                              </a:ext>
                            </a:extLst>
                          </a:blip>
                          <a:srcRect t="9143" b="5020"/>
                          <a:stretch/>
                        </pic:blipFill>
                        <pic:spPr bwMode="auto">
                          <a:xfrm>
                            <a:off x="0" y="0"/>
                            <a:ext cx="2499360" cy="144931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06B8C9" w14:textId="77777777" w:rsidR="004A636C" w:rsidRDefault="004A636C" w:rsidP="004A636C">
      <w:pPr>
        <w:spacing w:after="0" w:line="240" w:lineRule="auto"/>
        <w:ind w:left="708"/>
        <w:rPr>
          <w:rFonts w:cstheme="minorHAnsi"/>
          <w:b/>
        </w:rPr>
      </w:pPr>
    </w:p>
    <w:p w14:paraId="02C5BCE0" w14:textId="29EBEB51" w:rsidR="003540A4" w:rsidRPr="004A636C" w:rsidRDefault="0068548F" w:rsidP="004A636C">
      <w:pPr>
        <w:pStyle w:val="Prrafodelista"/>
        <w:numPr>
          <w:ilvl w:val="0"/>
          <w:numId w:val="23"/>
        </w:numPr>
        <w:spacing w:after="160"/>
        <w:rPr>
          <w:rFonts w:cstheme="minorHAnsi"/>
        </w:rPr>
      </w:pPr>
      <w:r w:rsidRPr="004A636C">
        <w:rPr>
          <w:rFonts w:cstheme="minorHAnsi"/>
        </w:rPr>
        <w:t xml:space="preserve">Porcentaje de reportes </w:t>
      </w:r>
      <w:r w:rsidR="00A71852" w:rsidRPr="004A636C">
        <w:rPr>
          <w:rFonts w:cstheme="minorHAnsi"/>
        </w:rPr>
        <w:t>fotográficos</w:t>
      </w:r>
      <w:r w:rsidRPr="004A636C">
        <w:rPr>
          <w:rFonts w:cstheme="minorHAnsi"/>
        </w:rPr>
        <w:t xml:space="preserve"> de los espacios </w:t>
      </w:r>
      <w:r w:rsidR="00A71852" w:rsidRPr="004A636C">
        <w:rPr>
          <w:rFonts w:cstheme="minorHAnsi"/>
        </w:rPr>
        <w:t>físicos</w:t>
      </w:r>
      <w:r w:rsidRPr="004A636C">
        <w:rPr>
          <w:rFonts w:cstheme="minorHAnsi"/>
        </w:rPr>
        <w:t xml:space="preserve">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A636C" w:rsidRPr="00C700D1" w14:paraId="2204BAF9" w14:textId="77777777" w:rsidTr="00B91EF0">
        <w:trPr>
          <w:trHeight w:val="510"/>
        </w:trPr>
        <w:tc>
          <w:tcPr>
            <w:tcW w:w="859" w:type="pct"/>
            <w:shd w:val="clear" w:color="auto" w:fill="A6A6A6" w:themeFill="background1" w:themeFillShade="A6"/>
            <w:vAlign w:val="center"/>
          </w:tcPr>
          <w:p w14:paraId="5932B565"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965D0B7" w14:textId="753DF9DA" w:rsidR="004A636C" w:rsidRPr="00C700D1"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Reporte fotográfico del espacio donde se ejecutará la obra</w:t>
            </w:r>
          </w:p>
        </w:tc>
      </w:tr>
      <w:tr w:rsidR="004A636C" w:rsidRPr="00C700D1" w14:paraId="117D2132" w14:textId="77777777" w:rsidTr="00B91EF0">
        <w:trPr>
          <w:trHeight w:val="737"/>
        </w:trPr>
        <w:tc>
          <w:tcPr>
            <w:tcW w:w="859" w:type="pct"/>
            <w:shd w:val="clear" w:color="auto" w:fill="A6A6A6" w:themeFill="background1" w:themeFillShade="A6"/>
            <w:vAlign w:val="center"/>
          </w:tcPr>
          <w:p w14:paraId="2A85A8AB"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64A4632A" w14:textId="40A0C3EB" w:rsidR="004A636C" w:rsidRPr="008B4767" w:rsidRDefault="004A636C" w:rsidP="00B91EF0">
            <w:pPr>
              <w:spacing w:after="0" w:line="240" w:lineRule="auto"/>
              <w:rPr>
                <w:rFonts w:cstheme="minorHAnsi"/>
                <w:color w:val="595959" w:themeColor="text1" w:themeTint="A6"/>
                <w:sz w:val="20"/>
                <w:lang w:val="es-ES"/>
              </w:rPr>
            </w:pPr>
            <w:r w:rsidRPr="004A636C">
              <w:rPr>
                <w:rFonts w:cstheme="minorHAnsi"/>
                <w:color w:val="595959" w:themeColor="text1" w:themeTint="A6"/>
                <w:sz w:val="20"/>
                <w:lang w:val="es-ES"/>
              </w:rPr>
              <w:t>Número de reportes fotográficos de programados para realizarse / Número de reportes fotográficos realizados *100</w:t>
            </w:r>
          </w:p>
        </w:tc>
      </w:tr>
      <w:tr w:rsidR="004A636C" w:rsidRPr="00C700D1" w14:paraId="6289213A" w14:textId="77777777" w:rsidTr="00B91EF0">
        <w:trPr>
          <w:trHeight w:val="639"/>
        </w:trPr>
        <w:tc>
          <w:tcPr>
            <w:tcW w:w="859" w:type="pct"/>
            <w:shd w:val="clear" w:color="auto" w:fill="A6A6A6" w:themeFill="background1" w:themeFillShade="A6"/>
            <w:vAlign w:val="center"/>
          </w:tcPr>
          <w:p w14:paraId="086F33F7"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D293212" w14:textId="18540D3A"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0729DE1"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81F8333" w14:textId="352D1B30"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BF919CA"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3E5F2131" w14:textId="4C6D9994" w:rsidR="004A636C" w:rsidRPr="008B4767"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4A636C" w:rsidRPr="00C700D1" w14:paraId="5E9FB39F" w14:textId="77777777" w:rsidTr="00B91EF0">
        <w:trPr>
          <w:trHeight w:val="737"/>
        </w:trPr>
        <w:tc>
          <w:tcPr>
            <w:tcW w:w="859" w:type="pct"/>
            <w:shd w:val="clear" w:color="auto" w:fill="A6A6A6" w:themeFill="background1" w:themeFillShade="A6"/>
            <w:vAlign w:val="center"/>
          </w:tcPr>
          <w:p w14:paraId="41CC9266"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0193536" w14:textId="5D9A0087"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21B3082"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820C78A" w14:textId="6A6F8EAF" w:rsidR="004A636C" w:rsidRPr="00C700D1" w:rsidRDefault="004A636C"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102%</w:t>
            </w:r>
          </w:p>
        </w:tc>
        <w:tc>
          <w:tcPr>
            <w:tcW w:w="1020" w:type="pct"/>
            <w:shd w:val="clear" w:color="auto" w:fill="A6A6A6" w:themeFill="background1" w:themeFillShade="A6"/>
            <w:vAlign w:val="center"/>
          </w:tcPr>
          <w:p w14:paraId="0C93CA95"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1CCF7A9E" w14:textId="499ACEDE"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Ascendente</w:t>
            </w:r>
          </w:p>
        </w:tc>
      </w:tr>
      <w:tr w:rsidR="004A636C" w:rsidRPr="00C700D1" w14:paraId="06CFAB73" w14:textId="77777777" w:rsidTr="00B91EF0">
        <w:trPr>
          <w:trHeight w:val="737"/>
        </w:trPr>
        <w:tc>
          <w:tcPr>
            <w:tcW w:w="859" w:type="pct"/>
            <w:shd w:val="clear" w:color="auto" w:fill="A6A6A6" w:themeFill="background1" w:themeFillShade="A6"/>
            <w:vAlign w:val="center"/>
          </w:tcPr>
          <w:p w14:paraId="2FBACBC1" w14:textId="77777777" w:rsidR="004A636C" w:rsidRPr="00C700D1" w:rsidRDefault="004A636C"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C2781A8" w14:textId="676C5D6B" w:rsidR="004A636C" w:rsidRPr="00C700D1" w:rsidRDefault="004A636C" w:rsidP="00B91EF0">
            <w:pPr>
              <w:spacing w:after="0" w:line="240" w:lineRule="auto"/>
              <w:jc w:val="center"/>
              <w:rPr>
                <w:rFonts w:cstheme="minorHAnsi"/>
                <w:color w:val="595959" w:themeColor="text1" w:themeTint="A6"/>
                <w:sz w:val="20"/>
                <w:lang w:val="es-ES"/>
              </w:rPr>
            </w:pPr>
            <w:r w:rsidRPr="004A636C">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02A5DC02" w14:textId="77777777" w:rsidR="004A636C" w:rsidRPr="00C700D1" w:rsidRDefault="004A636C"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FF5E144" w14:textId="760F8122" w:rsidR="004A636C"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4A636C" w:rsidRPr="00C700D1" w14:paraId="315939B6" w14:textId="77777777" w:rsidTr="00B91EF0">
        <w:trPr>
          <w:trHeight w:val="1330"/>
        </w:trPr>
        <w:tc>
          <w:tcPr>
            <w:tcW w:w="5000" w:type="pct"/>
            <w:gridSpan w:val="6"/>
            <w:shd w:val="clear" w:color="auto" w:fill="auto"/>
          </w:tcPr>
          <w:p w14:paraId="67F118AA" w14:textId="77777777" w:rsidR="004A636C" w:rsidRPr="00C700D1" w:rsidRDefault="004A636C"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74C3350" w14:textId="22AB25FE" w:rsidR="004A636C" w:rsidRPr="00C700D1" w:rsidRDefault="004A636C"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7F73A00B" wp14:editId="46918019">
                  <wp:extent cx="2498627" cy="1389413"/>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7">
                            <a:extLst>
                              <a:ext uri="{28A0092B-C50C-407E-A947-70E740481C1C}">
                                <a14:useLocalDpi xmlns:a14="http://schemas.microsoft.com/office/drawing/2010/main" val="0"/>
                              </a:ext>
                            </a:extLst>
                          </a:blip>
                          <a:srcRect t="13363" b="4325"/>
                          <a:stretch/>
                        </pic:blipFill>
                        <pic:spPr bwMode="auto">
                          <a:xfrm>
                            <a:off x="0" y="0"/>
                            <a:ext cx="2499360" cy="13898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41F21F" w14:textId="77777777" w:rsidR="004A636C" w:rsidRDefault="004A636C" w:rsidP="004A636C">
      <w:pPr>
        <w:spacing w:after="0" w:line="240" w:lineRule="auto"/>
        <w:ind w:left="708"/>
        <w:rPr>
          <w:rFonts w:cstheme="minorHAnsi"/>
          <w:b/>
        </w:rPr>
      </w:pPr>
    </w:p>
    <w:p w14:paraId="7AC90A55" w14:textId="3A95DA81" w:rsidR="003540A4" w:rsidRPr="002A3039" w:rsidRDefault="002A6E7E" w:rsidP="002A3039">
      <w:pPr>
        <w:pStyle w:val="Prrafodelista"/>
        <w:numPr>
          <w:ilvl w:val="0"/>
          <w:numId w:val="23"/>
        </w:numPr>
        <w:spacing w:after="160"/>
        <w:rPr>
          <w:rFonts w:cstheme="minorHAnsi"/>
        </w:rPr>
      </w:pPr>
      <w:r w:rsidRPr="002A3039">
        <w:rPr>
          <w:rFonts w:cstheme="minorHAnsi"/>
        </w:rPr>
        <w:t>Porcentaje de planos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AC4C55" w:rsidRPr="00C700D1" w14:paraId="68DCF2A6" w14:textId="77777777" w:rsidTr="00B91EF0">
        <w:trPr>
          <w:trHeight w:val="510"/>
        </w:trPr>
        <w:tc>
          <w:tcPr>
            <w:tcW w:w="859" w:type="pct"/>
            <w:shd w:val="clear" w:color="auto" w:fill="A6A6A6" w:themeFill="background1" w:themeFillShade="A6"/>
            <w:vAlign w:val="center"/>
          </w:tcPr>
          <w:p w14:paraId="761D7F92" w14:textId="77777777" w:rsidR="00AC4C55" w:rsidRPr="00C700D1" w:rsidRDefault="00AC4C5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4B402D1" w14:textId="406F4235" w:rsidR="00AC4C55" w:rsidRPr="00C700D1" w:rsidRDefault="002A3039" w:rsidP="00B91EF0">
            <w:pPr>
              <w:spacing w:after="0" w:line="240" w:lineRule="auto"/>
              <w:rPr>
                <w:rFonts w:cstheme="minorHAnsi"/>
                <w:color w:val="595959" w:themeColor="text1" w:themeTint="A6"/>
                <w:sz w:val="20"/>
                <w:lang w:val="es-ES"/>
              </w:rPr>
            </w:pPr>
            <w:r w:rsidRPr="002A3039">
              <w:rPr>
                <w:rFonts w:cstheme="minorHAnsi"/>
                <w:color w:val="595959" w:themeColor="text1" w:themeTint="A6"/>
                <w:sz w:val="20"/>
                <w:lang w:val="es-ES"/>
              </w:rPr>
              <w:t>Elaboración del plano</w:t>
            </w:r>
          </w:p>
        </w:tc>
      </w:tr>
      <w:tr w:rsidR="00AC4C55" w:rsidRPr="00C700D1" w14:paraId="3DD0BB61" w14:textId="77777777" w:rsidTr="00B91EF0">
        <w:trPr>
          <w:trHeight w:val="737"/>
        </w:trPr>
        <w:tc>
          <w:tcPr>
            <w:tcW w:w="859" w:type="pct"/>
            <w:shd w:val="clear" w:color="auto" w:fill="A6A6A6" w:themeFill="background1" w:themeFillShade="A6"/>
            <w:vAlign w:val="center"/>
          </w:tcPr>
          <w:p w14:paraId="7F55CBA1" w14:textId="77777777" w:rsidR="00AC4C55" w:rsidRPr="00C700D1" w:rsidRDefault="00AC4C5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971CCF6" w14:textId="1C03FFFF" w:rsidR="00AC4C55" w:rsidRPr="008B4767" w:rsidRDefault="002A3039" w:rsidP="00B91EF0">
            <w:pPr>
              <w:spacing w:after="0" w:line="240" w:lineRule="auto"/>
              <w:rPr>
                <w:rFonts w:cstheme="minorHAnsi"/>
                <w:color w:val="595959" w:themeColor="text1" w:themeTint="A6"/>
                <w:sz w:val="20"/>
                <w:lang w:val="es-ES"/>
              </w:rPr>
            </w:pPr>
            <w:r w:rsidRPr="002A3039">
              <w:rPr>
                <w:rFonts w:cstheme="minorHAnsi"/>
                <w:color w:val="595959" w:themeColor="text1" w:themeTint="A6"/>
                <w:sz w:val="20"/>
                <w:lang w:val="es-ES"/>
              </w:rPr>
              <w:t>Número de planos de obra programados para realizarse / Número de planos de obra realizados *100</w:t>
            </w:r>
          </w:p>
        </w:tc>
      </w:tr>
      <w:tr w:rsidR="00AC4C55" w:rsidRPr="00C700D1" w14:paraId="37460E35" w14:textId="77777777" w:rsidTr="00B91EF0">
        <w:trPr>
          <w:trHeight w:val="639"/>
        </w:trPr>
        <w:tc>
          <w:tcPr>
            <w:tcW w:w="859" w:type="pct"/>
            <w:shd w:val="clear" w:color="auto" w:fill="A6A6A6" w:themeFill="background1" w:themeFillShade="A6"/>
            <w:vAlign w:val="center"/>
          </w:tcPr>
          <w:p w14:paraId="0BB1530E" w14:textId="77777777" w:rsidR="00AC4C55" w:rsidRPr="00C700D1" w:rsidRDefault="00AC4C5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CCBF942" w14:textId="69245DA0" w:rsidR="00AC4C55" w:rsidRPr="00C700D1" w:rsidRDefault="002A3039"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8262328" w14:textId="77777777" w:rsidR="00AC4C55" w:rsidRPr="00C700D1" w:rsidRDefault="00AC4C55"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A1F88A0" w14:textId="4B636233" w:rsidR="00AC4C55" w:rsidRPr="00C700D1" w:rsidRDefault="002A3039"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6C94CD4" w14:textId="77777777" w:rsidR="00AC4C55" w:rsidRPr="00C700D1" w:rsidRDefault="00AC4C5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7395074D" w14:textId="73D40105" w:rsidR="00AC4C55" w:rsidRPr="008B4767" w:rsidRDefault="002A3039"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AC4C55" w:rsidRPr="00C700D1" w14:paraId="00307B90" w14:textId="77777777" w:rsidTr="00B91EF0">
        <w:trPr>
          <w:trHeight w:val="737"/>
        </w:trPr>
        <w:tc>
          <w:tcPr>
            <w:tcW w:w="859" w:type="pct"/>
            <w:shd w:val="clear" w:color="auto" w:fill="A6A6A6" w:themeFill="background1" w:themeFillShade="A6"/>
            <w:vAlign w:val="center"/>
          </w:tcPr>
          <w:p w14:paraId="159BDD33" w14:textId="77777777" w:rsidR="00AC4C55" w:rsidRPr="00C700D1" w:rsidRDefault="00AC4C5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781AE1E" w14:textId="318A4970" w:rsidR="00AC4C55" w:rsidRPr="00C700D1" w:rsidRDefault="002A3039" w:rsidP="00B91EF0">
            <w:pPr>
              <w:spacing w:after="0" w:line="240" w:lineRule="auto"/>
              <w:jc w:val="center"/>
              <w:rPr>
                <w:rFonts w:cstheme="minorHAnsi"/>
                <w:color w:val="595959" w:themeColor="text1" w:themeTint="A6"/>
                <w:sz w:val="20"/>
                <w:lang w:val="es-ES"/>
              </w:rPr>
            </w:pPr>
            <w:r w:rsidRPr="002A303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5017E67" w14:textId="77777777" w:rsidR="00AC4C55" w:rsidRPr="00C700D1" w:rsidRDefault="00AC4C5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55B1687" w14:textId="02907E51" w:rsidR="00AC4C55" w:rsidRPr="00C700D1" w:rsidRDefault="002A3039"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102%</w:t>
            </w:r>
          </w:p>
        </w:tc>
        <w:tc>
          <w:tcPr>
            <w:tcW w:w="1020" w:type="pct"/>
            <w:shd w:val="clear" w:color="auto" w:fill="A6A6A6" w:themeFill="background1" w:themeFillShade="A6"/>
            <w:vAlign w:val="center"/>
          </w:tcPr>
          <w:p w14:paraId="127BFC1B" w14:textId="77777777" w:rsidR="00AC4C55" w:rsidRPr="00C700D1" w:rsidRDefault="00AC4C55"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39836117" w14:textId="14EAE94D" w:rsidR="00AC4C55" w:rsidRPr="00C700D1" w:rsidRDefault="002A3039" w:rsidP="00B91EF0">
            <w:pPr>
              <w:spacing w:after="0" w:line="240" w:lineRule="auto"/>
              <w:jc w:val="center"/>
              <w:rPr>
                <w:rFonts w:cstheme="minorHAnsi"/>
                <w:color w:val="595959" w:themeColor="text1" w:themeTint="A6"/>
                <w:sz w:val="20"/>
                <w:lang w:val="es-ES"/>
              </w:rPr>
            </w:pPr>
            <w:r w:rsidRPr="002A3039">
              <w:rPr>
                <w:rFonts w:cstheme="minorHAnsi"/>
                <w:color w:val="595959" w:themeColor="text1" w:themeTint="A6"/>
                <w:sz w:val="20"/>
                <w:lang w:val="es-ES"/>
              </w:rPr>
              <w:t>Ascendente</w:t>
            </w:r>
          </w:p>
        </w:tc>
      </w:tr>
      <w:tr w:rsidR="00AC4C55" w:rsidRPr="00C700D1" w14:paraId="5D238A54" w14:textId="77777777" w:rsidTr="00B91EF0">
        <w:trPr>
          <w:trHeight w:val="737"/>
        </w:trPr>
        <w:tc>
          <w:tcPr>
            <w:tcW w:w="859" w:type="pct"/>
            <w:shd w:val="clear" w:color="auto" w:fill="A6A6A6" w:themeFill="background1" w:themeFillShade="A6"/>
            <w:vAlign w:val="center"/>
          </w:tcPr>
          <w:p w14:paraId="5F00EC5F" w14:textId="77777777" w:rsidR="00AC4C55" w:rsidRPr="00C700D1" w:rsidRDefault="00AC4C55"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178E708" w14:textId="14663D91" w:rsidR="00AC4C55" w:rsidRPr="00C700D1" w:rsidRDefault="002A3039" w:rsidP="00B91EF0">
            <w:pPr>
              <w:spacing w:after="0" w:line="240" w:lineRule="auto"/>
              <w:jc w:val="center"/>
              <w:rPr>
                <w:rFonts w:cstheme="minorHAnsi"/>
                <w:color w:val="595959" w:themeColor="text1" w:themeTint="A6"/>
                <w:sz w:val="20"/>
                <w:lang w:val="es-ES"/>
              </w:rPr>
            </w:pPr>
            <w:r w:rsidRPr="002A303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644030F" w14:textId="77777777" w:rsidR="00AC4C55" w:rsidRPr="00C700D1" w:rsidRDefault="00AC4C55"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A363889" w14:textId="1088506F" w:rsidR="00AC4C55"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296%</w:t>
            </w:r>
          </w:p>
        </w:tc>
      </w:tr>
      <w:tr w:rsidR="00AC4C55" w:rsidRPr="00C700D1" w14:paraId="3B5C0BB4" w14:textId="77777777" w:rsidTr="00B91EF0">
        <w:trPr>
          <w:trHeight w:val="1330"/>
        </w:trPr>
        <w:tc>
          <w:tcPr>
            <w:tcW w:w="5000" w:type="pct"/>
            <w:gridSpan w:val="6"/>
            <w:shd w:val="clear" w:color="auto" w:fill="auto"/>
          </w:tcPr>
          <w:p w14:paraId="377E98F3" w14:textId="77777777" w:rsidR="00AC4C55" w:rsidRPr="00C700D1" w:rsidRDefault="00AC4C55"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EBE735A" w14:textId="03B6D4EC" w:rsidR="00AC4C55" w:rsidRPr="00C700D1" w:rsidRDefault="002A3039" w:rsidP="00B91EF0">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4B4EAD1D" wp14:editId="49789A33">
                  <wp:extent cx="2499360" cy="1688465"/>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9360" cy="1688465"/>
                          </a:xfrm>
                          <a:prstGeom prst="rect">
                            <a:avLst/>
                          </a:prstGeom>
                          <a:noFill/>
                        </pic:spPr>
                      </pic:pic>
                    </a:graphicData>
                  </a:graphic>
                </wp:inline>
              </w:drawing>
            </w:r>
          </w:p>
        </w:tc>
      </w:tr>
    </w:tbl>
    <w:p w14:paraId="4854CA03" w14:textId="77777777" w:rsidR="00AC4C55" w:rsidRDefault="00AC4C55" w:rsidP="002A3039">
      <w:pPr>
        <w:spacing w:after="0" w:line="240" w:lineRule="auto"/>
        <w:ind w:left="708"/>
        <w:rPr>
          <w:rFonts w:cstheme="minorHAnsi"/>
          <w:b/>
        </w:rPr>
      </w:pPr>
    </w:p>
    <w:p w14:paraId="4FF2CFBC" w14:textId="3FF3248E" w:rsidR="003540A4" w:rsidRPr="002A3039" w:rsidRDefault="00FE1DF9" w:rsidP="002A3039">
      <w:pPr>
        <w:pStyle w:val="Prrafodelista"/>
        <w:numPr>
          <w:ilvl w:val="0"/>
          <w:numId w:val="23"/>
        </w:numPr>
        <w:spacing w:after="160"/>
        <w:rPr>
          <w:rFonts w:cstheme="minorHAnsi"/>
        </w:rPr>
      </w:pPr>
      <w:r w:rsidRPr="002A3039">
        <w:rPr>
          <w:rFonts w:cstheme="minorHAnsi"/>
        </w:rPr>
        <w:t>Porcentaje de verificación de planteles en el padrón de SEPyC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2A3039" w:rsidRPr="00C700D1" w14:paraId="6D394E02" w14:textId="77777777" w:rsidTr="00B91EF0">
        <w:trPr>
          <w:trHeight w:val="510"/>
        </w:trPr>
        <w:tc>
          <w:tcPr>
            <w:tcW w:w="859" w:type="pct"/>
            <w:shd w:val="clear" w:color="auto" w:fill="A6A6A6" w:themeFill="background1" w:themeFillShade="A6"/>
            <w:vAlign w:val="center"/>
          </w:tcPr>
          <w:p w14:paraId="5D4725FE" w14:textId="77777777" w:rsidR="002A3039" w:rsidRPr="00C700D1" w:rsidRDefault="002A3039"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D897424" w14:textId="1C85519B" w:rsidR="002A3039" w:rsidRPr="00C700D1" w:rsidRDefault="00512D34" w:rsidP="00B91EF0">
            <w:pPr>
              <w:spacing w:after="0" w:line="240" w:lineRule="auto"/>
              <w:rPr>
                <w:rFonts w:cstheme="minorHAnsi"/>
                <w:color w:val="595959" w:themeColor="text1" w:themeTint="A6"/>
                <w:sz w:val="20"/>
                <w:lang w:val="es-ES"/>
              </w:rPr>
            </w:pPr>
            <w:r w:rsidRPr="00512D34">
              <w:rPr>
                <w:rFonts w:cstheme="minorHAnsi"/>
                <w:color w:val="595959" w:themeColor="text1" w:themeTint="A6"/>
                <w:sz w:val="20"/>
                <w:lang w:val="es-ES"/>
              </w:rPr>
              <w:t>Verificar el plantel en el padrón de SEPyC</w:t>
            </w:r>
          </w:p>
        </w:tc>
      </w:tr>
      <w:tr w:rsidR="002A3039" w:rsidRPr="00C700D1" w14:paraId="411C397D" w14:textId="77777777" w:rsidTr="00B91EF0">
        <w:trPr>
          <w:trHeight w:val="737"/>
        </w:trPr>
        <w:tc>
          <w:tcPr>
            <w:tcW w:w="859" w:type="pct"/>
            <w:shd w:val="clear" w:color="auto" w:fill="A6A6A6" w:themeFill="background1" w:themeFillShade="A6"/>
            <w:vAlign w:val="center"/>
          </w:tcPr>
          <w:p w14:paraId="4A72A720" w14:textId="77777777" w:rsidR="002A3039" w:rsidRPr="00C700D1" w:rsidRDefault="002A3039"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B824EF8" w14:textId="2E8F63CF" w:rsidR="002A3039" w:rsidRPr="008B4767" w:rsidRDefault="00512D34" w:rsidP="00B91EF0">
            <w:pPr>
              <w:spacing w:after="0" w:line="240" w:lineRule="auto"/>
              <w:rPr>
                <w:rFonts w:cstheme="minorHAnsi"/>
                <w:color w:val="595959" w:themeColor="text1" w:themeTint="A6"/>
                <w:sz w:val="20"/>
                <w:lang w:val="es-ES"/>
              </w:rPr>
            </w:pPr>
            <w:r w:rsidRPr="00512D34">
              <w:rPr>
                <w:rFonts w:cstheme="minorHAnsi"/>
                <w:color w:val="595959" w:themeColor="text1" w:themeTint="A6"/>
                <w:sz w:val="20"/>
                <w:lang w:val="es-ES"/>
              </w:rPr>
              <w:t>Número de verificaciones de planteles programados para realizarse / Número de verificaciones de planteles realizadas *100</w:t>
            </w:r>
          </w:p>
        </w:tc>
      </w:tr>
      <w:tr w:rsidR="002A3039" w:rsidRPr="00C700D1" w14:paraId="3D734B9B" w14:textId="77777777" w:rsidTr="00B91EF0">
        <w:trPr>
          <w:trHeight w:val="639"/>
        </w:trPr>
        <w:tc>
          <w:tcPr>
            <w:tcW w:w="859" w:type="pct"/>
            <w:shd w:val="clear" w:color="auto" w:fill="A6A6A6" w:themeFill="background1" w:themeFillShade="A6"/>
            <w:vAlign w:val="center"/>
          </w:tcPr>
          <w:p w14:paraId="72D64F7E" w14:textId="77777777" w:rsidR="002A3039" w:rsidRPr="00C700D1" w:rsidRDefault="002A3039"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2B481DF" w14:textId="304B0DA0" w:rsidR="002A3039" w:rsidRPr="00C700D1" w:rsidRDefault="00512D34"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1E70D79" w14:textId="77777777" w:rsidR="002A3039" w:rsidRPr="00C700D1" w:rsidRDefault="002A3039"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7FC9D0C" w14:textId="55ABFF93" w:rsidR="002A3039" w:rsidRPr="00C700D1" w:rsidRDefault="00512D34"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12190C7" w14:textId="77777777" w:rsidR="002A3039" w:rsidRPr="00C700D1" w:rsidRDefault="002A3039"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FBC14B6" w14:textId="409CC9C4" w:rsidR="002A3039" w:rsidRPr="008B4767" w:rsidRDefault="00512D34"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248%</w:t>
            </w:r>
          </w:p>
        </w:tc>
      </w:tr>
      <w:tr w:rsidR="002A3039" w:rsidRPr="00C700D1" w14:paraId="6CD9737E" w14:textId="77777777" w:rsidTr="00B91EF0">
        <w:trPr>
          <w:trHeight w:val="737"/>
        </w:trPr>
        <w:tc>
          <w:tcPr>
            <w:tcW w:w="859" w:type="pct"/>
            <w:shd w:val="clear" w:color="auto" w:fill="A6A6A6" w:themeFill="background1" w:themeFillShade="A6"/>
            <w:vAlign w:val="center"/>
          </w:tcPr>
          <w:p w14:paraId="0B2849B6" w14:textId="77777777" w:rsidR="002A3039" w:rsidRPr="00C700D1" w:rsidRDefault="002A3039"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3A07AC6" w14:textId="16A60F6A" w:rsidR="002A3039" w:rsidRPr="00C700D1" w:rsidRDefault="00512D34" w:rsidP="00B91EF0">
            <w:pPr>
              <w:spacing w:after="0" w:line="240" w:lineRule="auto"/>
              <w:jc w:val="center"/>
              <w:rPr>
                <w:rFonts w:cstheme="minorHAnsi"/>
                <w:color w:val="595959" w:themeColor="text1" w:themeTint="A6"/>
                <w:sz w:val="20"/>
                <w:lang w:val="es-ES"/>
              </w:rPr>
            </w:pPr>
            <w:r w:rsidRPr="00512D34">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5E92C57C" w14:textId="77777777" w:rsidR="002A3039" w:rsidRPr="00C700D1" w:rsidRDefault="002A3039"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FAF11CB" w14:textId="793F2755" w:rsidR="002A3039" w:rsidRPr="00C700D1" w:rsidRDefault="00512D34"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118%</w:t>
            </w:r>
          </w:p>
        </w:tc>
        <w:tc>
          <w:tcPr>
            <w:tcW w:w="1020" w:type="pct"/>
            <w:shd w:val="clear" w:color="auto" w:fill="A6A6A6" w:themeFill="background1" w:themeFillShade="A6"/>
            <w:vAlign w:val="center"/>
          </w:tcPr>
          <w:p w14:paraId="3A4A7A3A" w14:textId="77777777" w:rsidR="002A3039" w:rsidRPr="00C700D1" w:rsidRDefault="002A3039"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563FE8F9" w14:textId="79B0F7A0" w:rsidR="002A3039" w:rsidRPr="00C700D1" w:rsidRDefault="00512D34" w:rsidP="00B91EF0">
            <w:pPr>
              <w:spacing w:after="0" w:line="240" w:lineRule="auto"/>
              <w:jc w:val="center"/>
              <w:rPr>
                <w:rFonts w:cstheme="minorHAnsi"/>
                <w:color w:val="595959" w:themeColor="text1" w:themeTint="A6"/>
                <w:sz w:val="20"/>
                <w:lang w:val="es-ES"/>
              </w:rPr>
            </w:pPr>
            <w:r w:rsidRPr="00512D34">
              <w:rPr>
                <w:rFonts w:cstheme="minorHAnsi"/>
                <w:color w:val="595959" w:themeColor="text1" w:themeTint="A6"/>
                <w:sz w:val="20"/>
                <w:lang w:val="es-ES"/>
              </w:rPr>
              <w:t>Ascendente</w:t>
            </w:r>
          </w:p>
        </w:tc>
      </w:tr>
      <w:tr w:rsidR="002A3039" w:rsidRPr="00C700D1" w14:paraId="4988AE09" w14:textId="77777777" w:rsidTr="00B91EF0">
        <w:trPr>
          <w:trHeight w:val="737"/>
        </w:trPr>
        <w:tc>
          <w:tcPr>
            <w:tcW w:w="859" w:type="pct"/>
            <w:shd w:val="clear" w:color="auto" w:fill="A6A6A6" w:themeFill="background1" w:themeFillShade="A6"/>
            <w:vAlign w:val="center"/>
          </w:tcPr>
          <w:p w14:paraId="6D309D36" w14:textId="77777777" w:rsidR="002A3039" w:rsidRPr="00C700D1" w:rsidRDefault="002A3039"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D0C04F1" w14:textId="2333D646" w:rsidR="002A3039" w:rsidRPr="00C700D1" w:rsidRDefault="00512D34" w:rsidP="00B91EF0">
            <w:pPr>
              <w:spacing w:after="0" w:line="240" w:lineRule="auto"/>
              <w:jc w:val="center"/>
              <w:rPr>
                <w:rFonts w:cstheme="minorHAnsi"/>
                <w:color w:val="595959" w:themeColor="text1" w:themeTint="A6"/>
                <w:sz w:val="20"/>
                <w:lang w:val="es-ES"/>
              </w:rPr>
            </w:pPr>
            <w:r w:rsidRPr="00512D34">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1269A25" w14:textId="77777777" w:rsidR="002A3039" w:rsidRPr="00C700D1" w:rsidRDefault="002A3039"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0F45C60" w14:textId="286E8864" w:rsidR="002A3039"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248%</w:t>
            </w:r>
          </w:p>
        </w:tc>
      </w:tr>
      <w:tr w:rsidR="002A3039" w:rsidRPr="00C700D1" w14:paraId="16A6BD93" w14:textId="77777777" w:rsidTr="00B91EF0">
        <w:trPr>
          <w:trHeight w:val="1330"/>
        </w:trPr>
        <w:tc>
          <w:tcPr>
            <w:tcW w:w="5000" w:type="pct"/>
            <w:gridSpan w:val="6"/>
            <w:shd w:val="clear" w:color="auto" w:fill="auto"/>
          </w:tcPr>
          <w:p w14:paraId="1B895CF9" w14:textId="77777777" w:rsidR="002A3039" w:rsidRPr="00C700D1" w:rsidRDefault="002A3039"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FC07DCA" w14:textId="2B09B47A" w:rsidR="002A3039" w:rsidRPr="00C700D1" w:rsidRDefault="00512D34" w:rsidP="00B91EF0">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369233D3" wp14:editId="68848D7F">
                  <wp:extent cx="2499276" cy="1413163"/>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8">
                            <a:extLst>
                              <a:ext uri="{28A0092B-C50C-407E-A947-70E740481C1C}">
                                <a14:useLocalDpi xmlns:a14="http://schemas.microsoft.com/office/drawing/2010/main" val="0"/>
                              </a:ext>
                            </a:extLst>
                          </a:blip>
                          <a:srcRect t="11957" b="4345"/>
                          <a:stretch/>
                        </pic:blipFill>
                        <pic:spPr bwMode="auto">
                          <a:xfrm>
                            <a:off x="0" y="0"/>
                            <a:ext cx="2499360" cy="14132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C930D0" w14:textId="77777777" w:rsidR="002A3039" w:rsidRDefault="002A3039" w:rsidP="00512D34">
      <w:pPr>
        <w:spacing w:after="0" w:line="240" w:lineRule="auto"/>
        <w:ind w:left="708"/>
        <w:rPr>
          <w:rFonts w:cstheme="minorHAnsi"/>
          <w:b/>
        </w:rPr>
      </w:pPr>
    </w:p>
    <w:p w14:paraId="6509B87E" w14:textId="6F53A52B" w:rsidR="003540A4" w:rsidRPr="00B91EF0" w:rsidRDefault="00FE1DF9" w:rsidP="00B91EF0">
      <w:pPr>
        <w:pStyle w:val="Prrafodelista"/>
        <w:numPr>
          <w:ilvl w:val="0"/>
          <w:numId w:val="23"/>
        </w:numPr>
        <w:spacing w:after="160"/>
        <w:rPr>
          <w:rFonts w:cstheme="minorHAnsi"/>
        </w:rPr>
      </w:pPr>
      <w:r w:rsidRPr="00B91EF0">
        <w:rPr>
          <w:rFonts w:cstheme="minorHAnsi"/>
        </w:rPr>
        <w:t>Porcentaje de integración de estudios y proyectos, especificaciones, costo presupuestal y programa general de obra al expediente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B91EF0" w:rsidRPr="00C700D1" w14:paraId="69CE7CFD" w14:textId="77777777" w:rsidTr="00B91EF0">
        <w:trPr>
          <w:trHeight w:val="510"/>
        </w:trPr>
        <w:tc>
          <w:tcPr>
            <w:tcW w:w="859" w:type="pct"/>
            <w:shd w:val="clear" w:color="auto" w:fill="A6A6A6" w:themeFill="background1" w:themeFillShade="A6"/>
            <w:vAlign w:val="center"/>
          </w:tcPr>
          <w:p w14:paraId="38EE2ED2" w14:textId="77777777" w:rsidR="00B91EF0" w:rsidRPr="00C700D1" w:rsidRDefault="00B91EF0"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41" w:type="pct"/>
            <w:gridSpan w:val="5"/>
            <w:vAlign w:val="center"/>
          </w:tcPr>
          <w:p w14:paraId="2486FE17" w14:textId="0BD2C066" w:rsidR="00B91EF0" w:rsidRPr="00C700D1" w:rsidRDefault="00B91EF0" w:rsidP="00B91EF0">
            <w:pPr>
              <w:spacing w:after="0" w:line="240" w:lineRule="auto"/>
              <w:rPr>
                <w:rFonts w:cstheme="minorHAnsi"/>
                <w:color w:val="595959" w:themeColor="text1" w:themeTint="A6"/>
                <w:sz w:val="20"/>
                <w:lang w:val="es-ES"/>
              </w:rPr>
            </w:pPr>
            <w:r w:rsidRPr="00B91EF0">
              <w:rPr>
                <w:rFonts w:cstheme="minorHAnsi"/>
                <w:color w:val="595959" w:themeColor="text1" w:themeTint="A6"/>
                <w:sz w:val="20"/>
                <w:lang w:val="es-ES"/>
              </w:rPr>
              <w:t>Conformar estudios y proyectos, especificaciones, costo presupuestal y el Programa General de Obra</w:t>
            </w:r>
          </w:p>
        </w:tc>
      </w:tr>
      <w:tr w:rsidR="00B91EF0" w:rsidRPr="00C700D1" w14:paraId="7B467D31" w14:textId="77777777" w:rsidTr="00B91EF0">
        <w:trPr>
          <w:trHeight w:val="737"/>
        </w:trPr>
        <w:tc>
          <w:tcPr>
            <w:tcW w:w="859" w:type="pct"/>
            <w:shd w:val="clear" w:color="auto" w:fill="A6A6A6" w:themeFill="background1" w:themeFillShade="A6"/>
            <w:vAlign w:val="center"/>
          </w:tcPr>
          <w:p w14:paraId="319DDE70" w14:textId="77777777" w:rsidR="00B91EF0" w:rsidRPr="00C700D1" w:rsidRDefault="00B91EF0"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06B3114" w14:textId="77464A9C" w:rsidR="00B91EF0" w:rsidRPr="008B4767" w:rsidRDefault="00B91EF0" w:rsidP="00B91EF0">
            <w:pPr>
              <w:spacing w:after="0" w:line="240" w:lineRule="auto"/>
              <w:rPr>
                <w:rFonts w:cstheme="minorHAnsi"/>
                <w:color w:val="595959" w:themeColor="text1" w:themeTint="A6"/>
                <w:sz w:val="20"/>
                <w:lang w:val="es-ES"/>
              </w:rPr>
            </w:pPr>
            <w:r w:rsidRPr="00B91EF0">
              <w:rPr>
                <w:rFonts w:cstheme="minorHAnsi"/>
                <w:color w:val="595959" w:themeColor="text1" w:themeTint="A6"/>
                <w:sz w:val="20"/>
                <w:lang w:val="es-ES"/>
              </w:rPr>
              <w:t>Número de integración de estudios y proyectos, especificaciones, costo presupuestal y el programa general de obra al expediente programados para realizarse / Número de integración de estudios y proyectos, especificaciones, costo presupuestal y programa general de obra al expediente realizados *100</w:t>
            </w:r>
          </w:p>
        </w:tc>
      </w:tr>
      <w:tr w:rsidR="00B91EF0" w:rsidRPr="00C700D1" w14:paraId="0D0F529C" w14:textId="77777777" w:rsidTr="00B91EF0">
        <w:trPr>
          <w:trHeight w:val="639"/>
        </w:trPr>
        <w:tc>
          <w:tcPr>
            <w:tcW w:w="859" w:type="pct"/>
            <w:shd w:val="clear" w:color="auto" w:fill="A6A6A6" w:themeFill="background1" w:themeFillShade="A6"/>
            <w:vAlign w:val="center"/>
          </w:tcPr>
          <w:p w14:paraId="5A3DB217" w14:textId="77777777" w:rsidR="00B91EF0" w:rsidRPr="00C700D1" w:rsidRDefault="00B91EF0"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BE60EC6" w14:textId="47E29A90" w:rsidR="00B91EF0" w:rsidRPr="00C700D1" w:rsidRDefault="00B91EF0"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3D1836C" w14:textId="77777777" w:rsidR="00B91EF0" w:rsidRPr="00C700D1" w:rsidRDefault="00B91EF0"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7AB7044" w14:textId="75F3BAE6" w:rsidR="00B91EF0" w:rsidRPr="00C700D1" w:rsidRDefault="00B91EF0"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36FEDD16" w14:textId="77777777" w:rsidR="00B91EF0" w:rsidRPr="00C700D1" w:rsidRDefault="00B91EF0"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A745C8C" w14:textId="6CA14AE9" w:rsidR="00B91EF0" w:rsidRPr="008B4767" w:rsidRDefault="00B91EF0"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248%</w:t>
            </w:r>
          </w:p>
        </w:tc>
      </w:tr>
      <w:tr w:rsidR="00B91EF0" w:rsidRPr="00C700D1" w14:paraId="394A29B6" w14:textId="77777777" w:rsidTr="00B91EF0">
        <w:trPr>
          <w:trHeight w:val="737"/>
        </w:trPr>
        <w:tc>
          <w:tcPr>
            <w:tcW w:w="859" w:type="pct"/>
            <w:shd w:val="clear" w:color="auto" w:fill="A6A6A6" w:themeFill="background1" w:themeFillShade="A6"/>
            <w:vAlign w:val="center"/>
          </w:tcPr>
          <w:p w14:paraId="1FE0E5CB" w14:textId="77777777" w:rsidR="00B91EF0" w:rsidRPr="00C700D1" w:rsidRDefault="00B91EF0"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1DC5C4A" w14:textId="6791DDEA" w:rsidR="00B91EF0" w:rsidRPr="00C700D1" w:rsidRDefault="00B91EF0" w:rsidP="00B91EF0">
            <w:pPr>
              <w:spacing w:after="0" w:line="240" w:lineRule="auto"/>
              <w:jc w:val="center"/>
              <w:rPr>
                <w:rFonts w:cstheme="minorHAnsi"/>
                <w:color w:val="595959" w:themeColor="text1" w:themeTint="A6"/>
                <w:sz w:val="20"/>
                <w:lang w:val="es-ES"/>
              </w:rPr>
            </w:pPr>
            <w:r w:rsidRPr="00B91EF0">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DCD378F" w14:textId="77777777" w:rsidR="00B91EF0" w:rsidRPr="00C700D1" w:rsidRDefault="00B91EF0"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4D93706" w14:textId="73245816" w:rsidR="00B91EF0" w:rsidRPr="00C700D1" w:rsidRDefault="00B91EF0"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118%</w:t>
            </w:r>
          </w:p>
        </w:tc>
        <w:tc>
          <w:tcPr>
            <w:tcW w:w="1020" w:type="pct"/>
            <w:shd w:val="clear" w:color="auto" w:fill="A6A6A6" w:themeFill="background1" w:themeFillShade="A6"/>
            <w:vAlign w:val="center"/>
          </w:tcPr>
          <w:p w14:paraId="2C20C55C" w14:textId="77777777" w:rsidR="00B91EF0" w:rsidRPr="00C700D1" w:rsidRDefault="00B91EF0" w:rsidP="00B91EF0">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0402EA5" w14:textId="133BE65F" w:rsidR="00B91EF0" w:rsidRPr="00C700D1" w:rsidRDefault="00B91EF0" w:rsidP="00B91EF0">
            <w:pPr>
              <w:spacing w:after="0" w:line="240" w:lineRule="auto"/>
              <w:jc w:val="center"/>
              <w:rPr>
                <w:rFonts w:cstheme="minorHAnsi"/>
                <w:color w:val="595959" w:themeColor="text1" w:themeTint="A6"/>
                <w:sz w:val="20"/>
                <w:lang w:val="es-ES"/>
              </w:rPr>
            </w:pPr>
            <w:r w:rsidRPr="00B91EF0">
              <w:rPr>
                <w:rFonts w:cstheme="minorHAnsi"/>
                <w:color w:val="595959" w:themeColor="text1" w:themeTint="A6"/>
                <w:sz w:val="20"/>
                <w:lang w:val="es-ES"/>
              </w:rPr>
              <w:t>Ascendente</w:t>
            </w:r>
          </w:p>
        </w:tc>
      </w:tr>
      <w:tr w:rsidR="00B91EF0" w:rsidRPr="00C700D1" w14:paraId="3FCBD807" w14:textId="77777777" w:rsidTr="00B91EF0">
        <w:trPr>
          <w:trHeight w:val="737"/>
        </w:trPr>
        <w:tc>
          <w:tcPr>
            <w:tcW w:w="859" w:type="pct"/>
            <w:shd w:val="clear" w:color="auto" w:fill="A6A6A6" w:themeFill="background1" w:themeFillShade="A6"/>
            <w:vAlign w:val="center"/>
          </w:tcPr>
          <w:p w14:paraId="6D2F06AE" w14:textId="77777777" w:rsidR="00B91EF0" w:rsidRPr="00C700D1" w:rsidRDefault="00B91EF0" w:rsidP="00B91EF0">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0202816" w14:textId="481F3ECA" w:rsidR="00B91EF0" w:rsidRPr="00C700D1" w:rsidRDefault="00B91EF0" w:rsidP="00B91EF0">
            <w:pPr>
              <w:spacing w:after="0" w:line="240" w:lineRule="auto"/>
              <w:jc w:val="center"/>
              <w:rPr>
                <w:rFonts w:cstheme="minorHAnsi"/>
                <w:color w:val="595959" w:themeColor="text1" w:themeTint="A6"/>
                <w:sz w:val="20"/>
                <w:lang w:val="es-ES"/>
              </w:rPr>
            </w:pPr>
            <w:r w:rsidRPr="00B91EF0">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2CAEBCF8" w14:textId="77777777" w:rsidR="00B91EF0" w:rsidRPr="00C700D1" w:rsidRDefault="00B91EF0" w:rsidP="00B91EF0">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6943BED" w14:textId="107912CA" w:rsidR="00B91EF0" w:rsidRPr="008B4767" w:rsidRDefault="00B51B13" w:rsidP="00B91EF0">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248%</w:t>
            </w:r>
          </w:p>
        </w:tc>
      </w:tr>
      <w:tr w:rsidR="00B91EF0" w:rsidRPr="00C700D1" w14:paraId="5F321A4C" w14:textId="77777777" w:rsidTr="00B91EF0">
        <w:trPr>
          <w:trHeight w:val="1330"/>
        </w:trPr>
        <w:tc>
          <w:tcPr>
            <w:tcW w:w="5000" w:type="pct"/>
            <w:gridSpan w:val="6"/>
            <w:shd w:val="clear" w:color="auto" w:fill="auto"/>
          </w:tcPr>
          <w:p w14:paraId="0A2B51B9" w14:textId="77777777" w:rsidR="00B91EF0" w:rsidRPr="00C700D1" w:rsidRDefault="00B91EF0" w:rsidP="00B91EF0">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AEADD21" w14:textId="30883489" w:rsidR="00B91EF0" w:rsidRPr="00C700D1" w:rsidRDefault="00B91EF0" w:rsidP="00B91EF0">
            <w:pPr>
              <w:spacing w:after="0" w:line="240" w:lineRule="auto"/>
              <w:jc w:val="center"/>
              <w:rPr>
                <w:rFonts w:cstheme="minorHAnsi"/>
                <w:color w:val="FFFFFF" w:themeColor="background1"/>
                <w:sz w:val="20"/>
                <w:u w:val="single"/>
                <w:lang w:val="es-ES"/>
              </w:rPr>
            </w:pPr>
            <w:r>
              <w:rPr>
                <w:rFonts w:cstheme="minorHAnsi"/>
                <w:noProof/>
                <w:lang w:eastAsia="es-MX"/>
              </w:rPr>
              <w:drawing>
                <wp:inline distT="0" distB="0" distL="0" distR="0" wp14:anchorId="7470C7CC" wp14:editId="55786946">
                  <wp:extent cx="2498383" cy="1341911"/>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8">
                            <a:extLst>
                              <a:ext uri="{28A0092B-C50C-407E-A947-70E740481C1C}">
                                <a14:useLocalDpi xmlns:a14="http://schemas.microsoft.com/office/drawing/2010/main" val="0"/>
                              </a:ext>
                            </a:extLst>
                          </a:blip>
                          <a:srcRect t="16176" b="4317"/>
                          <a:stretch/>
                        </pic:blipFill>
                        <pic:spPr bwMode="auto">
                          <a:xfrm>
                            <a:off x="0" y="0"/>
                            <a:ext cx="2499360" cy="13424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DFF8FC" w14:textId="77777777" w:rsidR="00B91EF0" w:rsidRDefault="00B91EF0" w:rsidP="00B91EF0">
      <w:pPr>
        <w:spacing w:after="0" w:line="240" w:lineRule="auto"/>
        <w:ind w:left="708"/>
        <w:rPr>
          <w:rFonts w:cstheme="minorHAnsi"/>
          <w:b/>
        </w:rPr>
      </w:pPr>
    </w:p>
    <w:p w14:paraId="4F19A34F" w14:textId="6E6DE76F" w:rsidR="003540A4" w:rsidRPr="006349B5" w:rsidRDefault="00FE1DF9" w:rsidP="006349B5">
      <w:pPr>
        <w:pStyle w:val="Prrafodelista"/>
        <w:numPr>
          <w:ilvl w:val="0"/>
          <w:numId w:val="23"/>
        </w:numPr>
        <w:spacing w:after="160"/>
        <w:rPr>
          <w:rFonts w:cstheme="minorHAnsi"/>
        </w:rPr>
      </w:pPr>
      <w:r w:rsidRPr="006349B5">
        <w:rPr>
          <w:rFonts w:cstheme="minorHAnsi"/>
        </w:rPr>
        <w:t xml:space="preserve">Porcentaje de </w:t>
      </w:r>
      <w:r w:rsidR="0004571C" w:rsidRPr="006349B5">
        <w:rPr>
          <w:rFonts w:cstheme="minorHAnsi"/>
        </w:rPr>
        <w:t>revisión</w:t>
      </w:r>
      <w:r w:rsidRPr="006349B5">
        <w:rPr>
          <w:rFonts w:cstheme="minorHAnsi"/>
        </w:rPr>
        <w:t xml:space="preserve"> en sitio, el espacio </w:t>
      </w:r>
      <w:r w:rsidR="0004571C" w:rsidRPr="006349B5">
        <w:rPr>
          <w:rFonts w:cstheme="minorHAnsi"/>
        </w:rPr>
        <w:t>físico</w:t>
      </w:r>
      <w:r w:rsidRPr="006349B5">
        <w:rPr>
          <w:rFonts w:cstheme="minorHAnsi"/>
        </w:rPr>
        <w:t xml:space="preserve"> para la </w:t>
      </w:r>
      <w:r w:rsidR="0004571C" w:rsidRPr="006349B5">
        <w:rPr>
          <w:rFonts w:cstheme="minorHAnsi"/>
        </w:rPr>
        <w:t>localización</w:t>
      </w:r>
      <w:r w:rsidRPr="006349B5">
        <w:rPr>
          <w:rFonts w:cstheme="minorHAnsi"/>
        </w:rPr>
        <w:t xml:space="preserve"> de los espacios </w:t>
      </w:r>
      <w:r w:rsidR="0004571C" w:rsidRPr="006349B5">
        <w:rPr>
          <w:rFonts w:cstheme="minorHAnsi"/>
        </w:rPr>
        <w:t>físicos</w:t>
      </w:r>
      <w:r w:rsidRPr="006349B5">
        <w:rPr>
          <w:rFonts w:cstheme="minorHAnsi"/>
        </w:rPr>
        <w:t xml:space="preserve">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6349B5" w:rsidRPr="00C700D1" w14:paraId="750753BB" w14:textId="77777777" w:rsidTr="00797259">
        <w:trPr>
          <w:trHeight w:val="510"/>
        </w:trPr>
        <w:tc>
          <w:tcPr>
            <w:tcW w:w="859" w:type="pct"/>
            <w:shd w:val="clear" w:color="auto" w:fill="A6A6A6" w:themeFill="background1" w:themeFillShade="A6"/>
            <w:vAlign w:val="center"/>
          </w:tcPr>
          <w:p w14:paraId="4F47D713" w14:textId="77777777" w:rsidR="006349B5" w:rsidRPr="00C700D1" w:rsidRDefault="006349B5"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212C474" w14:textId="618A596F" w:rsidR="006349B5" w:rsidRPr="00C700D1" w:rsidRDefault="006349B5" w:rsidP="00797259">
            <w:pPr>
              <w:spacing w:after="0" w:line="240" w:lineRule="auto"/>
              <w:rPr>
                <w:rFonts w:cstheme="minorHAnsi"/>
                <w:color w:val="595959" w:themeColor="text1" w:themeTint="A6"/>
                <w:sz w:val="20"/>
                <w:lang w:val="es-ES"/>
              </w:rPr>
            </w:pPr>
            <w:r w:rsidRPr="006349B5">
              <w:rPr>
                <w:rFonts w:cstheme="minorHAnsi"/>
                <w:color w:val="595959" w:themeColor="text1" w:themeTint="A6"/>
                <w:sz w:val="20"/>
                <w:lang w:val="es-ES"/>
              </w:rPr>
              <w:t>Revisar en sitio, el espacio físico para la localización de la obra</w:t>
            </w:r>
          </w:p>
        </w:tc>
      </w:tr>
      <w:tr w:rsidR="006349B5" w:rsidRPr="00C700D1" w14:paraId="235046EF" w14:textId="77777777" w:rsidTr="00797259">
        <w:trPr>
          <w:trHeight w:val="737"/>
        </w:trPr>
        <w:tc>
          <w:tcPr>
            <w:tcW w:w="859" w:type="pct"/>
            <w:shd w:val="clear" w:color="auto" w:fill="A6A6A6" w:themeFill="background1" w:themeFillShade="A6"/>
            <w:vAlign w:val="center"/>
          </w:tcPr>
          <w:p w14:paraId="3524129D" w14:textId="77777777" w:rsidR="006349B5" w:rsidRPr="00C700D1" w:rsidRDefault="006349B5"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3EAD73E" w14:textId="74E035C4" w:rsidR="006349B5" w:rsidRPr="008B4767" w:rsidRDefault="006349B5" w:rsidP="00797259">
            <w:pPr>
              <w:spacing w:after="0" w:line="240" w:lineRule="auto"/>
              <w:rPr>
                <w:rFonts w:cstheme="minorHAnsi"/>
                <w:color w:val="595959" w:themeColor="text1" w:themeTint="A6"/>
                <w:sz w:val="20"/>
                <w:lang w:val="es-ES"/>
              </w:rPr>
            </w:pPr>
            <w:r w:rsidRPr="006349B5">
              <w:rPr>
                <w:rFonts w:cstheme="minorHAnsi"/>
                <w:color w:val="595959" w:themeColor="text1" w:themeTint="A6"/>
                <w:sz w:val="20"/>
                <w:lang w:val="es-ES"/>
              </w:rPr>
              <w:t>Número de revisiones en sitio programadas para realizarse / Número de revisiones en sitio realizadas *100</w:t>
            </w:r>
          </w:p>
        </w:tc>
      </w:tr>
      <w:tr w:rsidR="006349B5" w:rsidRPr="00C700D1" w14:paraId="33C24C45" w14:textId="77777777" w:rsidTr="00797259">
        <w:trPr>
          <w:trHeight w:val="639"/>
        </w:trPr>
        <w:tc>
          <w:tcPr>
            <w:tcW w:w="859" w:type="pct"/>
            <w:shd w:val="clear" w:color="auto" w:fill="A6A6A6" w:themeFill="background1" w:themeFillShade="A6"/>
            <w:vAlign w:val="center"/>
          </w:tcPr>
          <w:p w14:paraId="59BDF765" w14:textId="77777777" w:rsidR="006349B5" w:rsidRPr="00C700D1" w:rsidRDefault="006349B5"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67C8BCD9" w14:textId="77D265C2" w:rsidR="006349B5" w:rsidRPr="00C700D1" w:rsidRDefault="006349B5"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B01C4E6" w14:textId="77777777" w:rsidR="006349B5" w:rsidRPr="00C700D1" w:rsidRDefault="006349B5"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DEB6CE5" w14:textId="082E0AFE" w:rsidR="006349B5" w:rsidRPr="00C700D1" w:rsidRDefault="006349B5"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3BBD4FA7" w14:textId="77777777" w:rsidR="006349B5" w:rsidRPr="00C700D1" w:rsidRDefault="006349B5"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8A597ED" w14:textId="7077126E" w:rsidR="006349B5" w:rsidRPr="008B4767" w:rsidRDefault="006349B5"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6349B5" w:rsidRPr="00C700D1" w14:paraId="163D2F42" w14:textId="77777777" w:rsidTr="00797259">
        <w:trPr>
          <w:trHeight w:val="737"/>
        </w:trPr>
        <w:tc>
          <w:tcPr>
            <w:tcW w:w="859" w:type="pct"/>
            <w:shd w:val="clear" w:color="auto" w:fill="A6A6A6" w:themeFill="background1" w:themeFillShade="A6"/>
            <w:vAlign w:val="center"/>
          </w:tcPr>
          <w:p w14:paraId="3FF4BF7E" w14:textId="77777777" w:rsidR="006349B5" w:rsidRPr="00C700D1" w:rsidRDefault="006349B5"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B63291B" w14:textId="1B68CD83" w:rsidR="006349B5" w:rsidRPr="00C700D1" w:rsidRDefault="006349B5" w:rsidP="00797259">
            <w:pPr>
              <w:spacing w:after="0" w:line="240" w:lineRule="auto"/>
              <w:jc w:val="center"/>
              <w:rPr>
                <w:rFonts w:cstheme="minorHAnsi"/>
                <w:color w:val="595959" w:themeColor="text1" w:themeTint="A6"/>
                <w:sz w:val="20"/>
                <w:lang w:val="es-ES"/>
              </w:rPr>
            </w:pPr>
            <w:r w:rsidRPr="006349B5">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62CAC9B" w14:textId="77777777" w:rsidR="006349B5" w:rsidRPr="00C700D1" w:rsidRDefault="006349B5"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AE667D6" w14:textId="0E0A5C2D" w:rsidR="006349B5" w:rsidRPr="00C700D1" w:rsidRDefault="006349B5"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250%</w:t>
            </w:r>
          </w:p>
        </w:tc>
        <w:tc>
          <w:tcPr>
            <w:tcW w:w="1020" w:type="pct"/>
            <w:shd w:val="clear" w:color="auto" w:fill="A6A6A6" w:themeFill="background1" w:themeFillShade="A6"/>
            <w:vAlign w:val="center"/>
          </w:tcPr>
          <w:p w14:paraId="042A590F" w14:textId="77777777" w:rsidR="006349B5" w:rsidRPr="00C700D1" w:rsidRDefault="006349B5"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67A73F88" w14:textId="206920EF" w:rsidR="006349B5" w:rsidRPr="00C700D1" w:rsidRDefault="006349B5" w:rsidP="00797259">
            <w:pPr>
              <w:spacing w:after="0" w:line="240" w:lineRule="auto"/>
              <w:jc w:val="center"/>
              <w:rPr>
                <w:rFonts w:cstheme="minorHAnsi"/>
                <w:color w:val="595959" w:themeColor="text1" w:themeTint="A6"/>
                <w:sz w:val="20"/>
                <w:lang w:val="es-ES"/>
              </w:rPr>
            </w:pPr>
            <w:r w:rsidRPr="006349B5">
              <w:rPr>
                <w:rFonts w:cstheme="minorHAnsi"/>
                <w:color w:val="595959" w:themeColor="text1" w:themeTint="A6"/>
                <w:sz w:val="20"/>
                <w:lang w:val="es-ES"/>
              </w:rPr>
              <w:t>Ascendente</w:t>
            </w:r>
          </w:p>
        </w:tc>
      </w:tr>
      <w:tr w:rsidR="006349B5" w:rsidRPr="00C700D1" w14:paraId="16A96CF7" w14:textId="77777777" w:rsidTr="00797259">
        <w:trPr>
          <w:trHeight w:val="737"/>
        </w:trPr>
        <w:tc>
          <w:tcPr>
            <w:tcW w:w="859" w:type="pct"/>
            <w:shd w:val="clear" w:color="auto" w:fill="A6A6A6" w:themeFill="background1" w:themeFillShade="A6"/>
            <w:vAlign w:val="center"/>
          </w:tcPr>
          <w:p w14:paraId="444AAB34" w14:textId="77777777" w:rsidR="006349B5" w:rsidRPr="00C700D1" w:rsidRDefault="006349B5"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F96B484" w14:textId="2D993B2A" w:rsidR="006349B5" w:rsidRPr="00C700D1" w:rsidRDefault="006349B5" w:rsidP="00797259">
            <w:pPr>
              <w:spacing w:after="0" w:line="240" w:lineRule="auto"/>
              <w:jc w:val="center"/>
              <w:rPr>
                <w:rFonts w:cstheme="minorHAnsi"/>
                <w:color w:val="595959" w:themeColor="text1" w:themeTint="A6"/>
                <w:sz w:val="20"/>
                <w:lang w:val="es-ES"/>
              </w:rPr>
            </w:pPr>
            <w:r w:rsidRPr="006349B5">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39828DC" w14:textId="77777777" w:rsidR="006349B5" w:rsidRPr="00C700D1" w:rsidRDefault="006349B5"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F6451F9" w14:textId="4E86C86A" w:rsidR="006349B5"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6349B5" w:rsidRPr="00C700D1" w14:paraId="41E78D86" w14:textId="77777777" w:rsidTr="00797259">
        <w:trPr>
          <w:trHeight w:val="1330"/>
        </w:trPr>
        <w:tc>
          <w:tcPr>
            <w:tcW w:w="5000" w:type="pct"/>
            <w:gridSpan w:val="6"/>
            <w:shd w:val="clear" w:color="auto" w:fill="auto"/>
          </w:tcPr>
          <w:p w14:paraId="7CC5F959" w14:textId="77777777" w:rsidR="006349B5" w:rsidRPr="00C700D1" w:rsidRDefault="006349B5"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lastRenderedPageBreak/>
              <w:t>Gráfica:</w:t>
            </w:r>
          </w:p>
          <w:p w14:paraId="51FBBF52" w14:textId="454112F4" w:rsidR="006349B5" w:rsidRPr="00C700D1" w:rsidRDefault="006349B5"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237E0B40" wp14:editId="65A9AF8E">
                  <wp:extent cx="2498627" cy="1365662"/>
                  <wp:effectExtent l="0" t="0" r="0" b="635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9">
                            <a:extLst>
                              <a:ext uri="{28A0092B-C50C-407E-A947-70E740481C1C}">
                                <a14:useLocalDpi xmlns:a14="http://schemas.microsoft.com/office/drawing/2010/main" val="0"/>
                              </a:ext>
                            </a:extLst>
                          </a:blip>
                          <a:srcRect t="13363" b="5732"/>
                          <a:stretch/>
                        </pic:blipFill>
                        <pic:spPr bwMode="auto">
                          <a:xfrm>
                            <a:off x="0" y="0"/>
                            <a:ext cx="2499360" cy="13660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C13351" w14:textId="77777777" w:rsidR="006349B5" w:rsidRDefault="006349B5" w:rsidP="006349B5">
      <w:pPr>
        <w:spacing w:after="0" w:line="240" w:lineRule="auto"/>
        <w:ind w:left="708"/>
        <w:rPr>
          <w:rFonts w:cstheme="minorHAnsi"/>
          <w:b/>
        </w:rPr>
      </w:pPr>
    </w:p>
    <w:p w14:paraId="2ADBBC57" w14:textId="2A3AE70A" w:rsidR="003540A4" w:rsidRPr="00C704FD" w:rsidRDefault="0004571C" w:rsidP="00C704FD">
      <w:pPr>
        <w:pStyle w:val="Prrafodelista"/>
        <w:numPr>
          <w:ilvl w:val="0"/>
          <w:numId w:val="23"/>
        </w:numPr>
        <w:spacing w:after="160"/>
        <w:rPr>
          <w:rFonts w:cstheme="minorHAnsi"/>
        </w:rPr>
      </w:pPr>
      <w:r w:rsidRPr="00C704FD">
        <w:rPr>
          <w:rFonts w:cstheme="minorHAnsi"/>
        </w:rPr>
        <w:t>Porcentaje de costeo de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C704FD" w:rsidRPr="00C700D1" w14:paraId="18F9D03B" w14:textId="77777777" w:rsidTr="00797259">
        <w:trPr>
          <w:trHeight w:val="510"/>
        </w:trPr>
        <w:tc>
          <w:tcPr>
            <w:tcW w:w="859" w:type="pct"/>
            <w:shd w:val="clear" w:color="auto" w:fill="A6A6A6" w:themeFill="background1" w:themeFillShade="A6"/>
            <w:vAlign w:val="center"/>
          </w:tcPr>
          <w:p w14:paraId="34658835"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62733C5" w14:textId="2B2A75A6" w:rsidR="00C704FD" w:rsidRPr="00C700D1" w:rsidRDefault="00C704FD" w:rsidP="00797259">
            <w:pPr>
              <w:spacing w:after="0" w:line="240" w:lineRule="auto"/>
              <w:rPr>
                <w:rFonts w:cstheme="minorHAnsi"/>
                <w:color w:val="595959" w:themeColor="text1" w:themeTint="A6"/>
                <w:sz w:val="20"/>
                <w:lang w:val="es-ES"/>
              </w:rPr>
            </w:pPr>
            <w:r w:rsidRPr="00C704FD">
              <w:rPr>
                <w:rFonts w:cstheme="minorHAnsi"/>
                <w:color w:val="595959" w:themeColor="text1" w:themeTint="A6"/>
                <w:sz w:val="20"/>
                <w:lang w:val="es-ES"/>
              </w:rPr>
              <w:t>Costeo de la obra</w:t>
            </w:r>
          </w:p>
        </w:tc>
      </w:tr>
      <w:tr w:rsidR="00C704FD" w:rsidRPr="00C700D1" w14:paraId="068B3F9E" w14:textId="77777777" w:rsidTr="00797259">
        <w:trPr>
          <w:trHeight w:val="737"/>
        </w:trPr>
        <w:tc>
          <w:tcPr>
            <w:tcW w:w="859" w:type="pct"/>
            <w:shd w:val="clear" w:color="auto" w:fill="A6A6A6" w:themeFill="background1" w:themeFillShade="A6"/>
            <w:vAlign w:val="center"/>
          </w:tcPr>
          <w:p w14:paraId="42B61BBC"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F52CCE4" w14:textId="63BE2BB3" w:rsidR="00C704FD" w:rsidRPr="008B4767" w:rsidRDefault="00C704FD" w:rsidP="00797259">
            <w:pPr>
              <w:spacing w:after="0" w:line="240" w:lineRule="auto"/>
              <w:rPr>
                <w:rFonts w:cstheme="minorHAnsi"/>
                <w:color w:val="595959" w:themeColor="text1" w:themeTint="A6"/>
                <w:sz w:val="20"/>
                <w:lang w:val="es-ES"/>
              </w:rPr>
            </w:pPr>
            <w:r w:rsidRPr="00C704FD">
              <w:rPr>
                <w:rFonts w:cstheme="minorHAnsi"/>
                <w:color w:val="595959" w:themeColor="text1" w:themeTint="A6"/>
                <w:sz w:val="20"/>
                <w:lang w:val="es-ES"/>
              </w:rPr>
              <w:t>Número de costeos de obras programados para realizarse / Número de costeos de obras realizados *100</w:t>
            </w:r>
          </w:p>
        </w:tc>
      </w:tr>
      <w:tr w:rsidR="00C704FD" w:rsidRPr="00C700D1" w14:paraId="233899AD" w14:textId="77777777" w:rsidTr="00797259">
        <w:trPr>
          <w:trHeight w:val="639"/>
        </w:trPr>
        <w:tc>
          <w:tcPr>
            <w:tcW w:w="859" w:type="pct"/>
            <w:shd w:val="clear" w:color="auto" w:fill="A6A6A6" w:themeFill="background1" w:themeFillShade="A6"/>
            <w:vAlign w:val="center"/>
          </w:tcPr>
          <w:p w14:paraId="27143C62"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E5D46FB" w14:textId="2EBF764A"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B78DAAE"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66A3AB4" w14:textId="0546779B"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45AB7AD"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274528BD" w14:textId="1558E8F8" w:rsidR="00C704FD" w:rsidRPr="008B4767"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C704FD" w:rsidRPr="00C700D1" w14:paraId="73A51353" w14:textId="77777777" w:rsidTr="00797259">
        <w:trPr>
          <w:trHeight w:val="737"/>
        </w:trPr>
        <w:tc>
          <w:tcPr>
            <w:tcW w:w="859" w:type="pct"/>
            <w:shd w:val="clear" w:color="auto" w:fill="A6A6A6" w:themeFill="background1" w:themeFillShade="A6"/>
            <w:vAlign w:val="center"/>
          </w:tcPr>
          <w:p w14:paraId="4D6C5278"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FA4B084" w14:textId="1D4D8D7B" w:rsidR="00C704FD" w:rsidRPr="00C700D1" w:rsidRDefault="00C704FD" w:rsidP="00797259">
            <w:pPr>
              <w:spacing w:after="0" w:line="240" w:lineRule="auto"/>
              <w:jc w:val="center"/>
              <w:rPr>
                <w:rFonts w:cstheme="minorHAnsi"/>
                <w:color w:val="595959" w:themeColor="text1" w:themeTint="A6"/>
                <w:sz w:val="20"/>
                <w:lang w:val="es-ES"/>
              </w:rPr>
            </w:pPr>
            <w:r w:rsidRPr="00C704FD">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C149982"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D51FD19" w14:textId="52C5A227"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250%</w:t>
            </w:r>
          </w:p>
        </w:tc>
        <w:tc>
          <w:tcPr>
            <w:tcW w:w="1020" w:type="pct"/>
            <w:shd w:val="clear" w:color="auto" w:fill="A6A6A6" w:themeFill="background1" w:themeFillShade="A6"/>
            <w:vAlign w:val="center"/>
          </w:tcPr>
          <w:p w14:paraId="0D677F14"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5682D152" w14:textId="316C701E" w:rsidR="00C704FD" w:rsidRPr="00C700D1" w:rsidRDefault="00C704FD" w:rsidP="00797259">
            <w:pPr>
              <w:spacing w:after="0" w:line="240" w:lineRule="auto"/>
              <w:jc w:val="center"/>
              <w:rPr>
                <w:rFonts w:cstheme="minorHAnsi"/>
                <w:color w:val="595959" w:themeColor="text1" w:themeTint="A6"/>
                <w:sz w:val="20"/>
                <w:lang w:val="es-ES"/>
              </w:rPr>
            </w:pPr>
            <w:r w:rsidRPr="00C704FD">
              <w:rPr>
                <w:rFonts w:cstheme="minorHAnsi"/>
                <w:color w:val="595959" w:themeColor="text1" w:themeTint="A6"/>
                <w:sz w:val="20"/>
                <w:lang w:val="es-ES"/>
              </w:rPr>
              <w:t>Ascendente</w:t>
            </w:r>
          </w:p>
        </w:tc>
      </w:tr>
      <w:tr w:rsidR="00C704FD" w:rsidRPr="00C700D1" w14:paraId="08CA9F19" w14:textId="77777777" w:rsidTr="00797259">
        <w:trPr>
          <w:trHeight w:val="737"/>
        </w:trPr>
        <w:tc>
          <w:tcPr>
            <w:tcW w:w="859" w:type="pct"/>
            <w:shd w:val="clear" w:color="auto" w:fill="A6A6A6" w:themeFill="background1" w:themeFillShade="A6"/>
            <w:vAlign w:val="center"/>
          </w:tcPr>
          <w:p w14:paraId="1EE33D82"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EBB5C80" w14:textId="346187C9" w:rsidR="00C704FD" w:rsidRPr="00C700D1" w:rsidRDefault="00C704FD" w:rsidP="00797259">
            <w:pPr>
              <w:spacing w:after="0" w:line="240" w:lineRule="auto"/>
              <w:jc w:val="center"/>
              <w:rPr>
                <w:rFonts w:cstheme="minorHAnsi"/>
                <w:color w:val="595959" w:themeColor="text1" w:themeTint="A6"/>
                <w:sz w:val="20"/>
                <w:lang w:val="es-ES"/>
              </w:rPr>
            </w:pPr>
            <w:r w:rsidRPr="00C704FD">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44D85DC9"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B92C634" w14:textId="637B55BB" w:rsidR="00C704FD"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w:t>
            </w:r>
          </w:p>
        </w:tc>
      </w:tr>
      <w:tr w:rsidR="00C704FD" w:rsidRPr="00C700D1" w14:paraId="1914E2B6" w14:textId="77777777" w:rsidTr="00797259">
        <w:trPr>
          <w:trHeight w:val="1330"/>
        </w:trPr>
        <w:tc>
          <w:tcPr>
            <w:tcW w:w="5000" w:type="pct"/>
            <w:gridSpan w:val="6"/>
            <w:shd w:val="clear" w:color="auto" w:fill="auto"/>
          </w:tcPr>
          <w:p w14:paraId="60462C44" w14:textId="77777777" w:rsidR="00C704FD" w:rsidRPr="00C700D1" w:rsidRDefault="00C704FD"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F1D10A7" w14:textId="5FDEA197" w:rsidR="00C704FD" w:rsidRPr="00C700D1" w:rsidRDefault="00C704FD"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54B2672F" wp14:editId="66999FCC">
                  <wp:extent cx="2498627" cy="1401288"/>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9">
                            <a:extLst>
                              <a:ext uri="{28A0092B-C50C-407E-A947-70E740481C1C}">
                                <a14:useLocalDpi xmlns:a14="http://schemas.microsoft.com/office/drawing/2010/main" val="0"/>
                              </a:ext>
                            </a:extLst>
                          </a:blip>
                          <a:srcRect t="13363" b="3620"/>
                          <a:stretch/>
                        </pic:blipFill>
                        <pic:spPr bwMode="auto">
                          <a:xfrm>
                            <a:off x="0" y="0"/>
                            <a:ext cx="2499360" cy="14016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851DA3" w14:textId="77777777" w:rsidR="00C704FD" w:rsidRDefault="00C704FD" w:rsidP="00C704FD">
      <w:pPr>
        <w:spacing w:after="0" w:line="240" w:lineRule="auto"/>
        <w:ind w:left="708"/>
        <w:rPr>
          <w:rFonts w:cstheme="minorHAnsi"/>
          <w:b/>
        </w:rPr>
      </w:pPr>
    </w:p>
    <w:p w14:paraId="67975B8B" w14:textId="38F4C191" w:rsidR="003540A4" w:rsidRPr="00C704FD" w:rsidRDefault="0004571C" w:rsidP="00C704FD">
      <w:pPr>
        <w:pStyle w:val="Prrafodelista"/>
        <w:numPr>
          <w:ilvl w:val="0"/>
          <w:numId w:val="23"/>
        </w:numPr>
        <w:spacing w:after="160"/>
        <w:rPr>
          <w:rFonts w:cstheme="minorHAnsi"/>
        </w:rPr>
      </w:pPr>
      <w:r w:rsidRPr="00C704FD">
        <w:rPr>
          <w:rFonts w:cstheme="minorHAnsi"/>
        </w:rPr>
        <w:t>Porcentaje de revisión en sitio, el espacio físico para la localización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C704FD" w:rsidRPr="00C700D1" w14:paraId="41815AB0" w14:textId="77777777" w:rsidTr="00797259">
        <w:trPr>
          <w:trHeight w:val="510"/>
        </w:trPr>
        <w:tc>
          <w:tcPr>
            <w:tcW w:w="859" w:type="pct"/>
            <w:shd w:val="clear" w:color="auto" w:fill="A6A6A6" w:themeFill="background1" w:themeFillShade="A6"/>
            <w:vAlign w:val="center"/>
          </w:tcPr>
          <w:p w14:paraId="1A16C1FC"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61C94B2" w14:textId="59C29AFD" w:rsidR="00C704FD" w:rsidRPr="00C700D1" w:rsidRDefault="00C704FD" w:rsidP="00797259">
            <w:pPr>
              <w:spacing w:after="0" w:line="240" w:lineRule="auto"/>
              <w:rPr>
                <w:rFonts w:cstheme="minorHAnsi"/>
                <w:color w:val="595959" w:themeColor="text1" w:themeTint="A6"/>
                <w:sz w:val="20"/>
                <w:lang w:val="es-ES"/>
              </w:rPr>
            </w:pPr>
            <w:r w:rsidRPr="00C704FD">
              <w:rPr>
                <w:rFonts w:cstheme="minorHAnsi"/>
                <w:color w:val="595959" w:themeColor="text1" w:themeTint="A6"/>
                <w:sz w:val="20"/>
                <w:lang w:val="es-ES"/>
              </w:rPr>
              <w:t>Revisar en sitio, el espacio físico para la localización de la obra</w:t>
            </w:r>
          </w:p>
        </w:tc>
      </w:tr>
      <w:tr w:rsidR="00C704FD" w:rsidRPr="00C700D1" w14:paraId="4AE58DCF" w14:textId="77777777" w:rsidTr="00797259">
        <w:trPr>
          <w:trHeight w:val="737"/>
        </w:trPr>
        <w:tc>
          <w:tcPr>
            <w:tcW w:w="859" w:type="pct"/>
            <w:shd w:val="clear" w:color="auto" w:fill="A6A6A6" w:themeFill="background1" w:themeFillShade="A6"/>
            <w:vAlign w:val="center"/>
          </w:tcPr>
          <w:p w14:paraId="1A80ECAE"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5F048169" w14:textId="462BB072" w:rsidR="00C704FD" w:rsidRPr="008B4767" w:rsidRDefault="00C704FD" w:rsidP="00797259">
            <w:pPr>
              <w:spacing w:after="0" w:line="240" w:lineRule="auto"/>
              <w:rPr>
                <w:rFonts w:cstheme="minorHAnsi"/>
                <w:color w:val="595959" w:themeColor="text1" w:themeTint="A6"/>
                <w:sz w:val="20"/>
                <w:lang w:val="es-ES"/>
              </w:rPr>
            </w:pPr>
            <w:r w:rsidRPr="00C704FD">
              <w:rPr>
                <w:rFonts w:cstheme="minorHAnsi"/>
                <w:color w:val="595959" w:themeColor="text1" w:themeTint="A6"/>
                <w:sz w:val="20"/>
                <w:lang w:val="es-ES"/>
              </w:rPr>
              <w:t>Número de revisiones en sitio programados para realizarse / Número de revisiones en sitio realizadas *100</w:t>
            </w:r>
          </w:p>
        </w:tc>
      </w:tr>
      <w:tr w:rsidR="00C704FD" w:rsidRPr="00C700D1" w14:paraId="25C2D2F5" w14:textId="77777777" w:rsidTr="00797259">
        <w:trPr>
          <w:trHeight w:val="639"/>
        </w:trPr>
        <w:tc>
          <w:tcPr>
            <w:tcW w:w="859" w:type="pct"/>
            <w:shd w:val="clear" w:color="auto" w:fill="A6A6A6" w:themeFill="background1" w:themeFillShade="A6"/>
            <w:vAlign w:val="center"/>
          </w:tcPr>
          <w:p w14:paraId="637E10EB"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765BF596" w14:textId="7822D4F4"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0E9831D"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957C0AE" w14:textId="16B9610E"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687C88D"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72258DEE" w14:textId="6D96705F" w:rsidR="00C704FD" w:rsidRPr="008B4767"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C704FD" w:rsidRPr="00C700D1" w14:paraId="46D2FEB4" w14:textId="77777777" w:rsidTr="00797259">
        <w:trPr>
          <w:trHeight w:val="737"/>
        </w:trPr>
        <w:tc>
          <w:tcPr>
            <w:tcW w:w="859" w:type="pct"/>
            <w:shd w:val="clear" w:color="auto" w:fill="A6A6A6" w:themeFill="background1" w:themeFillShade="A6"/>
            <w:vAlign w:val="center"/>
          </w:tcPr>
          <w:p w14:paraId="3E23BF45"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C6D91BB" w14:textId="386F4822"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27CA0B5"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22DF746" w14:textId="2AC1C5D7"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c>
          <w:tcPr>
            <w:tcW w:w="1020" w:type="pct"/>
            <w:shd w:val="clear" w:color="auto" w:fill="A6A6A6" w:themeFill="background1" w:themeFillShade="A6"/>
            <w:vAlign w:val="center"/>
          </w:tcPr>
          <w:p w14:paraId="4874291F"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2B5A6B4C" w14:textId="1A06ABE6" w:rsidR="00C704FD" w:rsidRPr="00C700D1" w:rsidRDefault="00C704FD" w:rsidP="00797259">
            <w:pPr>
              <w:spacing w:after="0" w:line="240" w:lineRule="auto"/>
              <w:jc w:val="center"/>
              <w:rPr>
                <w:rFonts w:cstheme="minorHAnsi"/>
                <w:color w:val="595959" w:themeColor="text1" w:themeTint="A6"/>
                <w:sz w:val="20"/>
                <w:lang w:val="es-ES"/>
              </w:rPr>
            </w:pPr>
            <w:r w:rsidRPr="00C704FD">
              <w:rPr>
                <w:rFonts w:cstheme="minorHAnsi"/>
                <w:color w:val="595959" w:themeColor="text1" w:themeTint="A6"/>
                <w:sz w:val="20"/>
                <w:lang w:val="es-ES"/>
              </w:rPr>
              <w:t>Ascendente</w:t>
            </w:r>
          </w:p>
        </w:tc>
      </w:tr>
      <w:tr w:rsidR="00C704FD" w:rsidRPr="00C700D1" w14:paraId="3A45FD9D" w14:textId="77777777" w:rsidTr="00797259">
        <w:trPr>
          <w:trHeight w:val="737"/>
        </w:trPr>
        <w:tc>
          <w:tcPr>
            <w:tcW w:w="859" w:type="pct"/>
            <w:shd w:val="clear" w:color="auto" w:fill="A6A6A6" w:themeFill="background1" w:themeFillShade="A6"/>
            <w:vAlign w:val="center"/>
          </w:tcPr>
          <w:p w14:paraId="27820CCB"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3319393" w14:textId="2B17EFE2" w:rsidR="00C704FD" w:rsidRPr="00C700D1" w:rsidRDefault="00C704FD"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FF74159"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B92D018" w14:textId="0CA2A628" w:rsidR="00C704FD"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C704FD" w:rsidRPr="00C700D1" w14:paraId="21BB5303" w14:textId="77777777" w:rsidTr="00797259">
        <w:trPr>
          <w:trHeight w:val="1330"/>
        </w:trPr>
        <w:tc>
          <w:tcPr>
            <w:tcW w:w="5000" w:type="pct"/>
            <w:gridSpan w:val="6"/>
            <w:shd w:val="clear" w:color="auto" w:fill="auto"/>
          </w:tcPr>
          <w:p w14:paraId="2A1F4229" w14:textId="77777777" w:rsidR="00C704FD" w:rsidRPr="00C700D1" w:rsidRDefault="00C704FD"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C39D55F" w14:textId="5867D554" w:rsidR="00C704FD" w:rsidRPr="00C700D1" w:rsidRDefault="00C704FD"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7820F772" wp14:editId="6EC0DF8C">
                  <wp:extent cx="2498534" cy="1425039"/>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0">
                            <a:extLst>
                              <a:ext uri="{28A0092B-C50C-407E-A947-70E740481C1C}">
                                <a14:useLocalDpi xmlns:a14="http://schemas.microsoft.com/office/drawing/2010/main" val="0"/>
                              </a:ext>
                            </a:extLst>
                          </a:blip>
                          <a:srcRect t="11253" b="4320"/>
                          <a:stretch/>
                        </pic:blipFill>
                        <pic:spPr bwMode="auto">
                          <a:xfrm>
                            <a:off x="0" y="0"/>
                            <a:ext cx="2499360" cy="14255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BE66869" w14:textId="77777777" w:rsidR="00C704FD" w:rsidRDefault="00C704FD" w:rsidP="00C704FD">
      <w:pPr>
        <w:spacing w:after="0" w:line="240" w:lineRule="auto"/>
        <w:ind w:left="708"/>
        <w:rPr>
          <w:rFonts w:cstheme="minorHAnsi"/>
          <w:b/>
        </w:rPr>
      </w:pPr>
    </w:p>
    <w:p w14:paraId="0C957774" w14:textId="7C176A91" w:rsidR="003540A4" w:rsidRPr="00C704FD" w:rsidRDefault="0004571C" w:rsidP="00C704FD">
      <w:pPr>
        <w:pStyle w:val="Prrafodelista"/>
        <w:numPr>
          <w:ilvl w:val="0"/>
          <w:numId w:val="23"/>
        </w:numPr>
        <w:spacing w:after="160"/>
        <w:rPr>
          <w:rFonts w:cstheme="minorHAnsi"/>
        </w:rPr>
      </w:pPr>
      <w:r w:rsidRPr="00C704FD">
        <w:rPr>
          <w:rFonts w:cstheme="minorHAnsi"/>
        </w:rPr>
        <w:t>Porcentaje de costeo de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C704FD" w:rsidRPr="00C700D1" w14:paraId="7097A140" w14:textId="77777777" w:rsidTr="00797259">
        <w:trPr>
          <w:trHeight w:val="510"/>
        </w:trPr>
        <w:tc>
          <w:tcPr>
            <w:tcW w:w="859" w:type="pct"/>
            <w:shd w:val="clear" w:color="auto" w:fill="A6A6A6" w:themeFill="background1" w:themeFillShade="A6"/>
            <w:vAlign w:val="center"/>
          </w:tcPr>
          <w:p w14:paraId="7D10856D"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DDBB40F" w14:textId="53919AF8" w:rsidR="00C704FD"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Costeo de la obra</w:t>
            </w:r>
          </w:p>
        </w:tc>
      </w:tr>
      <w:tr w:rsidR="00C704FD" w:rsidRPr="00C700D1" w14:paraId="3C622923" w14:textId="77777777" w:rsidTr="00797259">
        <w:trPr>
          <w:trHeight w:val="737"/>
        </w:trPr>
        <w:tc>
          <w:tcPr>
            <w:tcW w:w="859" w:type="pct"/>
            <w:shd w:val="clear" w:color="auto" w:fill="A6A6A6" w:themeFill="background1" w:themeFillShade="A6"/>
            <w:vAlign w:val="center"/>
          </w:tcPr>
          <w:p w14:paraId="0412138F"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484F970" w14:textId="312AEE02" w:rsidR="00C704FD"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costeo de obras programados para realizarse / Número de costeo de obras realizados *100</w:t>
            </w:r>
          </w:p>
        </w:tc>
      </w:tr>
      <w:tr w:rsidR="00C704FD" w:rsidRPr="00C700D1" w14:paraId="5D228168" w14:textId="77777777" w:rsidTr="00797259">
        <w:trPr>
          <w:trHeight w:val="639"/>
        </w:trPr>
        <w:tc>
          <w:tcPr>
            <w:tcW w:w="859" w:type="pct"/>
            <w:shd w:val="clear" w:color="auto" w:fill="A6A6A6" w:themeFill="background1" w:themeFillShade="A6"/>
            <w:vAlign w:val="center"/>
          </w:tcPr>
          <w:p w14:paraId="1CD0E953"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593E52E" w14:textId="41F5ACDA" w:rsidR="00C704FD"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5CBC8E3"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5E688A0" w14:textId="5203BF5D" w:rsidR="00C704FD"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8144C01"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DB468BB" w14:textId="1F0D9B77" w:rsidR="00C704FD"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C704FD" w:rsidRPr="00C700D1" w14:paraId="29343205" w14:textId="77777777" w:rsidTr="00797259">
        <w:trPr>
          <w:trHeight w:val="737"/>
        </w:trPr>
        <w:tc>
          <w:tcPr>
            <w:tcW w:w="859" w:type="pct"/>
            <w:shd w:val="clear" w:color="auto" w:fill="A6A6A6" w:themeFill="background1" w:themeFillShade="A6"/>
            <w:vAlign w:val="center"/>
          </w:tcPr>
          <w:p w14:paraId="0FCB6AD2"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9CDAD52" w14:textId="5AD6055B" w:rsidR="00C704FD"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327ECAA7"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531346C" w14:textId="5C322943" w:rsidR="00C704FD"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207%</w:t>
            </w:r>
          </w:p>
        </w:tc>
        <w:tc>
          <w:tcPr>
            <w:tcW w:w="1020" w:type="pct"/>
            <w:shd w:val="clear" w:color="auto" w:fill="A6A6A6" w:themeFill="background1" w:themeFillShade="A6"/>
            <w:vAlign w:val="center"/>
          </w:tcPr>
          <w:p w14:paraId="0BB4DF37"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34E3FB80" w14:textId="5F5B069A" w:rsidR="00C704FD"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C704FD" w:rsidRPr="00C700D1" w14:paraId="7B1C8630" w14:textId="77777777" w:rsidTr="00797259">
        <w:trPr>
          <w:trHeight w:val="737"/>
        </w:trPr>
        <w:tc>
          <w:tcPr>
            <w:tcW w:w="859" w:type="pct"/>
            <w:shd w:val="clear" w:color="auto" w:fill="A6A6A6" w:themeFill="background1" w:themeFillShade="A6"/>
            <w:vAlign w:val="center"/>
          </w:tcPr>
          <w:p w14:paraId="526FBF75" w14:textId="77777777" w:rsidR="00C704FD" w:rsidRPr="00C700D1" w:rsidRDefault="00C704FD"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410DCF3" w14:textId="20AC7C13" w:rsidR="00C704FD"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35F909E7" w14:textId="77777777" w:rsidR="00C704FD" w:rsidRPr="00C700D1" w:rsidRDefault="00C704FD"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DFDC287" w14:textId="335A4FEF" w:rsidR="00C704FD"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710%</w:t>
            </w:r>
          </w:p>
        </w:tc>
      </w:tr>
      <w:tr w:rsidR="00C704FD" w:rsidRPr="00C700D1" w14:paraId="6B13FE3B" w14:textId="77777777" w:rsidTr="00797259">
        <w:trPr>
          <w:trHeight w:val="1330"/>
        </w:trPr>
        <w:tc>
          <w:tcPr>
            <w:tcW w:w="5000" w:type="pct"/>
            <w:gridSpan w:val="6"/>
            <w:shd w:val="clear" w:color="auto" w:fill="auto"/>
          </w:tcPr>
          <w:p w14:paraId="1054D4C7" w14:textId="77777777" w:rsidR="00C704FD" w:rsidRPr="00C700D1" w:rsidRDefault="00C704FD"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1739B27" w14:textId="1D60336E" w:rsidR="00C704FD"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1AF86C23" wp14:editId="12A2A9E0">
                  <wp:extent cx="2499360" cy="1466850"/>
                  <wp:effectExtent l="0" t="0" r="0" b="0"/>
                  <wp:docPr id="449" name="Imagen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0">
                            <a:extLst>
                              <a:ext uri="{28A0092B-C50C-407E-A947-70E740481C1C}">
                                <a14:useLocalDpi xmlns:a14="http://schemas.microsoft.com/office/drawing/2010/main" val="0"/>
                              </a:ext>
                            </a:extLst>
                          </a:blip>
                          <a:srcRect t="9026" b="4099"/>
                          <a:stretch/>
                        </pic:blipFill>
                        <pic:spPr bwMode="auto">
                          <a:xfrm>
                            <a:off x="0" y="0"/>
                            <a:ext cx="2499360" cy="14668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4C2983" w14:textId="77777777" w:rsidR="00C704FD" w:rsidRDefault="00C704FD" w:rsidP="00797259">
      <w:pPr>
        <w:spacing w:after="0" w:line="240" w:lineRule="auto"/>
        <w:ind w:left="708"/>
        <w:rPr>
          <w:rFonts w:cstheme="minorHAnsi"/>
          <w:b/>
        </w:rPr>
      </w:pPr>
    </w:p>
    <w:p w14:paraId="319DBDF2" w14:textId="4BF04FEE" w:rsidR="003540A4" w:rsidRPr="00797259" w:rsidRDefault="0004571C" w:rsidP="00797259">
      <w:pPr>
        <w:pStyle w:val="Prrafodelista"/>
        <w:numPr>
          <w:ilvl w:val="0"/>
          <w:numId w:val="23"/>
        </w:numPr>
        <w:spacing w:after="160"/>
        <w:rPr>
          <w:rFonts w:cstheme="minorHAnsi"/>
        </w:rPr>
      </w:pPr>
      <w:r w:rsidRPr="00797259">
        <w:rPr>
          <w:rFonts w:cstheme="minorHAnsi"/>
        </w:rPr>
        <w:t>Porcentaje de revisión del soporte de cargas eléctricas del plantel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68EC0659" w14:textId="77777777" w:rsidTr="00797259">
        <w:trPr>
          <w:trHeight w:val="510"/>
        </w:trPr>
        <w:tc>
          <w:tcPr>
            <w:tcW w:w="859" w:type="pct"/>
            <w:shd w:val="clear" w:color="auto" w:fill="A6A6A6" w:themeFill="background1" w:themeFillShade="A6"/>
            <w:vAlign w:val="center"/>
          </w:tcPr>
          <w:p w14:paraId="0316E21D"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FED2D35" w14:textId="759B25ED"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Revisar el soporte de cargas eléctricas del plantel</w:t>
            </w:r>
          </w:p>
        </w:tc>
      </w:tr>
      <w:tr w:rsidR="00797259" w:rsidRPr="00C700D1" w14:paraId="5FDD4C01" w14:textId="77777777" w:rsidTr="00797259">
        <w:trPr>
          <w:trHeight w:val="737"/>
        </w:trPr>
        <w:tc>
          <w:tcPr>
            <w:tcW w:w="859" w:type="pct"/>
            <w:shd w:val="clear" w:color="auto" w:fill="A6A6A6" w:themeFill="background1" w:themeFillShade="A6"/>
            <w:vAlign w:val="center"/>
          </w:tcPr>
          <w:p w14:paraId="41BC68BC"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40ADD6B" w14:textId="64EC90E5"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revisiones del soporte de cargas eléctricas de los planteles programados para realizarse / Número de revisiones del soporte de cargas eléctricas de los planteles realizados *100</w:t>
            </w:r>
          </w:p>
        </w:tc>
      </w:tr>
      <w:tr w:rsidR="00797259" w:rsidRPr="00C700D1" w14:paraId="4E226F5F" w14:textId="77777777" w:rsidTr="00797259">
        <w:trPr>
          <w:trHeight w:val="639"/>
        </w:trPr>
        <w:tc>
          <w:tcPr>
            <w:tcW w:w="859" w:type="pct"/>
            <w:shd w:val="clear" w:color="auto" w:fill="A6A6A6" w:themeFill="background1" w:themeFillShade="A6"/>
            <w:vAlign w:val="center"/>
          </w:tcPr>
          <w:p w14:paraId="47B99F33"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71D4364" w14:textId="17D86369"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78AF2153"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19E70B9" w14:textId="48285580"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65767E9"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423A357A" w14:textId="20D0EA01"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797259" w:rsidRPr="00C700D1" w14:paraId="2C63E505" w14:textId="77777777" w:rsidTr="00797259">
        <w:trPr>
          <w:trHeight w:val="737"/>
        </w:trPr>
        <w:tc>
          <w:tcPr>
            <w:tcW w:w="859" w:type="pct"/>
            <w:shd w:val="clear" w:color="auto" w:fill="A6A6A6" w:themeFill="background1" w:themeFillShade="A6"/>
            <w:vAlign w:val="center"/>
          </w:tcPr>
          <w:p w14:paraId="1A17787D"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176193F" w14:textId="2B01015B"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AB34473"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A55E351" w14:textId="3E6C2BE2"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35%</w:t>
            </w:r>
          </w:p>
        </w:tc>
        <w:tc>
          <w:tcPr>
            <w:tcW w:w="1020" w:type="pct"/>
            <w:shd w:val="clear" w:color="auto" w:fill="A6A6A6" w:themeFill="background1" w:themeFillShade="A6"/>
            <w:vAlign w:val="center"/>
          </w:tcPr>
          <w:p w14:paraId="5BFE77DC"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4C49202B" w14:textId="57F0E207"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04A11F4C" w14:textId="77777777" w:rsidTr="00797259">
        <w:trPr>
          <w:trHeight w:val="737"/>
        </w:trPr>
        <w:tc>
          <w:tcPr>
            <w:tcW w:w="859" w:type="pct"/>
            <w:shd w:val="clear" w:color="auto" w:fill="A6A6A6" w:themeFill="background1" w:themeFillShade="A6"/>
            <w:vAlign w:val="center"/>
          </w:tcPr>
          <w:p w14:paraId="0F55AAAA"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480F7EC" w14:textId="4D00DE15"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42B41378"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15BAA4E" w14:textId="7DD771B8"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797259" w:rsidRPr="00C700D1" w14:paraId="1E5E3706" w14:textId="77777777" w:rsidTr="00797259">
        <w:trPr>
          <w:trHeight w:val="1330"/>
        </w:trPr>
        <w:tc>
          <w:tcPr>
            <w:tcW w:w="5000" w:type="pct"/>
            <w:gridSpan w:val="6"/>
            <w:shd w:val="clear" w:color="auto" w:fill="auto"/>
          </w:tcPr>
          <w:p w14:paraId="343A597D"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D87D0B3" w14:textId="2DD80BFF"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73956A68" wp14:editId="7F50AD02">
                  <wp:extent cx="1955800" cy="1275080"/>
                  <wp:effectExtent l="0" t="0" r="6350" b="1270"/>
                  <wp:docPr id="452" name="Imagen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1">
                            <a:extLst>
                              <a:ext uri="{28A0092B-C50C-407E-A947-70E740481C1C}">
                                <a14:useLocalDpi xmlns:a14="http://schemas.microsoft.com/office/drawing/2010/main" val="0"/>
                              </a:ext>
                            </a:extLst>
                          </a:blip>
                          <a:srcRect l="10635" t="14485" r="11042" b="5512"/>
                          <a:stretch/>
                        </pic:blipFill>
                        <pic:spPr bwMode="auto">
                          <a:xfrm>
                            <a:off x="0" y="0"/>
                            <a:ext cx="1955800" cy="12750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B757B28" w14:textId="77777777" w:rsidR="00797259" w:rsidRDefault="00797259" w:rsidP="00797259">
      <w:pPr>
        <w:spacing w:after="0" w:line="240" w:lineRule="auto"/>
        <w:ind w:left="708"/>
        <w:rPr>
          <w:rFonts w:cstheme="minorHAnsi"/>
          <w:b/>
        </w:rPr>
      </w:pPr>
    </w:p>
    <w:p w14:paraId="01FC0C9D" w14:textId="5F0409E1" w:rsidR="003540A4" w:rsidRPr="00797259" w:rsidRDefault="0004571C" w:rsidP="00797259">
      <w:pPr>
        <w:pStyle w:val="Prrafodelista"/>
        <w:numPr>
          <w:ilvl w:val="0"/>
          <w:numId w:val="23"/>
        </w:numPr>
        <w:spacing w:after="160"/>
        <w:rPr>
          <w:rFonts w:cstheme="minorHAnsi"/>
        </w:rPr>
      </w:pPr>
      <w:r w:rsidRPr="00797259">
        <w:rPr>
          <w:rFonts w:cstheme="minorHAnsi"/>
        </w:rPr>
        <w:t>Porcentaje de costeo de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2FE40D02" w14:textId="77777777" w:rsidTr="00797259">
        <w:trPr>
          <w:trHeight w:val="510"/>
        </w:trPr>
        <w:tc>
          <w:tcPr>
            <w:tcW w:w="859" w:type="pct"/>
            <w:shd w:val="clear" w:color="auto" w:fill="A6A6A6" w:themeFill="background1" w:themeFillShade="A6"/>
            <w:vAlign w:val="center"/>
          </w:tcPr>
          <w:p w14:paraId="5FE6A3A3"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2E20803A" w14:textId="5F14D722"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Costeo de la obra</w:t>
            </w:r>
          </w:p>
        </w:tc>
      </w:tr>
      <w:tr w:rsidR="00797259" w:rsidRPr="00C700D1" w14:paraId="348B3FD4" w14:textId="77777777" w:rsidTr="00797259">
        <w:trPr>
          <w:trHeight w:val="737"/>
        </w:trPr>
        <w:tc>
          <w:tcPr>
            <w:tcW w:w="859" w:type="pct"/>
            <w:shd w:val="clear" w:color="auto" w:fill="A6A6A6" w:themeFill="background1" w:themeFillShade="A6"/>
            <w:vAlign w:val="center"/>
          </w:tcPr>
          <w:p w14:paraId="5AD3DAB2"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C79B7C2" w14:textId="6FFE92E4"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costeo de obras programados para realizarse / Número de costeo de obras realizados *100</w:t>
            </w:r>
          </w:p>
        </w:tc>
      </w:tr>
      <w:tr w:rsidR="00797259" w:rsidRPr="00C700D1" w14:paraId="4A7CAB93" w14:textId="77777777" w:rsidTr="00797259">
        <w:trPr>
          <w:trHeight w:val="639"/>
        </w:trPr>
        <w:tc>
          <w:tcPr>
            <w:tcW w:w="859" w:type="pct"/>
            <w:shd w:val="clear" w:color="auto" w:fill="A6A6A6" w:themeFill="background1" w:themeFillShade="A6"/>
            <w:vAlign w:val="center"/>
          </w:tcPr>
          <w:p w14:paraId="5D1C8440"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lastRenderedPageBreak/>
              <w:t>Año Base:</w:t>
            </w:r>
          </w:p>
        </w:tc>
        <w:tc>
          <w:tcPr>
            <w:tcW w:w="664" w:type="pct"/>
            <w:vAlign w:val="center"/>
          </w:tcPr>
          <w:p w14:paraId="2A0A7C18" w14:textId="5807687A"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F476D52"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239E35E" w14:textId="61BB31BD"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21D45B4D"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ABF5DC1" w14:textId="4E1085E3"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797259" w:rsidRPr="00C700D1" w14:paraId="75A93C1E" w14:textId="77777777" w:rsidTr="00797259">
        <w:trPr>
          <w:trHeight w:val="737"/>
        </w:trPr>
        <w:tc>
          <w:tcPr>
            <w:tcW w:w="859" w:type="pct"/>
            <w:shd w:val="clear" w:color="auto" w:fill="A6A6A6" w:themeFill="background1" w:themeFillShade="A6"/>
            <w:vAlign w:val="center"/>
          </w:tcPr>
          <w:p w14:paraId="2BCF06E9"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048F0B0" w14:textId="33612BCD"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94653D3"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A0A8EDC" w14:textId="695AB03E"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35%</w:t>
            </w:r>
          </w:p>
        </w:tc>
        <w:tc>
          <w:tcPr>
            <w:tcW w:w="1020" w:type="pct"/>
            <w:shd w:val="clear" w:color="auto" w:fill="A6A6A6" w:themeFill="background1" w:themeFillShade="A6"/>
            <w:vAlign w:val="center"/>
          </w:tcPr>
          <w:p w14:paraId="72175327"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3DDF915" w14:textId="1C2E1B05"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26CF68E7" w14:textId="77777777" w:rsidTr="00797259">
        <w:trPr>
          <w:trHeight w:val="737"/>
        </w:trPr>
        <w:tc>
          <w:tcPr>
            <w:tcW w:w="859" w:type="pct"/>
            <w:shd w:val="clear" w:color="auto" w:fill="A6A6A6" w:themeFill="background1" w:themeFillShade="A6"/>
            <w:vAlign w:val="center"/>
          </w:tcPr>
          <w:p w14:paraId="78745284"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18E8977" w14:textId="1C296FEC"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743C6947"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C9FBAD5" w14:textId="26A7DB9C"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264%</w:t>
            </w:r>
          </w:p>
        </w:tc>
      </w:tr>
      <w:tr w:rsidR="00797259" w:rsidRPr="00C700D1" w14:paraId="21DF9FA0" w14:textId="77777777" w:rsidTr="00797259">
        <w:trPr>
          <w:trHeight w:val="1330"/>
        </w:trPr>
        <w:tc>
          <w:tcPr>
            <w:tcW w:w="5000" w:type="pct"/>
            <w:gridSpan w:val="6"/>
            <w:shd w:val="clear" w:color="auto" w:fill="auto"/>
          </w:tcPr>
          <w:p w14:paraId="7DF8327E"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5B5FE0A" w14:textId="00293AC7"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1358D813" wp14:editId="63217028">
                  <wp:extent cx="1955800" cy="1327785"/>
                  <wp:effectExtent l="0" t="0" r="0" b="5715"/>
                  <wp:docPr id="455" name="Imagen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1">
                            <a:extLst>
                              <a:ext uri="{28A0092B-C50C-407E-A947-70E740481C1C}">
                                <a14:useLocalDpi xmlns:a14="http://schemas.microsoft.com/office/drawing/2010/main" val="0"/>
                              </a:ext>
                            </a:extLst>
                          </a:blip>
                          <a:srcRect l="10635" t="14485" r="11042" b="5512"/>
                          <a:stretch/>
                        </pic:blipFill>
                        <pic:spPr bwMode="auto">
                          <a:xfrm>
                            <a:off x="0" y="0"/>
                            <a:ext cx="1955800" cy="13277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4CE41F" w14:textId="77777777" w:rsidR="00797259" w:rsidRDefault="00797259" w:rsidP="00797259">
      <w:pPr>
        <w:spacing w:after="0" w:line="240" w:lineRule="auto"/>
        <w:ind w:left="708"/>
        <w:rPr>
          <w:rFonts w:cstheme="minorHAnsi"/>
          <w:b/>
        </w:rPr>
      </w:pPr>
    </w:p>
    <w:p w14:paraId="17ED723F" w14:textId="16A4B48F" w:rsidR="003540A4" w:rsidRPr="00797259" w:rsidRDefault="0004571C" w:rsidP="00797259">
      <w:pPr>
        <w:pStyle w:val="Prrafodelista"/>
        <w:numPr>
          <w:ilvl w:val="0"/>
          <w:numId w:val="23"/>
        </w:numPr>
        <w:spacing w:after="160"/>
        <w:rPr>
          <w:rFonts w:cstheme="minorHAnsi"/>
        </w:rPr>
      </w:pPr>
      <w:r w:rsidRPr="00797259">
        <w:rPr>
          <w:rFonts w:cstheme="minorHAnsi"/>
        </w:rPr>
        <w:t>Porcentaje de revisión en sitio, el espacio físico para la localización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016BCD7F" w14:textId="77777777" w:rsidTr="00797259">
        <w:trPr>
          <w:trHeight w:val="510"/>
        </w:trPr>
        <w:tc>
          <w:tcPr>
            <w:tcW w:w="859" w:type="pct"/>
            <w:shd w:val="clear" w:color="auto" w:fill="A6A6A6" w:themeFill="background1" w:themeFillShade="A6"/>
            <w:vAlign w:val="center"/>
          </w:tcPr>
          <w:p w14:paraId="4F7E0E37"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1F43A42" w14:textId="7A4837BA"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Revisar en sitio, el espacio físico para la localización de la obra</w:t>
            </w:r>
          </w:p>
        </w:tc>
      </w:tr>
      <w:tr w:rsidR="00797259" w:rsidRPr="00C700D1" w14:paraId="46A8E7E6" w14:textId="77777777" w:rsidTr="00797259">
        <w:trPr>
          <w:trHeight w:val="737"/>
        </w:trPr>
        <w:tc>
          <w:tcPr>
            <w:tcW w:w="859" w:type="pct"/>
            <w:shd w:val="clear" w:color="auto" w:fill="A6A6A6" w:themeFill="background1" w:themeFillShade="A6"/>
            <w:vAlign w:val="center"/>
          </w:tcPr>
          <w:p w14:paraId="1FB73A9C"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350325C" w14:textId="5012889E"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revisiones en sitio programadas para realizarse / Número de revisiones en sitio realizadas *100</w:t>
            </w:r>
          </w:p>
        </w:tc>
      </w:tr>
      <w:tr w:rsidR="00797259" w:rsidRPr="00C700D1" w14:paraId="41B61D09" w14:textId="77777777" w:rsidTr="00797259">
        <w:trPr>
          <w:trHeight w:val="639"/>
        </w:trPr>
        <w:tc>
          <w:tcPr>
            <w:tcW w:w="859" w:type="pct"/>
            <w:shd w:val="clear" w:color="auto" w:fill="A6A6A6" w:themeFill="background1" w:themeFillShade="A6"/>
            <w:vAlign w:val="center"/>
          </w:tcPr>
          <w:p w14:paraId="58D53713"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6AEA98D" w14:textId="1118FA79"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75AB2AEF"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29B132D" w14:textId="1CD3C290"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23B8508"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506B5C05" w14:textId="0B11F273"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153C6A73" w14:textId="77777777" w:rsidTr="00797259">
        <w:trPr>
          <w:trHeight w:val="737"/>
        </w:trPr>
        <w:tc>
          <w:tcPr>
            <w:tcW w:w="859" w:type="pct"/>
            <w:shd w:val="clear" w:color="auto" w:fill="A6A6A6" w:themeFill="background1" w:themeFillShade="A6"/>
            <w:vAlign w:val="center"/>
          </w:tcPr>
          <w:p w14:paraId="0284A75C"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61513AB" w14:textId="335EAA8E"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1A05725"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F3C16FB" w14:textId="37C2FA7F"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w:t>
            </w:r>
          </w:p>
        </w:tc>
        <w:tc>
          <w:tcPr>
            <w:tcW w:w="1020" w:type="pct"/>
            <w:shd w:val="clear" w:color="auto" w:fill="A6A6A6" w:themeFill="background1" w:themeFillShade="A6"/>
            <w:vAlign w:val="center"/>
          </w:tcPr>
          <w:p w14:paraId="1F4A94A5"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B354248" w14:textId="470AA7A2"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19FFAE86" w14:textId="77777777" w:rsidTr="00797259">
        <w:trPr>
          <w:trHeight w:val="737"/>
        </w:trPr>
        <w:tc>
          <w:tcPr>
            <w:tcW w:w="859" w:type="pct"/>
            <w:shd w:val="clear" w:color="auto" w:fill="A6A6A6" w:themeFill="background1" w:themeFillShade="A6"/>
            <w:vAlign w:val="center"/>
          </w:tcPr>
          <w:p w14:paraId="49CC6A49"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2164850" w14:textId="04CA5D04"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6BE0FE13"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1801703" w14:textId="74CA867B"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46C30518" w14:textId="77777777" w:rsidTr="00797259">
        <w:trPr>
          <w:trHeight w:val="1330"/>
        </w:trPr>
        <w:tc>
          <w:tcPr>
            <w:tcW w:w="5000" w:type="pct"/>
            <w:gridSpan w:val="6"/>
            <w:shd w:val="clear" w:color="auto" w:fill="auto"/>
          </w:tcPr>
          <w:p w14:paraId="00D71BC2"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750831E" w14:textId="684654C9"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3CAD189B" wp14:editId="0BB2298A">
                  <wp:extent cx="2499360" cy="1419225"/>
                  <wp:effectExtent l="0" t="0" r="0" b="0"/>
                  <wp:docPr id="457" name="Imagen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2">
                            <a:extLst>
                              <a:ext uri="{28A0092B-C50C-407E-A947-70E740481C1C}">
                                <a14:useLocalDpi xmlns:a14="http://schemas.microsoft.com/office/drawing/2010/main" val="0"/>
                              </a:ext>
                            </a:extLst>
                          </a:blip>
                          <a:srcRect t="11846" b="4099"/>
                          <a:stretch/>
                        </pic:blipFill>
                        <pic:spPr bwMode="auto">
                          <a:xfrm>
                            <a:off x="0" y="0"/>
                            <a:ext cx="2499360" cy="14192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B1E61C2" w14:textId="77777777" w:rsidR="00797259" w:rsidRDefault="00797259" w:rsidP="00797259">
      <w:pPr>
        <w:spacing w:after="0" w:line="240" w:lineRule="auto"/>
        <w:ind w:left="708"/>
        <w:rPr>
          <w:rFonts w:cstheme="minorHAnsi"/>
          <w:b/>
        </w:rPr>
      </w:pPr>
    </w:p>
    <w:p w14:paraId="1CA4B7BB" w14:textId="412F5C87" w:rsidR="00C707C0" w:rsidRPr="00797259" w:rsidRDefault="00C707C0" w:rsidP="00797259">
      <w:pPr>
        <w:pStyle w:val="Prrafodelista"/>
        <w:numPr>
          <w:ilvl w:val="0"/>
          <w:numId w:val="23"/>
        </w:numPr>
        <w:spacing w:after="160"/>
        <w:rPr>
          <w:rFonts w:cstheme="minorHAnsi"/>
        </w:rPr>
      </w:pPr>
      <w:r w:rsidRPr="00797259">
        <w:rPr>
          <w:rFonts w:cstheme="minorHAnsi"/>
        </w:rPr>
        <w:lastRenderedPageBreak/>
        <w:t>Porcentaje de costeo de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09E08E65" w14:textId="77777777" w:rsidTr="00797259">
        <w:trPr>
          <w:trHeight w:val="510"/>
        </w:trPr>
        <w:tc>
          <w:tcPr>
            <w:tcW w:w="859" w:type="pct"/>
            <w:shd w:val="clear" w:color="auto" w:fill="A6A6A6" w:themeFill="background1" w:themeFillShade="A6"/>
            <w:vAlign w:val="center"/>
          </w:tcPr>
          <w:p w14:paraId="7EC13C90"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63D5486" w14:textId="0B3C8DE0"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Costeo de la obra</w:t>
            </w:r>
          </w:p>
        </w:tc>
      </w:tr>
      <w:tr w:rsidR="00797259" w:rsidRPr="00C700D1" w14:paraId="4B8AEBA0" w14:textId="77777777" w:rsidTr="00797259">
        <w:trPr>
          <w:trHeight w:val="737"/>
        </w:trPr>
        <w:tc>
          <w:tcPr>
            <w:tcW w:w="859" w:type="pct"/>
            <w:shd w:val="clear" w:color="auto" w:fill="A6A6A6" w:themeFill="background1" w:themeFillShade="A6"/>
            <w:vAlign w:val="center"/>
          </w:tcPr>
          <w:p w14:paraId="06C379E2"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42787A1" w14:textId="612AC127"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costeo de obras programados para realizarse / Número de costeo de obras realizados *100</w:t>
            </w:r>
          </w:p>
        </w:tc>
      </w:tr>
      <w:tr w:rsidR="00797259" w:rsidRPr="00C700D1" w14:paraId="7EFBD8AB" w14:textId="77777777" w:rsidTr="00797259">
        <w:trPr>
          <w:trHeight w:val="639"/>
        </w:trPr>
        <w:tc>
          <w:tcPr>
            <w:tcW w:w="859" w:type="pct"/>
            <w:shd w:val="clear" w:color="auto" w:fill="A6A6A6" w:themeFill="background1" w:themeFillShade="A6"/>
            <w:vAlign w:val="center"/>
          </w:tcPr>
          <w:p w14:paraId="2B7E458C"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63EDF55" w14:textId="1B2BF287"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550A80B1"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EF7E4B7" w14:textId="022E84FA"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70DEEDC"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4C915878" w14:textId="44891CF3"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678BA545" w14:textId="77777777" w:rsidTr="00797259">
        <w:trPr>
          <w:trHeight w:val="737"/>
        </w:trPr>
        <w:tc>
          <w:tcPr>
            <w:tcW w:w="859" w:type="pct"/>
            <w:shd w:val="clear" w:color="auto" w:fill="A6A6A6" w:themeFill="background1" w:themeFillShade="A6"/>
            <w:vAlign w:val="center"/>
          </w:tcPr>
          <w:p w14:paraId="1EB41999"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E46D79F" w14:textId="73DE54F4"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ECAF52E"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B2CE0D1" w14:textId="133EA0EE"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w:t>
            </w:r>
          </w:p>
        </w:tc>
        <w:tc>
          <w:tcPr>
            <w:tcW w:w="1020" w:type="pct"/>
            <w:shd w:val="clear" w:color="auto" w:fill="A6A6A6" w:themeFill="background1" w:themeFillShade="A6"/>
            <w:vAlign w:val="center"/>
          </w:tcPr>
          <w:p w14:paraId="13B99C8D"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52B792E8" w14:textId="14695852"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1C47D94D" w14:textId="77777777" w:rsidTr="00797259">
        <w:trPr>
          <w:trHeight w:val="737"/>
        </w:trPr>
        <w:tc>
          <w:tcPr>
            <w:tcW w:w="859" w:type="pct"/>
            <w:shd w:val="clear" w:color="auto" w:fill="A6A6A6" w:themeFill="background1" w:themeFillShade="A6"/>
            <w:vAlign w:val="center"/>
          </w:tcPr>
          <w:p w14:paraId="735043D8"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947B85E" w14:textId="309BDD0C"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7F78D492"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97FF0DB" w14:textId="51E79F73"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47B56EEA" w14:textId="77777777" w:rsidTr="00797259">
        <w:trPr>
          <w:trHeight w:val="1330"/>
        </w:trPr>
        <w:tc>
          <w:tcPr>
            <w:tcW w:w="5000" w:type="pct"/>
            <w:gridSpan w:val="6"/>
            <w:shd w:val="clear" w:color="auto" w:fill="auto"/>
          </w:tcPr>
          <w:p w14:paraId="0B682D5A"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6A08906" w14:textId="6DFD7CAB"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19AB1D6A" wp14:editId="0DC490C8">
                  <wp:extent cx="2499360" cy="1447800"/>
                  <wp:effectExtent l="0" t="0" r="0" b="0"/>
                  <wp:docPr id="458" name="Imagen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2">
                            <a:extLst>
                              <a:ext uri="{28A0092B-C50C-407E-A947-70E740481C1C}">
                                <a14:useLocalDpi xmlns:a14="http://schemas.microsoft.com/office/drawing/2010/main" val="0"/>
                              </a:ext>
                            </a:extLst>
                          </a:blip>
                          <a:srcRect t="9590" b="4663"/>
                          <a:stretch/>
                        </pic:blipFill>
                        <pic:spPr bwMode="auto">
                          <a:xfrm>
                            <a:off x="0" y="0"/>
                            <a:ext cx="2499360" cy="14478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8506A5" w14:textId="77777777" w:rsidR="00797259" w:rsidRPr="00797259" w:rsidRDefault="00797259" w:rsidP="00797259">
      <w:pPr>
        <w:pStyle w:val="Prrafodelista"/>
        <w:spacing w:after="0" w:line="240" w:lineRule="auto"/>
        <w:ind w:left="360"/>
        <w:rPr>
          <w:rFonts w:cstheme="minorHAnsi"/>
        </w:rPr>
      </w:pPr>
    </w:p>
    <w:p w14:paraId="3C4FCB2D" w14:textId="18D49358" w:rsidR="003540A4" w:rsidRPr="00797259" w:rsidRDefault="00C707C0" w:rsidP="00797259">
      <w:pPr>
        <w:pStyle w:val="Prrafodelista"/>
        <w:numPr>
          <w:ilvl w:val="0"/>
          <w:numId w:val="23"/>
        </w:numPr>
        <w:spacing w:after="160"/>
        <w:rPr>
          <w:rFonts w:cstheme="minorHAnsi"/>
        </w:rPr>
      </w:pPr>
      <w:r w:rsidRPr="00797259">
        <w:rPr>
          <w:rFonts w:cstheme="minorHAnsi"/>
        </w:rPr>
        <w:t>Porcentaje de cursos programados en agenda de capacitación del Instituto Sinaloense de la Infraestructura Física Educativa en el Estado de Sinaloa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473B95E7" w14:textId="77777777" w:rsidTr="00797259">
        <w:trPr>
          <w:trHeight w:val="510"/>
        </w:trPr>
        <w:tc>
          <w:tcPr>
            <w:tcW w:w="859" w:type="pct"/>
            <w:shd w:val="clear" w:color="auto" w:fill="A6A6A6" w:themeFill="background1" w:themeFillShade="A6"/>
            <w:vAlign w:val="center"/>
          </w:tcPr>
          <w:p w14:paraId="16112474"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2AB0445E" w14:textId="08F66BE1"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Realizar agenda de cursos de capacitación</w:t>
            </w:r>
          </w:p>
        </w:tc>
      </w:tr>
      <w:tr w:rsidR="00797259" w:rsidRPr="00C700D1" w14:paraId="6BF1316B" w14:textId="77777777" w:rsidTr="00797259">
        <w:trPr>
          <w:trHeight w:val="737"/>
        </w:trPr>
        <w:tc>
          <w:tcPr>
            <w:tcW w:w="859" w:type="pct"/>
            <w:shd w:val="clear" w:color="auto" w:fill="A6A6A6" w:themeFill="background1" w:themeFillShade="A6"/>
            <w:vAlign w:val="center"/>
          </w:tcPr>
          <w:p w14:paraId="53F28AE5"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AC75414" w14:textId="5AAC00D7"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cursos en agenda de capacitación programados para realizarse en el año N / Número de cursos realizados en el año N *100</w:t>
            </w:r>
          </w:p>
        </w:tc>
      </w:tr>
      <w:tr w:rsidR="00797259" w:rsidRPr="00C700D1" w14:paraId="6A664670" w14:textId="77777777" w:rsidTr="00797259">
        <w:trPr>
          <w:trHeight w:val="639"/>
        </w:trPr>
        <w:tc>
          <w:tcPr>
            <w:tcW w:w="859" w:type="pct"/>
            <w:shd w:val="clear" w:color="auto" w:fill="A6A6A6" w:themeFill="background1" w:themeFillShade="A6"/>
            <w:vAlign w:val="center"/>
          </w:tcPr>
          <w:p w14:paraId="1F01D1E1"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3DD6FE5" w14:textId="32296B99"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11A5ECA"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BB32081" w14:textId="790B2D34"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1F2ECC0"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F7158BD" w14:textId="7837959D"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399358CF" w14:textId="77777777" w:rsidTr="00797259">
        <w:trPr>
          <w:trHeight w:val="737"/>
        </w:trPr>
        <w:tc>
          <w:tcPr>
            <w:tcW w:w="859" w:type="pct"/>
            <w:shd w:val="clear" w:color="auto" w:fill="A6A6A6" w:themeFill="background1" w:themeFillShade="A6"/>
            <w:vAlign w:val="center"/>
          </w:tcPr>
          <w:p w14:paraId="70A93996"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71315D9" w14:textId="57104861"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239DE1B"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10A7519" w14:textId="37DD4BB3"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w:t>
            </w:r>
          </w:p>
        </w:tc>
        <w:tc>
          <w:tcPr>
            <w:tcW w:w="1020" w:type="pct"/>
            <w:shd w:val="clear" w:color="auto" w:fill="A6A6A6" w:themeFill="background1" w:themeFillShade="A6"/>
            <w:vAlign w:val="center"/>
          </w:tcPr>
          <w:p w14:paraId="293AF7E8"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56453F1E" w14:textId="5B00C4B6"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1CFC76AE" w14:textId="77777777" w:rsidTr="00797259">
        <w:trPr>
          <w:trHeight w:val="737"/>
        </w:trPr>
        <w:tc>
          <w:tcPr>
            <w:tcW w:w="859" w:type="pct"/>
            <w:shd w:val="clear" w:color="auto" w:fill="A6A6A6" w:themeFill="background1" w:themeFillShade="A6"/>
            <w:vAlign w:val="center"/>
          </w:tcPr>
          <w:p w14:paraId="64C2E127"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3447AD9" w14:textId="73AD8183"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15299CF8"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8778A2A" w14:textId="6AED4060"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4F18EBA0" w14:textId="77777777" w:rsidTr="00797259">
        <w:trPr>
          <w:trHeight w:val="1330"/>
        </w:trPr>
        <w:tc>
          <w:tcPr>
            <w:tcW w:w="5000" w:type="pct"/>
            <w:gridSpan w:val="6"/>
            <w:shd w:val="clear" w:color="auto" w:fill="auto"/>
          </w:tcPr>
          <w:p w14:paraId="1C61A9C9"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lastRenderedPageBreak/>
              <w:t>Gráfica:</w:t>
            </w:r>
          </w:p>
          <w:p w14:paraId="69BB3CD0" w14:textId="6A928BFA"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9069BF5" wp14:editId="6175E780">
                  <wp:extent cx="2499360" cy="1476375"/>
                  <wp:effectExtent l="0" t="0" r="0" b="9525"/>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3">
                            <a:extLst>
                              <a:ext uri="{28A0092B-C50C-407E-A947-70E740481C1C}">
                                <a14:useLocalDpi xmlns:a14="http://schemas.microsoft.com/office/drawing/2010/main" val="0"/>
                              </a:ext>
                            </a:extLst>
                          </a:blip>
                          <a:srcRect t="7898" b="4663"/>
                          <a:stretch/>
                        </pic:blipFill>
                        <pic:spPr bwMode="auto">
                          <a:xfrm>
                            <a:off x="0" y="0"/>
                            <a:ext cx="2499360" cy="14763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2D890F" w14:textId="77777777" w:rsidR="00797259" w:rsidRDefault="00797259" w:rsidP="00797259">
      <w:pPr>
        <w:spacing w:after="0" w:line="240" w:lineRule="auto"/>
        <w:ind w:left="708"/>
        <w:rPr>
          <w:rFonts w:cstheme="minorHAnsi"/>
          <w:b/>
        </w:rPr>
      </w:pPr>
    </w:p>
    <w:p w14:paraId="2A94ED3A" w14:textId="48017CD0" w:rsidR="00D42715" w:rsidRPr="00797259" w:rsidRDefault="00C707C0" w:rsidP="00775739">
      <w:pPr>
        <w:pStyle w:val="Prrafodelista"/>
        <w:numPr>
          <w:ilvl w:val="0"/>
          <w:numId w:val="23"/>
        </w:numPr>
        <w:spacing w:after="160"/>
        <w:rPr>
          <w:rFonts w:cstheme="minorHAnsi"/>
        </w:rPr>
      </w:pPr>
      <w:r w:rsidRPr="00797259">
        <w:rPr>
          <w:rFonts w:cstheme="minorHAnsi"/>
        </w:rPr>
        <w:t>Porcentaje de convocatorias al personal del Instituto Sinaloense de la Infraestructura Física Educativa y/o contratistas para su capacitación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97259" w:rsidRPr="00C700D1" w14:paraId="3A96FCA4" w14:textId="77777777" w:rsidTr="00797259">
        <w:trPr>
          <w:trHeight w:val="510"/>
        </w:trPr>
        <w:tc>
          <w:tcPr>
            <w:tcW w:w="859" w:type="pct"/>
            <w:shd w:val="clear" w:color="auto" w:fill="A6A6A6" w:themeFill="background1" w:themeFillShade="A6"/>
            <w:vAlign w:val="center"/>
          </w:tcPr>
          <w:p w14:paraId="4C0210A7"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645B0A9" w14:textId="0C88CED8" w:rsidR="00797259" w:rsidRPr="00C700D1"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Convocar al personal del instituto o contratistas para el curso de capacitación</w:t>
            </w:r>
          </w:p>
        </w:tc>
      </w:tr>
      <w:tr w:rsidR="00797259" w:rsidRPr="00C700D1" w14:paraId="57BF6591" w14:textId="77777777" w:rsidTr="00797259">
        <w:trPr>
          <w:trHeight w:val="737"/>
        </w:trPr>
        <w:tc>
          <w:tcPr>
            <w:tcW w:w="859" w:type="pct"/>
            <w:shd w:val="clear" w:color="auto" w:fill="A6A6A6" w:themeFill="background1" w:themeFillShade="A6"/>
            <w:vAlign w:val="center"/>
          </w:tcPr>
          <w:p w14:paraId="4D66F0BA"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12DDE8D" w14:textId="70CBB8E0" w:rsidR="00797259" w:rsidRPr="008B4767" w:rsidRDefault="00797259" w:rsidP="00797259">
            <w:pPr>
              <w:spacing w:after="0" w:line="240" w:lineRule="auto"/>
              <w:rPr>
                <w:rFonts w:cstheme="minorHAnsi"/>
                <w:color w:val="595959" w:themeColor="text1" w:themeTint="A6"/>
                <w:sz w:val="20"/>
                <w:lang w:val="es-ES"/>
              </w:rPr>
            </w:pPr>
            <w:r w:rsidRPr="00797259">
              <w:rPr>
                <w:rFonts w:cstheme="minorHAnsi"/>
                <w:color w:val="595959" w:themeColor="text1" w:themeTint="A6"/>
                <w:sz w:val="20"/>
                <w:lang w:val="es-ES"/>
              </w:rPr>
              <w:t>Número de convocatorias al personal y/o contratistas para su capacitación programadas para realizarse en el año N / Número de convocatorias al personal y/o contratistas para su capacitación realizados en el año N *100</w:t>
            </w:r>
          </w:p>
        </w:tc>
      </w:tr>
      <w:tr w:rsidR="00797259" w:rsidRPr="00C700D1" w14:paraId="3DDBFB76" w14:textId="77777777" w:rsidTr="00797259">
        <w:trPr>
          <w:trHeight w:val="639"/>
        </w:trPr>
        <w:tc>
          <w:tcPr>
            <w:tcW w:w="859" w:type="pct"/>
            <w:shd w:val="clear" w:color="auto" w:fill="A6A6A6" w:themeFill="background1" w:themeFillShade="A6"/>
            <w:vAlign w:val="center"/>
          </w:tcPr>
          <w:p w14:paraId="64A85B2B"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9BE70B7" w14:textId="4D22FB3B"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9F6EC22"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0CD8B0C" w14:textId="62A8D4AD"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485C3C20"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157B7FA1" w14:textId="38CAAEE2" w:rsidR="00797259" w:rsidRPr="008B4767"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705E300D" w14:textId="77777777" w:rsidTr="00797259">
        <w:trPr>
          <w:trHeight w:val="737"/>
        </w:trPr>
        <w:tc>
          <w:tcPr>
            <w:tcW w:w="859" w:type="pct"/>
            <w:shd w:val="clear" w:color="auto" w:fill="A6A6A6" w:themeFill="background1" w:themeFillShade="A6"/>
            <w:vAlign w:val="center"/>
          </w:tcPr>
          <w:p w14:paraId="3B4AABA5"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AA7A13F" w14:textId="788A8E14"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BE1D297"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158C97E" w14:textId="3B790130" w:rsidR="00797259" w:rsidRPr="00C700D1" w:rsidRDefault="00797259"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w:t>
            </w:r>
          </w:p>
        </w:tc>
        <w:tc>
          <w:tcPr>
            <w:tcW w:w="1020" w:type="pct"/>
            <w:shd w:val="clear" w:color="auto" w:fill="A6A6A6" w:themeFill="background1" w:themeFillShade="A6"/>
            <w:vAlign w:val="center"/>
          </w:tcPr>
          <w:p w14:paraId="3636AA0F"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6A26DFA2" w14:textId="2BE4B4C5"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Ascendente</w:t>
            </w:r>
          </w:p>
        </w:tc>
      </w:tr>
      <w:tr w:rsidR="00797259" w:rsidRPr="00C700D1" w14:paraId="673C6BB5" w14:textId="77777777" w:rsidTr="00797259">
        <w:trPr>
          <w:trHeight w:val="737"/>
        </w:trPr>
        <w:tc>
          <w:tcPr>
            <w:tcW w:w="859" w:type="pct"/>
            <w:shd w:val="clear" w:color="auto" w:fill="A6A6A6" w:themeFill="background1" w:themeFillShade="A6"/>
            <w:vAlign w:val="center"/>
          </w:tcPr>
          <w:p w14:paraId="686659A2" w14:textId="77777777" w:rsidR="00797259" w:rsidRPr="00C700D1" w:rsidRDefault="00797259" w:rsidP="00797259">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9897FE2" w14:textId="170B217D" w:rsidR="00797259" w:rsidRPr="00C700D1" w:rsidRDefault="00797259" w:rsidP="00797259">
            <w:pPr>
              <w:spacing w:after="0" w:line="240" w:lineRule="auto"/>
              <w:jc w:val="center"/>
              <w:rPr>
                <w:rFonts w:cstheme="minorHAnsi"/>
                <w:color w:val="595959" w:themeColor="text1" w:themeTint="A6"/>
                <w:sz w:val="20"/>
                <w:lang w:val="es-ES"/>
              </w:rPr>
            </w:pPr>
            <w:r w:rsidRPr="0079725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6AFBC762" w14:textId="77777777" w:rsidR="00797259" w:rsidRPr="00C700D1" w:rsidRDefault="00797259" w:rsidP="00797259">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81CE2FA" w14:textId="2937C13B" w:rsidR="00797259" w:rsidRPr="008B4767" w:rsidRDefault="00B51B13" w:rsidP="00797259">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130%</w:t>
            </w:r>
          </w:p>
        </w:tc>
      </w:tr>
      <w:tr w:rsidR="00797259" w:rsidRPr="00C700D1" w14:paraId="1126BBBE" w14:textId="77777777" w:rsidTr="00797259">
        <w:trPr>
          <w:trHeight w:val="1330"/>
        </w:trPr>
        <w:tc>
          <w:tcPr>
            <w:tcW w:w="5000" w:type="pct"/>
            <w:gridSpan w:val="6"/>
            <w:shd w:val="clear" w:color="auto" w:fill="auto"/>
          </w:tcPr>
          <w:p w14:paraId="13FCE542" w14:textId="77777777" w:rsidR="00797259" w:rsidRPr="00C700D1" w:rsidRDefault="00797259" w:rsidP="00797259">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7F3DB08" w14:textId="05C356B6" w:rsidR="00797259" w:rsidRPr="00C700D1" w:rsidRDefault="00797259" w:rsidP="00797259">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519B5016" wp14:editId="1AA5C27F">
                  <wp:extent cx="2499360" cy="1476375"/>
                  <wp:effectExtent l="0" t="0" r="0" b="0"/>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3">
                            <a:extLst>
                              <a:ext uri="{28A0092B-C50C-407E-A947-70E740481C1C}">
                                <a14:useLocalDpi xmlns:a14="http://schemas.microsoft.com/office/drawing/2010/main" val="0"/>
                              </a:ext>
                            </a:extLst>
                          </a:blip>
                          <a:srcRect l="983" t="8612" r="-983" b="3948"/>
                          <a:stretch/>
                        </pic:blipFill>
                        <pic:spPr bwMode="auto">
                          <a:xfrm>
                            <a:off x="0" y="0"/>
                            <a:ext cx="2499360" cy="14763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499F41" w14:textId="77777777" w:rsidR="00797259" w:rsidRDefault="00797259" w:rsidP="00797259">
      <w:pPr>
        <w:spacing w:after="0" w:line="240" w:lineRule="auto"/>
        <w:ind w:left="708"/>
        <w:rPr>
          <w:rFonts w:cstheme="minorHAnsi"/>
          <w:b/>
        </w:rPr>
      </w:pPr>
    </w:p>
    <w:p w14:paraId="68708BD6" w14:textId="6CA1661C" w:rsidR="00D42715" w:rsidRPr="00775739" w:rsidRDefault="00C707C0" w:rsidP="00775739">
      <w:pPr>
        <w:pStyle w:val="Prrafodelista"/>
        <w:numPr>
          <w:ilvl w:val="0"/>
          <w:numId w:val="23"/>
        </w:numPr>
        <w:spacing w:after="160"/>
        <w:rPr>
          <w:rFonts w:cstheme="minorHAnsi"/>
        </w:rPr>
      </w:pPr>
      <w:r w:rsidRPr="00775739">
        <w:rPr>
          <w:rFonts w:cstheme="minorHAnsi"/>
        </w:rPr>
        <w:t>Porcentaje de reuniones de actualización programados en agenda del Instituto Sinaloense de la Infraestructura Física Educativa en el Estado de Sinaloa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23ABFF25" w14:textId="77777777" w:rsidTr="00201471">
        <w:trPr>
          <w:trHeight w:val="510"/>
        </w:trPr>
        <w:tc>
          <w:tcPr>
            <w:tcW w:w="859" w:type="pct"/>
            <w:shd w:val="clear" w:color="auto" w:fill="A6A6A6" w:themeFill="background1" w:themeFillShade="A6"/>
            <w:vAlign w:val="center"/>
          </w:tcPr>
          <w:p w14:paraId="50924772"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6CBCE09" w14:textId="2137214E" w:rsidR="00775739" w:rsidRPr="00C700D1"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Realizar agenda de reuniones para la actualización de información</w:t>
            </w:r>
          </w:p>
        </w:tc>
      </w:tr>
      <w:tr w:rsidR="00775739" w:rsidRPr="00C700D1" w14:paraId="0B159E2F" w14:textId="77777777" w:rsidTr="00201471">
        <w:trPr>
          <w:trHeight w:val="737"/>
        </w:trPr>
        <w:tc>
          <w:tcPr>
            <w:tcW w:w="859" w:type="pct"/>
            <w:shd w:val="clear" w:color="auto" w:fill="A6A6A6" w:themeFill="background1" w:themeFillShade="A6"/>
            <w:vAlign w:val="center"/>
          </w:tcPr>
          <w:p w14:paraId="1867FA0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67F05C66" w14:textId="2E1E675C"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reuniones de actualización programados para realizarse en el año N / Número de reuniones de actualización realizadas en el año N *100</w:t>
            </w:r>
          </w:p>
        </w:tc>
      </w:tr>
      <w:tr w:rsidR="00775739" w:rsidRPr="00C700D1" w14:paraId="59CB5D94" w14:textId="77777777" w:rsidTr="00201471">
        <w:trPr>
          <w:trHeight w:val="639"/>
        </w:trPr>
        <w:tc>
          <w:tcPr>
            <w:tcW w:w="859" w:type="pct"/>
            <w:shd w:val="clear" w:color="auto" w:fill="A6A6A6" w:themeFill="background1" w:themeFillShade="A6"/>
            <w:vAlign w:val="center"/>
          </w:tcPr>
          <w:p w14:paraId="57621E7B"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6A38315E" w14:textId="4E982D18"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8CAD771"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8B7B9EE" w14:textId="5B5DE239"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B64BBE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128A2C1F" w14:textId="1A2DB1D6"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775739" w:rsidRPr="00C700D1" w14:paraId="337E28D6" w14:textId="77777777" w:rsidTr="00201471">
        <w:trPr>
          <w:trHeight w:val="737"/>
        </w:trPr>
        <w:tc>
          <w:tcPr>
            <w:tcW w:w="859" w:type="pct"/>
            <w:shd w:val="clear" w:color="auto" w:fill="A6A6A6" w:themeFill="background1" w:themeFillShade="A6"/>
            <w:vAlign w:val="center"/>
          </w:tcPr>
          <w:p w14:paraId="69D1D912"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2816D5E" w14:textId="74E8B42F"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A4D8338"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AAFCD89" w14:textId="282C2E29"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22%</w:t>
            </w:r>
          </w:p>
        </w:tc>
        <w:tc>
          <w:tcPr>
            <w:tcW w:w="1020" w:type="pct"/>
            <w:shd w:val="clear" w:color="auto" w:fill="A6A6A6" w:themeFill="background1" w:themeFillShade="A6"/>
            <w:vAlign w:val="center"/>
          </w:tcPr>
          <w:p w14:paraId="456D0AF0"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34970EF" w14:textId="1A2B2135"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00571DDC" w14:textId="77777777" w:rsidTr="00201471">
        <w:trPr>
          <w:trHeight w:val="737"/>
        </w:trPr>
        <w:tc>
          <w:tcPr>
            <w:tcW w:w="859" w:type="pct"/>
            <w:shd w:val="clear" w:color="auto" w:fill="A6A6A6" w:themeFill="background1" w:themeFillShade="A6"/>
            <w:vAlign w:val="center"/>
          </w:tcPr>
          <w:p w14:paraId="09F17370"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EE64411" w14:textId="16880A4F"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32CDF261"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1D8418A" w14:textId="7D840E3F"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775739" w:rsidRPr="00C700D1" w14:paraId="58ACC796" w14:textId="77777777" w:rsidTr="00201471">
        <w:trPr>
          <w:trHeight w:val="1330"/>
        </w:trPr>
        <w:tc>
          <w:tcPr>
            <w:tcW w:w="5000" w:type="pct"/>
            <w:gridSpan w:val="6"/>
            <w:shd w:val="clear" w:color="auto" w:fill="auto"/>
          </w:tcPr>
          <w:p w14:paraId="2921226B"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7321DC3" w14:textId="66992B41"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A4EFE7F" wp14:editId="240D1EFD">
                  <wp:extent cx="2499360" cy="1390650"/>
                  <wp:effectExtent l="0" t="0" r="0" b="0"/>
                  <wp:docPr id="464" name="Imagen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4">
                            <a:extLst>
                              <a:ext uri="{28A0092B-C50C-407E-A947-70E740481C1C}">
                                <a14:useLocalDpi xmlns:a14="http://schemas.microsoft.com/office/drawing/2010/main" val="0"/>
                              </a:ext>
                            </a:extLst>
                          </a:blip>
                          <a:srcRect t="12411" b="5228"/>
                          <a:stretch/>
                        </pic:blipFill>
                        <pic:spPr bwMode="auto">
                          <a:xfrm>
                            <a:off x="0" y="0"/>
                            <a:ext cx="2499360" cy="1390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E9B16C" w14:textId="77777777" w:rsidR="00775739" w:rsidRDefault="00775739" w:rsidP="00775739">
      <w:pPr>
        <w:spacing w:after="0" w:line="240" w:lineRule="auto"/>
        <w:ind w:left="708"/>
        <w:rPr>
          <w:rFonts w:cstheme="minorHAnsi"/>
          <w:b/>
        </w:rPr>
      </w:pPr>
    </w:p>
    <w:p w14:paraId="3A9B247A" w14:textId="65F3E14F" w:rsidR="00D42715" w:rsidRPr="00775739" w:rsidRDefault="006A0595" w:rsidP="00775739">
      <w:pPr>
        <w:pStyle w:val="Prrafodelista"/>
        <w:numPr>
          <w:ilvl w:val="0"/>
          <w:numId w:val="23"/>
        </w:numPr>
        <w:spacing w:after="160"/>
        <w:rPr>
          <w:rFonts w:cstheme="minorHAnsi"/>
        </w:rPr>
      </w:pPr>
      <w:r w:rsidRPr="00775739">
        <w:rPr>
          <w:rFonts w:cstheme="minorHAnsi"/>
        </w:rPr>
        <w:t>Porcentaje de asistencia a reuniones de actualización programados en agenda del Instituto Sinaloense de la Infraestructura Física Educativa en el Estado de Sinaloa en el año 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43CAE5AB" w14:textId="77777777" w:rsidTr="00201471">
        <w:trPr>
          <w:trHeight w:val="510"/>
        </w:trPr>
        <w:tc>
          <w:tcPr>
            <w:tcW w:w="859" w:type="pct"/>
            <w:shd w:val="clear" w:color="auto" w:fill="A6A6A6" w:themeFill="background1" w:themeFillShade="A6"/>
            <w:vAlign w:val="center"/>
          </w:tcPr>
          <w:p w14:paraId="09BE5832"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64A19C1" w14:textId="2D0BE2AB" w:rsidR="00775739" w:rsidRPr="00C700D1"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Asistir reuniones para la actualización de información relacionada con la construcción y/o rehabilitación de espacios educativos</w:t>
            </w:r>
          </w:p>
        </w:tc>
      </w:tr>
      <w:tr w:rsidR="00775739" w:rsidRPr="00C700D1" w14:paraId="62EEEF5C" w14:textId="77777777" w:rsidTr="00201471">
        <w:trPr>
          <w:trHeight w:val="737"/>
        </w:trPr>
        <w:tc>
          <w:tcPr>
            <w:tcW w:w="859" w:type="pct"/>
            <w:shd w:val="clear" w:color="auto" w:fill="A6A6A6" w:themeFill="background1" w:themeFillShade="A6"/>
            <w:vAlign w:val="center"/>
          </w:tcPr>
          <w:p w14:paraId="59D9A1D1"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D21C0D2" w14:textId="3E7D0E23"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asistencias a reuniones de actualización programados para realizarse en el año N / Número de asistencias a reuniones de actualización en el año N *100</w:t>
            </w:r>
          </w:p>
        </w:tc>
      </w:tr>
      <w:tr w:rsidR="00775739" w:rsidRPr="00C700D1" w14:paraId="0B412C8A" w14:textId="77777777" w:rsidTr="00201471">
        <w:trPr>
          <w:trHeight w:val="639"/>
        </w:trPr>
        <w:tc>
          <w:tcPr>
            <w:tcW w:w="859" w:type="pct"/>
            <w:shd w:val="clear" w:color="auto" w:fill="A6A6A6" w:themeFill="background1" w:themeFillShade="A6"/>
            <w:vAlign w:val="center"/>
          </w:tcPr>
          <w:p w14:paraId="036189A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FEB3884" w14:textId="33319862"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DE4002A"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EE7076C" w14:textId="6F850E86"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014B4F9"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356F55F3" w14:textId="16276CA5"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775739" w:rsidRPr="00C700D1" w14:paraId="458FD63C" w14:textId="77777777" w:rsidTr="00201471">
        <w:trPr>
          <w:trHeight w:val="737"/>
        </w:trPr>
        <w:tc>
          <w:tcPr>
            <w:tcW w:w="859" w:type="pct"/>
            <w:shd w:val="clear" w:color="auto" w:fill="A6A6A6" w:themeFill="background1" w:themeFillShade="A6"/>
            <w:vAlign w:val="center"/>
          </w:tcPr>
          <w:p w14:paraId="5E566267"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309F311" w14:textId="5FBEDBAE"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FBEB15D"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1A6FC9F" w14:textId="4EA192B1"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22%</w:t>
            </w:r>
          </w:p>
        </w:tc>
        <w:tc>
          <w:tcPr>
            <w:tcW w:w="1020" w:type="pct"/>
            <w:shd w:val="clear" w:color="auto" w:fill="A6A6A6" w:themeFill="background1" w:themeFillShade="A6"/>
            <w:vAlign w:val="center"/>
          </w:tcPr>
          <w:p w14:paraId="2E3656AD"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75A7E883" w14:textId="24DB0122"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2341F219" w14:textId="77777777" w:rsidTr="00201471">
        <w:trPr>
          <w:trHeight w:val="737"/>
        </w:trPr>
        <w:tc>
          <w:tcPr>
            <w:tcW w:w="859" w:type="pct"/>
            <w:shd w:val="clear" w:color="auto" w:fill="A6A6A6" w:themeFill="background1" w:themeFillShade="A6"/>
            <w:vAlign w:val="center"/>
          </w:tcPr>
          <w:p w14:paraId="3A1AA453"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B1EC68A" w14:textId="198D097E"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6B3736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D5FE787" w14:textId="012AC65D"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w:t>
            </w:r>
          </w:p>
        </w:tc>
      </w:tr>
      <w:tr w:rsidR="00775739" w:rsidRPr="00C700D1" w14:paraId="36CC25B5" w14:textId="77777777" w:rsidTr="00201471">
        <w:trPr>
          <w:trHeight w:val="1330"/>
        </w:trPr>
        <w:tc>
          <w:tcPr>
            <w:tcW w:w="5000" w:type="pct"/>
            <w:gridSpan w:val="6"/>
            <w:shd w:val="clear" w:color="auto" w:fill="auto"/>
          </w:tcPr>
          <w:p w14:paraId="33F16A92"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F923370" w14:textId="6FEA5AE8"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lastRenderedPageBreak/>
              <w:drawing>
                <wp:inline distT="0" distB="0" distL="0" distR="0" wp14:anchorId="509D1BED" wp14:editId="1501559C">
                  <wp:extent cx="2499360" cy="1362075"/>
                  <wp:effectExtent l="0" t="0" r="0" b="9525"/>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4">
                            <a:extLst>
                              <a:ext uri="{28A0092B-C50C-407E-A947-70E740481C1C}">
                                <a14:useLocalDpi xmlns:a14="http://schemas.microsoft.com/office/drawing/2010/main" val="0"/>
                              </a:ext>
                            </a:extLst>
                          </a:blip>
                          <a:srcRect t="13539" b="5792"/>
                          <a:stretch/>
                        </pic:blipFill>
                        <pic:spPr bwMode="auto">
                          <a:xfrm>
                            <a:off x="0" y="0"/>
                            <a:ext cx="2499360" cy="13620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8C027C" w14:textId="77777777" w:rsidR="00775739" w:rsidRDefault="00775739" w:rsidP="00775739">
      <w:pPr>
        <w:spacing w:after="0" w:line="240" w:lineRule="auto"/>
        <w:ind w:left="708"/>
        <w:rPr>
          <w:rFonts w:cstheme="minorHAnsi"/>
          <w:b/>
        </w:rPr>
      </w:pPr>
    </w:p>
    <w:p w14:paraId="36DE54A8" w14:textId="6AB6104C" w:rsidR="00D42715" w:rsidRPr="00775739" w:rsidRDefault="006A0595" w:rsidP="00775739">
      <w:pPr>
        <w:pStyle w:val="Prrafodelista"/>
        <w:numPr>
          <w:ilvl w:val="0"/>
          <w:numId w:val="23"/>
        </w:numPr>
        <w:spacing w:after="160"/>
        <w:rPr>
          <w:rFonts w:cstheme="minorHAnsi"/>
        </w:rPr>
      </w:pPr>
      <w:r w:rsidRPr="00775739">
        <w:rPr>
          <w:rFonts w:cstheme="minorHAnsi"/>
        </w:rPr>
        <w:t>Porcentaje de revisión en sitio, el espacio físico para la localización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703FA489" w14:textId="77777777" w:rsidTr="00201471">
        <w:trPr>
          <w:trHeight w:val="510"/>
        </w:trPr>
        <w:tc>
          <w:tcPr>
            <w:tcW w:w="859" w:type="pct"/>
            <w:shd w:val="clear" w:color="auto" w:fill="A6A6A6" w:themeFill="background1" w:themeFillShade="A6"/>
            <w:vAlign w:val="center"/>
          </w:tcPr>
          <w:p w14:paraId="74FB12B0"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F08D0D0" w14:textId="23E276F1" w:rsidR="00775739" w:rsidRPr="00C700D1" w:rsidRDefault="00775739" w:rsidP="00775739">
            <w:pPr>
              <w:spacing w:after="0" w:line="240" w:lineRule="auto"/>
              <w:jc w:val="left"/>
              <w:rPr>
                <w:rFonts w:cstheme="minorHAnsi"/>
                <w:color w:val="595959" w:themeColor="text1" w:themeTint="A6"/>
                <w:sz w:val="20"/>
                <w:lang w:val="es-ES"/>
              </w:rPr>
            </w:pPr>
            <w:r w:rsidRPr="00775739">
              <w:rPr>
                <w:rFonts w:cstheme="minorHAnsi"/>
                <w:color w:val="595959" w:themeColor="text1" w:themeTint="A6"/>
                <w:sz w:val="20"/>
                <w:lang w:val="es-ES"/>
              </w:rPr>
              <w:t>Revisar en sitio, el espacio físico para la localización de la obra</w:t>
            </w:r>
          </w:p>
        </w:tc>
      </w:tr>
      <w:tr w:rsidR="00775739" w:rsidRPr="00C700D1" w14:paraId="463FE792" w14:textId="77777777" w:rsidTr="00201471">
        <w:trPr>
          <w:trHeight w:val="737"/>
        </w:trPr>
        <w:tc>
          <w:tcPr>
            <w:tcW w:w="859" w:type="pct"/>
            <w:shd w:val="clear" w:color="auto" w:fill="A6A6A6" w:themeFill="background1" w:themeFillShade="A6"/>
            <w:vAlign w:val="center"/>
          </w:tcPr>
          <w:p w14:paraId="549807F7"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77673A8" w14:textId="3D343A75"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revisiones en sitio, programadas para realizarse / Número de revisiones en sitio realizadas *100</w:t>
            </w:r>
          </w:p>
        </w:tc>
      </w:tr>
      <w:tr w:rsidR="00775739" w:rsidRPr="00C700D1" w14:paraId="06349254" w14:textId="77777777" w:rsidTr="00201471">
        <w:trPr>
          <w:trHeight w:val="639"/>
        </w:trPr>
        <w:tc>
          <w:tcPr>
            <w:tcW w:w="859" w:type="pct"/>
            <w:shd w:val="clear" w:color="auto" w:fill="A6A6A6" w:themeFill="background1" w:themeFillShade="A6"/>
            <w:vAlign w:val="center"/>
          </w:tcPr>
          <w:p w14:paraId="1CA3A954"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DA3B476" w14:textId="7A447B4F"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C4EEE82"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B20AA53" w14:textId="7D67B438"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4F32F55D"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70FBC800" w14:textId="24107A32"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60%</w:t>
            </w:r>
          </w:p>
        </w:tc>
      </w:tr>
      <w:tr w:rsidR="00775739" w:rsidRPr="00C700D1" w14:paraId="675D8847" w14:textId="77777777" w:rsidTr="00201471">
        <w:trPr>
          <w:trHeight w:val="737"/>
        </w:trPr>
        <w:tc>
          <w:tcPr>
            <w:tcW w:w="859" w:type="pct"/>
            <w:shd w:val="clear" w:color="auto" w:fill="A6A6A6" w:themeFill="background1" w:themeFillShade="A6"/>
            <w:vAlign w:val="center"/>
          </w:tcPr>
          <w:p w14:paraId="29DE4A67"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FD91980" w14:textId="1FE30E5B"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56B4134C"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555359B" w14:textId="67DE9F54"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32%</w:t>
            </w:r>
          </w:p>
        </w:tc>
        <w:tc>
          <w:tcPr>
            <w:tcW w:w="1020" w:type="pct"/>
            <w:shd w:val="clear" w:color="auto" w:fill="A6A6A6" w:themeFill="background1" w:themeFillShade="A6"/>
            <w:vAlign w:val="center"/>
          </w:tcPr>
          <w:p w14:paraId="40F663D5"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4760CB21" w14:textId="05B52F33"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536C4873" w14:textId="77777777" w:rsidTr="00201471">
        <w:trPr>
          <w:trHeight w:val="737"/>
        </w:trPr>
        <w:tc>
          <w:tcPr>
            <w:tcW w:w="859" w:type="pct"/>
            <w:shd w:val="clear" w:color="auto" w:fill="A6A6A6" w:themeFill="background1" w:themeFillShade="A6"/>
            <w:vAlign w:val="center"/>
          </w:tcPr>
          <w:p w14:paraId="0A41FD17"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097010C" w14:textId="6DE10C95"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C0FEAD8"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9B1573A" w14:textId="36AA5990"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60%</w:t>
            </w:r>
          </w:p>
        </w:tc>
      </w:tr>
      <w:tr w:rsidR="00775739" w:rsidRPr="00C700D1" w14:paraId="105F6EC8" w14:textId="77777777" w:rsidTr="00201471">
        <w:trPr>
          <w:trHeight w:val="1330"/>
        </w:trPr>
        <w:tc>
          <w:tcPr>
            <w:tcW w:w="5000" w:type="pct"/>
            <w:gridSpan w:val="6"/>
            <w:shd w:val="clear" w:color="auto" w:fill="auto"/>
          </w:tcPr>
          <w:p w14:paraId="7C2451B2"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85F056A" w14:textId="58CA53D5"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40A29B68" wp14:editId="4116B1E5">
                  <wp:extent cx="2499360" cy="1352550"/>
                  <wp:effectExtent l="0" t="0" r="0" b="0"/>
                  <wp:docPr id="469" name="Imagen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5">
                            <a:extLst>
                              <a:ext uri="{28A0092B-C50C-407E-A947-70E740481C1C}">
                                <a14:useLocalDpi xmlns:a14="http://schemas.microsoft.com/office/drawing/2010/main" val="0"/>
                              </a:ext>
                            </a:extLst>
                          </a:blip>
                          <a:srcRect t="14102" b="5792"/>
                          <a:stretch/>
                        </pic:blipFill>
                        <pic:spPr bwMode="auto">
                          <a:xfrm>
                            <a:off x="0" y="0"/>
                            <a:ext cx="2499360" cy="1352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0615754" w14:textId="77777777" w:rsidR="00775739" w:rsidRDefault="00775739" w:rsidP="00775739">
      <w:pPr>
        <w:spacing w:after="0" w:line="240" w:lineRule="auto"/>
        <w:ind w:left="708"/>
        <w:rPr>
          <w:rFonts w:cstheme="minorHAnsi"/>
          <w:b/>
        </w:rPr>
      </w:pPr>
    </w:p>
    <w:p w14:paraId="583B4BE6" w14:textId="01BFC962" w:rsidR="00D42715" w:rsidRPr="00775739" w:rsidRDefault="006A0595" w:rsidP="00775739">
      <w:pPr>
        <w:pStyle w:val="Prrafodelista"/>
        <w:numPr>
          <w:ilvl w:val="0"/>
          <w:numId w:val="23"/>
        </w:numPr>
        <w:spacing w:after="160"/>
        <w:rPr>
          <w:rFonts w:cstheme="minorHAnsi"/>
        </w:rPr>
      </w:pPr>
      <w:r w:rsidRPr="00775739">
        <w:rPr>
          <w:rFonts w:cstheme="minorHAnsi"/>
        </w:rPr>
        <w:t>Porcentaje de planos de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46668EC8" w14:textId="77777777" w:rsidTr="00201471">
        <w:trPr>
          <w:trHeight w:val="510"/>
        </w:trPr>
        <w:tc>
          <w:tcPr>
            <w:tcW w:w="859" w:type="pct"/>
            <w:shd w:val="clear" w:color="auto" w:fill="A6A6A6" w:themeFill="background1" w:themeFillShade="A6"/>
            <w:vAlign w:val="center"/>
          </w:tcPr>
          <w:p w14:paraId="4C8D82A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BDADD3E" w14:textId="01A78B1A" w:rsidR="00775739" w:rsidRPr="00C700D1"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Elaboración del plano</w:t>
            </w:r>
          </w:p>
        </w:tc>
      </w:tr>
      <w:tr w:rsidR="00775739" w:rsidRPr="00C700D1" w14:paraId="687F2ABD" w14:textId="77777777" w:rsidTr="00201471">
        <w:trPr>
          <w:trHeight w:val="737"/>
        </w:trPr>
        <w:tc>
          <w:tcPr>
            <w:tcW w:w="859" w:type="pct"/>
            <w:shd w:val="clear" w:color="auto" w:fill="A6A6A6" w:themeFill="background1" w:themeFillShade="A6"/>
            <w:vAlign w:val="center"/>
          </w:tcPr>
          <w:p w14:paraId="678060DA"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3106F00" w14:textId="1A2D60FC"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planos de obra programados para realizarse / Número de planos de obra realizados *100</w:t>
            </w:r>
          </w:p>
        </w:tc>
      </w:tr>
      <w:tr w:rsidR="00775739" w:rsidRPr="00C700D1" w14:paraId="569F2190" w14:textId="77777777" w:rsidTr="00201471">
        <w:trPr>
          <w:trHeight w:val="639"/>
        </w:trPr>
        <w:tc>
          <w:tcPr>
            <w:tcW w:w="859" w:type="pct"/>
            <w:shd w:val="clear" w:color="auto" w:fill="A6A6A6" w:themeFill="background1" w:themeFillShade="A6"/>
            <w:vAlign w:val="center"/>
          </w:tcPr>
          <w:p w14:paraId="71978965"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lastRenderedPageBreak/>
              <w:t>Año Base:</w:t>
            </w:r>
          </w:p>
        </w:tc>
        <w:tc>
          <w:tcPr>
            <w:tcW w:w="664" w:type="pct"/>
            <w:vAlign w:val="center"/>
          </w:tcPr>
          <w:p w14:paraId="5D7EE7BE" w14:textId="0896BB4E"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88D4E32"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FFDBCC4" w14:textId="5A2C74BC"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43F7490"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167651E" w14:textId="709AFEF3"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60%</w:t>
            </w:r>
          </w:p>
        </w:tc>
      </w:tr>
      <w:tr w:rsidR="00775739" w:rsidRPr="00C700D1" w14:paraId="69F61A74" w14:textId="77777777" w:rsidTr="00201471">
        <w:trPr>
          <w:trHeight w:val="737"/>
        </w:trPr>
        <w:tc>
          <w:tcPr>
            <w:tcW w:w="859" w:type="pct"/>
            <w:shd w:val="clear" w:color="auto" w:fill="A6A6A6" w:themeFill="background1" w:themeFillShade="A6"/>
            <w:vAlign w:val="center"/>
          </w:tcPr>
          <w:p w14:paraId="31D78035"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35E4480" w14:textId="74A314DC"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276B4C5"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F01D456" w14:textId="52DD4EBA"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32%</w:t>
            </w:r>
          </w:p>
        </w:tc>
        <w:tc>
          <w:tcPr>
            <w:tcW w:w="1020" w:type="pct"/>
            <w:shd w:val="clear" w:color="auto" w:fill="A6A6A6" w:themeFill="background1" w:themeFillShade="A6"/>
            <w:vAlign w:val="center"/>
          </w:tcPr>
          <w:p w14:paraId="643BE139"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683C3CD1" w14:textId="305903BC"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3431474A" w14:textId="77777777" w:rsidTr="00201471">
        <w:trPr>
          <w:trHeight w:val="737"/>
        </w:trPr>
        <w:tc>
          <w:tcPr>
            <w:tcW w:w="859" w:type="pct"/>
            <w:shd w:val="clear" w:color="auto" w:fill="A6A6A6" w:themeFill="background1" w:themeFillShade="A6"/>
            <w:vAlign w:val="center"/>
          </w:tcPr>
          <w:p w14:paraId="2161D000"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0754D24" w14:textId="3B8C8A9F"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6F1D404E"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038F58F" w14:textId="78B87DB0"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60%</w:t>
            </w:r>
          </w:p>
        </w:tc>
      </w:tr>
      <w:tr w:rsidR="00775739" w:rsidRPr="00C700D1" w14:paraId="1089337E" w14:textId="77777777" w:rsidTr="00201471">
        <w:trPr>
          <w:trHeight w:val="1330"/>
        </w:trPr>
        <w:tc>
          <w:tcPr>
            <w:tcW w:w="5000" w:type="pct"/>
            <w:gridSpan w:val="6"/>
            <w:shd w:val="clear" w:color="auto" w:fill="auto"/>
          </w:tcPr>
          <w:p w14:paraId="6188C1A4"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6798FA9" w14:textId="20257A30"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70BC9D0" wp14:editId="4EEBE5A2">
                  <wp:extent cx="2499360" cy="1371600"/>
                  <wp:effectExtent l="0" t="0" r="0" b="0"/>
                  <wp:docPr id="470" name="Imagen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5">
                            <a:extLst>
                              <a:ext uri="{28A0092B-C50C-407E-A947-70E740481C1C}">
                                <a14:useLocalDpi xmlns:a14="http://schemas.microsoft.com/office/drawing/2010/main" val="0"/>
                              </a:ext>
                            </a:extLst>
                          </a:blip>
                          <a:srcRect t="14668" b="4099"/>
                          <a:stretch/>
                        </pic:blipFill>
                        <pic:spPr bwMode="auto">
                          <a:xfrm>
                            <a:off x="0" y="0"/>
                            <a:ext cx="2499360" cy="13716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ED0329" w14:textId="77777777" w:rsidR="00775739" w:rsidRDefault="00775739" w:rsidP="00775739">
      <w:pPr>
        <w:spacing w:after="0" w:line="240" w:lineRule="auto"/>
        <w:ind w:left="708"/>
        <w:rPr>
          <w:rFonts w:cstheme="minorHAnsi"/>
          <w:b/>
        </w:rPr>
      </w:pPr>
    </w:p>
    <w:p w14:paraId="68780289" w14:textId="5CE10DF5" w:rsidR="00D42715" w:rsidRPr="00775739" w:rsidRDefault="00153E8C" w:rsidP="00775739">
      <w:pPr>
        <w:pStyle w:val="Prrafodelista"/>
        <w:numPr>
          <w:ilvl w:val="0"/>
          <w:numId w:val="23"/>
        </w:numPr>
        <w:spacing w:after="160"/>
        <w:rPr>
          <w:rFonts w:cstheme="minorHAnsi"/>
        </w:rPr>
      </w:pPr>
      <w:r w:rsidRPr="00775739">
        <w:rPr>
          <w:rFonts w:cstheme="minorHAnsi"/>
        </w:rPr>
        <w:t>Porcentaje de inspección y control del desarrollo de las obras de los espacios físicos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268CAE1F" w14:textId="77777777" w:rsidTr="00201471">
        <w:trPr>
          <w:trHeight w:val="510"/>
        </w:trPr>
        <w:tc>
          <w:tcPr>
            <w:tcW w:w="859" w:type="pct"/>
            <w:shd w:val="clear" w:color="auto" w:fill="A6A6A6" w:themeFill="background1" w:themeFillShade="A6"/>
            <w:vAlign w:val="center"/>
          </w:tcPr>
          <w:p w14:paraId="60EA266F"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1D153E8" w14:textId="227ACB33" w:rsidR="00775739" w:rsidRPr="00C700D1"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Inspeccionar y controlar el desarrollo de las obras</w:t>
            </w:r>
          </w:p>
        </w:tc>
      </w:tr>
      <w:tr w:rsidR="00775739" w:rsidRPr="00C700D1" w14:paraId="08F61F1C" w14:textId="77777777" w:rsidTr="00201471">
        <w:trPr>
          <w:trHeight w:val="737"/>
        </w:trPr>
        <w:tc>
          <w:tcPr>
            <w:tcW w:w="859" w:type="pct"/>
            <w:shd w:val="clear" w:color="auto" w:fill="A6A6A6" w:themeFill="background1" w:themeFillShade="A6"/>
            <w:vAlign w:val="center"/>
          </w:tcPr>
          <w:p w14:paraId="7E008FA2"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69338C7" w14:textId="57B806ED"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inspecciones y control del desarrollo de las obras programados para realizarse / Número de inspecciones y control del desarrollo de las obras realizados *100</w:t>
            </w:r>
          </w:p>
        </w:tc>
      </w:tr>
      <w:tr w:rsidR="00775739" w:rsidRPr="00C700D1" w14:paraId="0D84EEAC" w14:textId="77777777" w:rsidTr="00201471">
        <w:trPr>
          <w:trHeight w:val="639"/>
        </w:trPr>
        <w:tc>
          <w:tcPr>
            <w:tcW w:w="859" w:type="pct"/>
            <w:shd w:val="clear" w:color="auto" w:fill="A6A6A6" w:themeFill="background1" w:themeFillShade="A6"/>
            <w:vAlign w:val="center"/>
          </w:tcPr>
          <w:p w14:paraId="65142F8A"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270AE14" w14:textId="4EABE737"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7D31327"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7928980" w14:textId="10F56FCE"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BB1AE2C"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0A738A15" w14:textId="260F4C60"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302%</w:t>
            </w:r>
          </w:p>
        </w:tc>
      </w:tr>
      <w:tr w:rsidR="00775739" w:rsidRPr="00C700D1" w14:paraId="3A449ACB" w14:textId="77777777" w:rsidTr="00201471">
        <w:trPr>
          <w:trHeight w:val="737"/>
        </w:trPr>
        <w:tc>
          <w:tcPr>
            <w:tcW w:w="859" w:type="pct"/>
            <w:shd w:val="clear" w:color="auto" w:fill="A6A6A6" w:themeFill="background1" w:themeFillShade="A6"/>
            <w:vAlign w:val="center"/>
          </w:tcPr>
          <w:p w14:paraId="3FC4E1F3"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F1CFA38" w14:textId="779E16AB"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5B83979"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78185A3" w14:textId="43C682D0"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177%</w:t>
            </w:r>
          </w:p>
        </w:tc>
        <w:tc>
          <w:tcPr>
            <w:tcW w:w="1020" w:type="pct"/>
            <w:shd w:val="clear" w:color="auto" w:fill="A6A6A6" w:themeFill="background1" w:themeFillShade="A6"/>
            <w:vAlign w:val="center"/>
          </w:tcPr>
          <w:p w14:paraId="1EF09E46"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0FF4B807" w14:textId="21076598"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1A3ADCF5" w14:textId="77777777" w:rsidTr="00201471">
        <w:trPr>
          <w:trHeight w:val="737"/>
        </w:trPr>
        <w:tc>
          <w:tcPr>
            <w:tcW w:w="859" w:type="pct"/>
            <w:shd w:val="clear" w:color="auto" w:fill="A6A6A6" w:themeFill="background1" w:themeFillShade="A6"/>
            <w:vAlign w:val="center"/>
          </w:tcPr>
          <w:p w14:paraId="74F324B3"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ED3E7C1" w14:textId="02E2B0FA"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126EB35A"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BE34E2D" w14:textId="1894AB70"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302%</w:t>
            </w:r>
          </w:p>
        </w:tc>
      </w:tr>
      <w:tr w:rsidR="00775739" w:rsidRPr="00C700D1" w14:paraId="7E6953E6" w14:textId="77777777" w:rsidTr="00201471">
        <w:trPr>
          <w:trHeight w:val="1330"/>
        </w:trPr>
        <w:tc>
          <w:tcPr>
            <w:tcW w:w="5000" w:type="pct"/>
            <w:gridSpan w:val="6"/>
            <w:shd w:val="clear" w:color="auto" w:fill="auto"/>
          </w:tcPr>
          <w:p w14:paraId="5F3B56DA"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27FDDB6" w14:textId="5CE11BE3"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03D55916" wp14:editId="7182A710">
                  <wp:extent cx="2499360" cy="1371600"/>
                  <wp:effectExtent l="0" t="0" r="0" b="0"/>
                  <wp:docPr id="472" name="Imagen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6">
                            <a:extLst>
                              <a:ext uri="{28A0092B-C50C-407E-A947-70E740481C1C}">
                                <a14:useLocalDpi xmlns:a14="http://schemas.microsoft.com/office/drawing/2010/main" val="0"/>
                              </a:ext>
                            </a:extLst>
                          </a:blip>
                          <a:srcRect t="13539" b="5227"/>
                          <a:stretch/>
                        </pic:blipFill>
                        <pic:spPr bwMode="auto">
                          <a:xfrm>
                            <a:off x="0" y="0"/>
                            <a:ext cx="2499360" cy="13716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35BB50" w14:textId="77777777" w:rsidR="00775739" w:rsidRDefault="00775739" w:rsidP="00775739">
      <w:pPr>
        <w:spacing w:after="0" w:line="240" w:lineRule="auto"/>
        <w:ind w:left="708"/>
        <w:rPr>
          <w:rFonts w:cstheme="minorHAnsi"/>
          <w:b/>
        </w:rPr>
      </w:pPr>
    </w:p>
    <w:p w14:paraId="3749E13F" w14:textId="039F7AC2" w:rsidR="00D42715" w:rsidRPr="00775739" w:rsidRDefault="00153E8C" w:rsidP="00775739">
      <w:pPr>
        <w:pStyle w:val="Prrafodelista"/>
        <w:numPr>
          <w:ilvl w:val="0"/>
          <w:numId w:val="23"/>
        </w:numPr>
        <w:spacing w:after="160"/>
        <w:rPr>
          <w:rFonts w:cstheme="minorHAnsi"/>
        </w:rPr>
      </w:pPr>
      <w:r w:rsidRPr="00775739">
        <w:rPr>
          <w:rFonts w:cstheme="minorHAnsi"/>
        </w:rPr>
        <w:t>Porcentaje de reportes de avances físicos de las obras que contribuyen a la calidad de la infraestructura física educativa en el Estado de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775739" w:rsidRPr="00C700D1" w14:paraId="2A7023E7" w14:textId="77777777" w:rsidTr="00201471">
        <w:trPr>
          <w:trHeight w:val="510"/>
        </w:trPr>
        <w:tc>
          <w:tcPr>
            <w:tcW w:w="859" w:type="pct"/>
            <w:shd w:val="clear" w:color="auto" w:fill="A6A6A6" w:themeFill="background1" w:themeFillShade="A6"/>
            <w:vAlign w:val="center"/>
          </w:tcPr>
          <w:p w14:paraId="23A4F5D5"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A77A135" w14:textId="4363BFB1" w:rsidR="00775739" w:rsidRPr="00C700D1"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Generar reportes de avances físicos de la obra</w:t>
            </w:r>
          </w:p>
        </w:tc>
      </w:tr>
      <w:tr w:rsidR="00775739" w:rsidRPr="00C700D1" w14:paraId="357E1222" w14:textId="77777777" w:rsidTr="00201471">
        <w:trPr>
          <w:trHeight w:val="737"/>
        </w:trPr>
        <w:tc>
          <w:tcPr>
            <w:tcW w:w="859" w:type="pct"/>
            <w:shd w:val="clear" w:color="auto" w:fill="A6A6A6" w:themeFill="background1" w:themeFillShade="A6"/>
            <w:vAlign w:val="center"/>
          </w:tcPr>
          <w:p w14:paraId="2B1E30DB"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0451687" w14:textId="58BD466E" w:rsidR="00775739" w:rsidRPr="008B4767" w:rsidRDefault="00775739" w:rsidP="00201471">
            <w:pPr>
              <w:spacing w:after="0" w:line="240" w:lineRule="auto"/>
              <w:rPr>
                <w:rFonts w:cstheme="minorHAnsi"/>
                <w:color w:val="595959" w:themeColor="text1" w:themeTint="A6"/>
                <w:sz w:val="20"/>
                <w:lang w:val="es-ES"/>
              </w:rPr>
            </w:pPr>
            <w:r w:rsidRPr="00775739">
              <w:rPr>
                <w:rFonts w:cstheme="minorHAnsi"/>
                <w:color w:val="595959" w:themeColor="text1" w:themeTint="A6"/>
                <w:sz w:val="20"/>
                <w:lang w:val="es-ES"/>
              </w:rPr>
              <w:t>Número de reportes de avances físicos de las obras programados para realizarse / Número de reportes de avances físicos de las obras realizados *100</w:t>
            </w:r>
          </w:p>
        </w:tc>
      </w:tr>
      <w:tr w:rsidR="00775739" w:rsidRPr="00C700D1" w14:paraId="597EB6B6" w14:textId="77777777" w:rsidTr="00201471">
        <w:trPr>
          <w:trHeight w:val="639"/>
        </w:trPr>
        <w:tc>
          <w:tcPr>
            <w:tcW w:w="859" w:type="pct"/>
            <w:shd w:val="clear" w:color="auto" w:fill="A6A6A6" w:themeFill="background1" w:themeFillShade="A6"/>
            <w:vAlign w:val="center"/>
          </w:tcPr>
          <w:p w14:paraId="408A7B11"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BA0176A" w14:textId="1D09E907"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7AF07FC"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0D23D84" w14:textId="67DA3649"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5C8ECB2A"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1" w:type="pct"/>
            <w:vAlign w:val="center"/>
          </w:tcPr>
          <w:p w14:paraId="6D14FEC5" w14:textId="0621B0FB" w:rsidR="00775739" w:rsidRPr="008B4767"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302%</w:t>
            </w:r>
          </w:p>
        </w:tc>
      </w:tr>
      <w:tr w:rsidR="00775739" w:rsidRPr="00C700D1" w14:paraId="60EF0F38" w14:textId="77777777" w:rsidTr="00201471">
        <w:trPr>
          <w:trHeight w:val="737"/>
        </w:trPr>
        <w:tc>
          <w:tcPr>
            <w:tcW w:w="859" w:type="pct"/>
            <w:shd w:val="clear" w:color="auto" w:fill="A6A6A6" w:themeFill="background1" w:themeFillShade="A6"/>
            <w:vAlign w:val="center"/>
          </w:tcPr>
          <w:p w14:paraId="6D345ABA"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C898005" w14:textId="5FDD6F77"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200E968"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806E6FD" w14:textId="71CD337F"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177%</w:t>
            </w:r>
          </w:p>
        </w:tc>
        <w:tc>
          <w:tcPr>
            <w:tcW w:w="1020" w:type="pct"/>
            <w:shd w:val="clear" w:color="auto" w:fill="A6A6A6" w:themeFill="background1" w:themeFillShade="A6"/>
            <w:vAlign w:val="center"/>
          </w:tcPr>
          <w:p w14:paraId="4BD85831"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1" w:type="pct"/>
            <w:vAlign w:val="center"/>
          </w:tcPr>
          <w:p w14:paraId="45BC394D" w14:textId="1AA3A46A" w:rsidR="00775739" w:rsidRPr="00C700D1" w:rsidRDefault="00775739" w:rsidP="00201471">
            <w:pPr>
              <w:spacing w:after="0" w:line="240" w:lineRule="auto"/>
              <w:jc w:val="center"/>
              <w:rPr>
                <w:rFonts w:cstheme="minorHAnsi"/>
                <w:color w:val="595959" w:themeColor="text1" w:themeTint="A6"/>
                <w:sz w:val="20"/>
                <w:lang w:val="es-ES"/>
              </w:rPr>
            </w:pPr>
            <w:r w:rsidRPr="00775739">
              <w:rPr>
                <w:rFonts w:cstheme="minorHAnsi"/>
                <w:color w:val="595959" w:themeColor="text1" w:themeTint="A6"/>
                <w:sz w:val="20"/>
                <w:lang w:val="es-ES"/>
              </w:rPr>
              <w:t>Ascendente</w:t>
            </w:r>
          </w:p>
        </w:tc>
      </w:tr>
      <w:tr w:rsidR="00775739" w:rsidRPr="00C700D1" w14:paraId="2B2D398B" w14:textId="77777777" w:rsidTr="00201471">
        <w:trPr>
          <w:trHeight w:val="737"/>
        </w:trPr>
        <w:tc>
          <w:tcPr>
            <w:tcW w:w="859" w:type="pct"/>
            <w:shd w:val="clear" w:color="auto" w:fill="A6A6A6" w:themeFill="background1" w:themeFillShade="A6"/>
            <w:vAlign w:val="center"/>
          </w:tcPr>
          <w:p w14:paraId="4E27C5CA" w14:textId="77777777" w:rsidR="00775739" w:rsidRPr="00C700D1" w:rsidRDefault="00775739" w:rsidP="00201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6DBA62E" w14:textId="506BAF00" w:rsidR="00775739" w:rsidRPr="00C700D1" w:rsidRDefault="00775739"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13831DB6" w14:textId="77777777" w:rsidR="00775739" w:rsidRPr="00C700D1" w:rsidRDefault="00775739" w:rsidP="00201471">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8179148" w14:textId="35216AB4" w:rsidR="00775739" w:rsidRPr="008B4767" w:rsidRDefault="00B51B13" w:rsidP="00201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302%</w:t>
            </w:r>
          </w:p>
        </w:tc>
      </w:tr>
      <w:tr w:rsidR="00775739" w:rsidRPr="00C700D1" w14:paraId="4335F91E" w14:textId="77777777" w:rsidTr="00201471">
        <w:trPr>
          <w:trHeight w:val="1330"/>
        </w:trPr>
        <w:tc>
          <w:tcPr>
            <w:tcW w:w="5000" w:type="pct"/>
            <w:gridSpan w:val="6"/>
            <w:shd w:val="clear" w:color="auto" w:fill="auto"/>
          </w:tcPr>
          <w:p w14:paraId="010560CB" w14:textId="77777777" w:rsidR="00775739" w:rsidRPr="00C700D1" w:rsidRDefault="00775739" w:rsidP="00201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65EF050" w14:textId="060AA551" w:rsidR="00775739" w:rsidRPr="00C700D1" w:rsidRDefault="00775739" w:rsidP="00201471">
            <w:pPr>
              <w:spacing w:after="0" w:line="240" w:lineRule="auto"/>
              <w:jc w:val="center"/>
              <w:rPr>
                <w:rFonts w:cstheme="minorHAnsi"/>
                <w:color w:val="FFFFFF" w:themeColor="background1"/>
                <w:sz w:val="20"/>
                <w:u w:val="single"/>
                <w:lang w:val="es-ES"/>
              </w:rPr>
            </w:pPr>
            <w:r>
              <w:rPr>
                <w:noProof/>
                <w:lang w:eastAsia="es-MX"/>
              </w:rPr>
              <w:drawing>
                <wp:inline distT="0" distB="0" distL="0" distR="0" wp14:anchorId="569EE733" wp14:editId="0FE51E87">
                  <wp:extent cx="2499360" cy="1390650"/>
                  <wp:effectExtent l="0" t="0" r="0" b="0"/>
                  <wp:docPr id="473" name="Imagen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6">
                            <a:extLst>
                              <a:ext uri="{28A0092B-C50C-407E-A947-70E740481C1C}">
                                <a14:useLocalDpi xmlns:a14="http://schemas.microsoft.com/office/drawing/2010/main" val="0"/>
                              </a:ext>
                            </a:extLst>
                          </a:blip>
                          <a:srcRect t="13539" b="4099"/>
                          <a:stretch/>
                        </pic:blipFill>
                        <pic:spPr bwMode="auto">
                          <a:xfrm>
                            <a:off x="0" y="0"/>
                            <a:ext cx="2499360" cy="1390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80BF2F5" w14:textId="77777777" w:rsidR="00775739" w:rsidRDefault="00775739" w:rsidP="00775739">
      <w:pPr>
        <w:spacing w:after="0" w:line="240" w:lineRule="auto"/>
        <w:ind w:left="708"/>
        <w:rPr>
          <w:rFonts w:cstheme="minorHAnsi"/>
          <w:b/>
        </w:rPr>
      </w:pPr>
    </w:p>
    <w:p w14:paraId="339D5480" w14:textId="00D17970" w:rsidR="00F44F3F" w:rsidRDefault="001C58F7" w:rsidP="00CF35B1">
      <w:pPr>
        <w:pStyle w:val="Ttulo4"/>
      </w:pPr>
      <w:r>
        <w:t>A</w:t>
      </w:r>
      <w:r w:rsidRPr="001C58F7">
        <w:t>vance de indicadores y análisis de metas</w:t>
      </w:r>
    </w:p>
    <w:p w14:paraId="70DBAAF5" w14:textId="52069AB4" w:rsidR="00704544" w:rsidRDefault="00704544" w:rsidP="00704544">
      <w:pPr>
        <w:pStyle w:val="Prrafodelista"/>
        <w:numPr>
          <w:ilvl w:val="0"/>
          <w:numId w:val="16"/>
        </w:numPr>
      </w:pPr>
      <w:r w:rsidRPr="00704544">
        <w:rPr>
          <w:b/>
        </w:rPr>
        <w:t>Indicadores de Resultados</w:t>
      </w:r>
      <w:r>
        <w:t xml:space="preserve">: son indicadores enfocados a mejorar la infraestructura física educativa en el Estado de Sinaloa, </w:t>
      </w:r>
      <w:r w:rsidRPr="00704544">
        <w:t>mediante acciones de construcción, equipamiento, mantenimiento, rehabilitación, refuerzo, reconstrucción y habilitación de inmuebles e instituciones educativas que coadyuven en el bienestar y fortalecimiento de la Educación.</w:t>
      </w:r>
    </w:p>
    <w:p w14:paraId="43E94331" w14:textId="541FE32D" w:rsidR="00704544" w:rsidRPr="00704544" w:rsidRDefault="00704544" w:rsidP="00704544">
      <w:pPr>
        <w:pStyle w:val="Prrafodelista"/>
        <w:ind w:left="360"/>
      </w:pPr>
      <w:r>
        <w:t xml:space="preserve">Para el ejercicio fiscal 2022, se identificaron dos indicadores como de tipo </w:t>
      </w:r>
      <w:r w:rsidR="0020573C">
        <w:t>resultados,</w:t>
      </w:r>
      <w:r>
        <w:t xml:space="preserve"> </w:t>
      </w:r>
      <w:r w:rsidRPr="00775739">
        <w:t>dichos indicadores han superado su meta establecida desde un 207%</w:t>
      </w:r>
      <w:r w:rsidR="00A80406" w:rsidRPr="00775739">
        <w:t xml:space="preserve"> a un 2</w:t>
      </w:r>
      <w:r w:rsidR="0020573C" w:rsidRPr="00775739">
        <w:t xml:space="preserve">17%, lo anterior, según cifras </w:t>
      </w:r>
      <w:r w:rsidR="00581B4E" w:rsidRPr="00775739">
        <w:rPr>
          <w:rFonts w:cstheme="minorHAnsi"/>
          <w:lang w:val="es-ES"/>
        </w:rPr>
        <w:t>proporcionadas por la unidad responsable</w:t>
      </w:r>
      <w:r w:rsidR="00775739" w:rsidRPr="00775739">
        <w:rPr>
          <w:rFonts w:cstheme="minorHAnsi"/>
          <w:lang w:val="es-ES"/>
        </w:rPr>
        <w:t>.</w:t>
      </w:r>
    </w:p>
    <w:p w14:paraId="21541ABB" w14:textId="4D6EBF63" w:rsidR="00704544" w:rsidRDefault="00704544" w:rsidP="00704544">
      <w:pPr>
        <w:pStyle w:val="Prrafodelista"/>
        <w:numPr>
          <w:ilvl w:val="0"/>
          <w:numId w:val="16"/>
        </w:numPr>
      </w:pPr>
      <w:r w:rsidRPr="00704544">
        <w:rPr>
          <w:b/>
        </w:rPr>
        <w:lastRenderedPageBreak/>
        <w:t>Indicadores de servicios y gestión</w:t>
      </w:r>
      <w:r>
        <w:t>: s</w:t>
      </w:r>
      <w:r w:rsidRPr="00704544">
        <w:t>on indicadores enfocados en realizar acciones de construcción y rehabilitación de espacios educativos, levantamientos de los espacios físicos educativos, integración de expedientes, construcción de techumbres y subestaciones eléctricas, cursos de capacitación y reuniones de actualización, en el caso de actividades, las derivadas de elaboración de diagnósticos y visitas de supervisión, reportes fotográficos, revisiones en sitio, costeos de obra, elaboración de planos, y estudios y proyectos.</w:t>
      </w:r>
    </w:p>
    <w:p w14:paraId="2CB11DF8" w14:textId="56732C99" w:rsidR="00704544" w:rsidRDefault="00704544" w:rsidP="00704544">
      <w:pPr>
        <w:pStyle w:val="Prrafodelista"/>
        <w:ind w:left="360"/>
      </w:pPr>
      <w:r>
        <w:t>Para el ejercicio fiscal 2022, se identificaron treinta indicadores co</w:t>
      </w:r>
      <w:r w:rsidR="001B16EA">
        <w:t>mo de tipo servicios y gestión;</w:t>
      </w:r>
      <w:r>
        <w:t xml:space="preserve"> </w:t>
      </w:r>
      <w:r w:rsidR="00A80406">
        <w:t>veinticinco</w:t>
      </w:r>
      <w:r>
        <w:t xml:space="preserve"> indicadores han superado su meta establecida desde un </w:t>
      </w:r>
      <w:r w:rsidR="00A80406">
        <w:t>115</w:t>
      </w:r>
      <w:r>
        <w:t xml:space="preserve">% a un </w:t>
      </w:r>
      <w:r w:rsidR="00A80406" w:rsidRPr="00775739">
        <w:t>710</w:t>
      </w:r>
      <w:r w:rsidRPr="00775739">
        <w:t xml:space="preserve">%, </w:t>
      </w:r>
      <w:r w:rsidR="001B16EA" w:rsidRPr="00775739">
        <w:t xml:space="preserve">lo anterior, según cifras </w:t>
      </w:r>
      <w:r w:rsidR="001B16EA" w:rsidRPr="00775739">
        <w:rPr>
          <w:rFonts w:cstheme="minorHAnsi"/>
          <w:lang w:val="es-ES"/>
        </w:rPr>
        <w:t>proporcionadas por la unidad responsable</w:t>
      </w:r>
      <w:r w:rsidR="00775739" w:rsidRPr="00775739">
        <w:rPr>
          <w:rFonts w:cstheme="minorHAnsi"/>
          <w:lang w:val="es-ES"/>
        </w:rPr>
        <w:t>.</w:t>
      </w:r>
    </w:p>
    <w:p w14:paraId="15792925" w14:textId="539DD6FB" w:rsidR="000D09B1" w:rsidRPr="001C58F7" w:rsidRDefault="001C58F7" w:rsidP="00CF35B1">
      <w:pPr>
        <w:pStyle w:val="Ttulo4"/>
      </w:pPr>
      <w:r w:rsidRPr="001C58F7">
        <w:t>Resultados (cumplimiento de sus objetivos)</w:t>
      </w:r>
    </w:p>
    <w:p w14:paraId="694D444E" w14:textId="013EB2CD" w:rsidR="001C58F7" w:rsidRDefault="001C58F7" w:rsidP="00CF35B1">
      <w:pPr>
        <w:spacing w:after="120"/>
      </w:pPr>
      <w:r>
        <w:t>E</w:t>
      </w:r>
      <w:r w:rsidRPr="001C58F7">
        <w:t>fectos atribuibles</w:t>
      </w:r>
    </w:p>
    <w:p w14:paraId="3426F914" w14:textId="27D0B734" w:rsidR="00BC71F1" w:rsidRDefault="00BC71F1" w:rsidP="001C58F7">
      <w:r>
        <w:t>El proyecto no cuenta con evaluaciones de impacto, sin embargo, se consideran lo siguiente:</w:t>
      </w:r>
    </w:p>
    <w:p w14:paraId="5809728D" w14:textId="36982C17" w:rsidR="00BC71F1" w:rsidRDefault="00BC71F1" w:rsidP="00BC71F1">
      <w:r>
        <w:t xml:space="preserve">En el ejercicio 2022 </w:t>
      </w:r>
      <w:r w:rsidR="002E797C">
        <w:t>se</w:t>
      </w:r>
      <w:r>
        <w:t xml:space="preserve"> tuvo una inversión de $140,020,068.77 que se distribuyeron en 146 distintas obras de mejoramiento de espacios educativos, y se destinó a acciones de:</w:t>
      </w:r>
    </w:p>
    <w:p w14:paraId="1921C5EC" w14:textId="7ACD8B9F" w:rsidR="00BC71F1" w:rsidRPr="00775739" w:rsidRDefault="00BC71F1" w:rsidP="00BC71F1">
      <w:pPr>
        <w:pStyle w:val="Prrafodelista"/>
        <w:numPr>
          <w:ilvl w:val="0"/>
          <w:numId w:val="16"/>
        </w:numPr>
      </w:pPr>
      <w:r w:rsidRPr="00775739">
        <w:rPr>
          <w:b/>
        </w:rPr>
        <w:t>Construcción</w:t>
      </w:r>
      <w:r w:rsidRPr="00775739">
        <w:t xml:space="preserve"> con un 16.78% en 14 planteles.</w:t>
      </w:r>
    </w:p>
    <w:p w14:paraId="20B0CE51" w14:textId="1DFA5CAC" w:rsidR="00BC71F1" w:rsidRPr="00775739" w:rsidRDefault="00BC71F1" w:rsidP="00BC71F1">
      <w:pPr>
        <w:pStyle w:val="Prrafodelista"/>
        <w:numPr>
          <w:ilvl w:val="0"/>
          <w:numId w:val="16"/>
        </w:numPr>
      </w:pPr>
      <w:r w:rsidRPr="00775739">
        <w:rPr>
          <w:b/>
        </w:rPr>
        <w:t>Rehabilitación</w:t>
      </w:r>
      <w:r w:rsidRPr="00775739">
        <w:t xml:space="preserve"> con un 77.26% en 104 planteles.</w:t>
      </w:r>
    </w:p>
    <w:p w14:paraId="44F2F9E7" w14:textId="7E1A94D9" w:rsidR="00BC71F1" w:rsidRPr="00775739" w:rsidRDefault="00BC71F1" w:rsidP="00BC71F1">
      <w:pPr>
        <w:pStyle w:val="Prrafodelista"/>
        <w:numPr>
          <w:ilvl w:val="0"/>
          <w:numId w:val="16"/>
        </w:numPr>
      </w:pPr>
      <w:r w:rsidRPr="00775739">
        <w:t xml:space="preserve">Se distribuyó un 5.95% entre 28 acciones de </w:t>
      </w:r>
      <w:r w:rsidRPr="00775739">
        <w:rPr>
          <w:b/>
        </w:rPr>
        <w:t>equipamiento</w:t>
      </w:r>
      <w:r w:rsidRPr="00775739">
        <w:t xml:space="preserve"> de distintos tipos tales como mobiliario, equipo educacional, subestaciones y techumbres.</w:t>
      </w:r>
    </w:p>
    <w:p w14:paraId="1425EEB5" w14:textId="23CF8433" w:rsidR="00BC71F1" w:rsidRDefault="002E797C" w:rsidP="00BC71F1">
      <w:r>
        <w:t xml:space="preserve">Como se puede observar, </w:t>
      </w:r>
      <w:r w:rsidR="00BC71F1">
        <w:t>la mayor parte del recurso se emple</w:t>
      </w:r>
      <w:r>
        <w:t xml:space="preserve">a en acciones de rehabilitación, lo anterior, </w:t>
      </w:r>
      <w:r w:rsidR="00BC71F1">
        <w:t xml:space="preserve">dadas las circunstancias de la situación actual de </w:t>
      </w:r>
      <w:r>
        <w:t>i</w:t>
      </w:r>
      <w:r w:rsidR="00BC71F1">
        <w:t>nfraestructura en que se encuentran la gran mayoría de los planteles educativos del Estado de Sinaloa, con infinidad de necesidades en materia de rehabilitación.</w:t>
      </w:r>
    </w:p>
    <w:p w14:paraId="6B0F566A" w14:textId="77344F1C" w:rsidR="00A248E0" w:rsidRPr="006A5747" w:rsidRDefault="00A248E0" w:rsidP="00BC71F1">
      <w:r w:rsidRPr="006A5747">
        <w:lastRenderedPageBreak/>
        <w:t>Los datos presentados en este apartado fueron proporcionados por la unidad responsable, sin embargo, no presentaron evidencia documental a manera de soporte de dicha información.</w:t>
      </w:r>
    </w:p>
    <w:p w14:paraId="2CCBCDD9" w14:textId="40B804B4" w:rsidR="008D4EF3" w:rsidRDefault="008D4EF3" w:rsidP="00BC71F1">
      <w:r w:rsidRPr="006A5747">
        <w:t>Asimismo, el soporte documental no permite conocer de los planteles que fueron beneficiados con obra a cuáles se les realizó construcción, rehabilitación y/o mejoramiento, ni la inversión de cada uno.</w:t>
      </w:r>
    </w:p>
    <w:p w14:paraId="4F0183FB" w14:textId="2C7387BD" w:rsidR="001C58F7" w:rsidRDefault="001C58F7" w:rsidP="00CF35B1">
      <w:pPr>
        <w:spacing w:after="120"/>
      </w:pPr>
      <w:r>
        <w:t>O</w:t>
      </w:r>
      <w:r w:rsidRPr="001C58F7">
        <w:t>tros efectos</w:t>
      </w:r>
    </w:p>
    <w:p w14:paraId="695F6716" w14:textId="058AF445" w:rsidR="002E797C" w:rsidRDefault="00CD3520" w:rsidP="001C58F7">
      <w:r>
        <w:t>El proyecto no cuenta con una MIR, por lo tanto, no existe</w:t>
      </w:r>
      <w:r w:rsidRPr="00CD3520">
        <w:t xml:space="preserve">n hallazgos directamente relacionados con el </w:t>
      </w:r>
      <w:r w:rsidR="00A248E0">
        <w:t>fin o el propósito del programa, sin embargo, los indicadores de resultados</w:t>
      </w:r>
      <w:r w:rsidR="002E797C" w:rsidRPr="002E797C">
        <w:t xml:space="preserve"> se centraron en mejorar la infraestructura física educativa en el Estado de Sinaloa, mediante acciones de construcción, equipamiento, mantenimiento, rehabilitación, refuerzo, reconstrucción y habilitación de inmuebles e instituciones educativas que coadyuven en el bienestar y fortalecimiento de la Educación.</w:t>
      </w:r>
    </w:p>
    <w:p w14:paraId="7C0AAF4C" w14:textId="3CE61770" w:rsidR="001C58F7" w:rsidRPr="001C58F7" w:rsidRDefault="001C58F7" w:rsidP="00CF35B1">
      <w:pPr>
        <w:spacing w:after="120"/>
      </w:pPr>
      <w:r>
        <w:t>O</w:t>
      </w:r>
      <w:r w:rsidRPr="001C58F7">
        <w:t>tros hallazgos</w:t>
      </w:r>
    </w:p>
    <w:p w14:paraId="3D536D6A" w14:textId="3FA3C977" w:rsidR="00F52B15" w:rsidRDefault="00CD3520" w:rsidP="001C58F7">
      <w:r>
        <w:t xml:space="preserve">El proyecto no cuenta con una MIR, por lo tanto, no se pueden </w:t>
      </w:r>
      <w:r w:rsidRPr="00CD3520">
        <w:t>incluir los hallazgos relacionados con el desempeño del programa (que estén relacionados con los componentes y actividades del programa</w:t>
      </w:r>
      <w:r>
        <w:t>), sin embargo</w:t>
      </w:r>
      <w:r w:rsidR="00A248E0">
        <w:t>,</w:t>
      </w:r>
      <w:r>
        <w:t xml:space="preserve"> los indicadores de servicios y gestión</w:t>
      </w:r>
      <w:r w:rsidR="00F52B15" w:rsidRPr="00F52B15">
        <w:t>, se enfocaron en realizar acciones de construcción y rehabilitación de espacios educativos, levantamientos de los espacios físicos educativos, integración de expedientes, construcción de techumbres y subestaciones eléctricas, cursos de capacitación y reuniones de actualización, en el caso de actividades, las derivadas de elaboración de diagnósticos y visitas de supervisión, reportes fotográficos, revisiones en sitio, costeos de obra, elaboración de planos, y estudios y proyectos.</w:t>
      </w:r>
    </w:p>
    <w:p w14:paraId="54646B3D" w14:textId="18F35B7C" w:rsidR="000D09B1" w:rsidRDefault="001C58F7" w:rsidP="00CF35B1">
      <w:pPr>
        <w:spacing w:after="120"/>
      </w:pPr>
      <w:r>
        <w:t>Valoración</w:t>
      </w:r>
    </w:p>
    <w:p w14:paraId="4BB2EEE0" w14:textId="77777777" w:rsidR="00F52B15" w:rsidRDefault="00F52B15" w:rsidP="001C58F7">
      <w:r w:rsidRPr="00F52B15">
        <w:lastRenderedPageBreak/>
        <w:t>En virtud de lo propuesto e</w:t>
      </w:r>
      <w:r>
        <w:t xml:space="preserve">n el PED 2022 – 2027, </w:t>
      </w:r>
      <w:r w:rsidRPr="00F52B15">
        <w:t>se plasma en Educación un espacio apropiado para desarrollar capacidades humanas productivas, sociales y creativas, acorde con las directrices de la Nueva Escuela Mexicana</w:t>
      </w:r>
      <w:r>
        <w:t xml:space="preserve">. </w:t>
      </w:r>
    </w:p>
    <w:p w14:paraId="577E397B" w14:textId="77777777" w:rsidR="00F52B15" w:rsidRDefault="00F52B15" w:rsidP="001C58F7">
      <w:r>
        <w:t>Además, s</w:t>
      </w:r>
      <w:r w:rsidRPr="00F52B15">
        <w:t xml:space="preserve">e puntualiza también dar atención a la población representada por los niños, niñas y adolescentes alumnos de educación básica, en relación con las condiciones de los planteles escolares y la mejora y remozamiento de los mismos. </w:t>
      </w:r>
    </w:p>
    <w:p w14:paraId="0E2F137A" w14:textId="651160F7" w:rsidR="00151D65" w:rsidRPr="00151D65" w:rsidRDefault="001C58F7" w:rsidP="00CF35B1">
      <w:pPr>
        <w:pStyle w:val="Ttulo3"/>
      </w:pPr>
      <w:r>
        <w:t>Cobertura</w:t>
      </w:r>
    </w:p>
    <w:p w14:paraId="74AC599D" w14:textId="6C854B8B" w:rsidR="00CF35B1" w:rsidRDefault="00CF35B1" w:rsidP="00CF35B1">
      <w:pPr>
        <w:pStyle w:val="Ttulo4"/>
        <w:rPr>
          <w:lang w:val="es-ES"/>
        </w:rPr>
      </w:pPr>
      <w:r>
        <w:rPr>
          <w:lang w:val="es-ES"/>
        </w:rPr>
        <w:t>Población Potencial</w:t>
      </w:r>
    </w:p>
    <w:p w14:paraId="5239EC12" w14:textId="181D6373" w:rsidR="00CF35B1" w:rsidRPr="006A5747" w:rsidRDefault="00CF35B1" w:rsidP="00F52B15">
      <w:pPr>
        <w:pStyle w:val="Prrafodelista"/>
        <w:numPr>
          <w:ilvl w:val="0"/>
          <w:numId w:val="9"/>
        </w:numPr>
        <w:spacing w:after="160"/>
        <w:rPr>
          <w:rFonts w:cstheme="minorHAnsi"/>
          <w:lang w:val="es-ES"/>
        </w:rPr>
      </w:pPr>
      <w:r w:rsidRPr="006A5747">
        <w:rPr>
          <w:rFonts w:cstheme="minorHAnsi"/>
          <w:b/>
          <w:lang w:val="es-ES"/>
        </w:rPr>
        <w:t>Definición</w:t>
      </w:r>
      <w:r w:rsidRPr="006A5747">
        <w:rPr>
          <w:rFonts w:cstheme="minorHAnsi"/>
          <w:lang w:val="es-ES"/>
        </w:rPr>
        <w:t xml:space="preserve">: </w:t>
      </w:r>
      <w:r w:rsidR="002C0DD9" w:rsidRPr="006A5747">
        <w:rPr>
          <w:rFonts w:cstheme="minorHAnsi"/>
          <w:lang w:val="es-ES"/>
        </w:rPr>
        <w:t>no disponible.</w:t>
      </w:r>
    </w:p>
    <w:p w14:paraId="2564E13B" w14:textId="537507BB" w:rsidR="00CF35B1" w:rsidRPr="006A5747" w:rsidRDefault="00CF35B1" w:rsidP="009703E9">
      <w:pPr>
        <w:pStyle w:val="Prrafodelista"/>
        <w:numPr>
          <w:ilvl w:val="0"/>
          <w:numId w:val="9"/>
        </w:numPr>
        <w:spacing w:after="160"/>
        <w:rPr>
          <w:rFonts w:cstheme="minorHAnsi"/>
          <w:lang w:val="es-ES"/>
        </w:rPr>
      </w:pPr>
      <w:r w:rsidRPr="006A5747">
        <w:rPr>
          <w:rFonts w:cstheme="minorHAnsi"/>
          <w:b/>
          <w:lang w:val="es-ES"/>
        </w:rPr>
        <w:t>Unidad de medida</w:t>
      </w:r>
      <w:r w:rsidRPr="006A5747">
        <w:rPr>
          <w:rFonts w:cstheme="minorHAnsi"/>
          <w:lang w:val="es-ES"/>
        </w:rPr>
        <w:t xml:space="preserve">: </w:t>
      </w:r>
      <w:r w:rsidR="002C0DD9" w:rsidRPr="006A5747">
        <w:rPr>
          <w:rFonts w:cstheme="minorHAnsi"/>
          <w:lang w:val="es-ES"/>
        </w:rPr>
        <w:t>no disponible.</w:t>
      </w:r>
    </w:p>
    <w:p w14:paraId="5D378021" w14:textId="05A68629" w:rsidR="00CF35B1" w:rsidRPr="006A5747" w:rsidRDefault="00CF35B1" w:rsidP="009703E9">
      <w:pPr>
        <w:pStyle w:val="Prrafodelista"/>
        <w:numPr>
          <w:ilvl w:val="0"/>
          <w:numId w:val="9"/>
        </w:numPr>
        <w:spacing w:after="160"/>
        <w:rPr>
          <w:rFonts w:cstheme="minorHAnsi"/>
          <w:lang w:val="es-ES"/>
        </w:rPr>
      </w:pPr>
      <w:r w:rsidRPr="006A5747">
        <w:rPr>
          <w:rFonts w:cstheme="minorHAnsi"/>
          <w:b/>
          <w:lang w:val="es-ES"/>
        </w:rPr>
        <w:t xml:space="preserve">Valor: </w:t>
      </w:r>
      <w:r w:rsidR="00F52B15" w:rsidRPr="006A5747">
        <w:rPr>
          <w:rFonts w:cstheme="minorHAnsi"/>
          <w:lang w:val="es-ES"/>
        </w:rPr>
        <w:t xml:space="preserve">6,368 </w:t>
      </w:r>
      <w:r w:rsidR="008C4697" w:rsidRPr="006A5747">
        <w:rPr>
          <w:rFonts w:cstheme="minorHAnsi"/>
          <w:lang w:val="es-ES"/>
        </w:rPr>
        <w:t>planteles educativos</w:t>
      </w:r>
      <w:r w:rsidR="002C0DD9" w:rsidRPr="006A5747">
        <w:rPr>
          <w:rFonts w:cstheme="minorHAnsi"/>
          <w:lang w:val="es-ES"/>
        </w:rPr>
        <w:t xml:space="preserve"> (este dato fue proporcionado por la unidad responsable)</w:t>
      </w:r>
      <w:r w:rsidR="00F52B15" w:rsidRPr="006A5747">
        <w:rPr>
          <w:rFonts w:cstheme="minorHAnsi"/>
          <w:lang w:val="es-ES"/>
        </w:rPr>
        <w:t>.</w:t>
      </w:r>
    </w:p>
    <w:p w14:paraId="3530F6BC" w14:textId="59359376" w:rsidR="00CF35B1" w:rsidRDefault="00CF35B1" w:rsidP="00CF35B1">
      <w:pPr>
        <w:pStyle w:val="Ttulo4"/>
        <w:rPr>
          <w:lang w:val="es-ES"/>
        </w:rPr>
      </w:pPr>
      <w:r>
        <w:rPr>
          <w:lang w:val="es-ES"/>
        </w:rPr>
        <w:t>Población Objetivo</w:t>
      </w:r>
    </w:p>
    <w:p w14:paraId="0214D997" w14:textId="626CF7D7" w:rsidR="00CF35B1" w:rsidRPr="006A5747" w:rsidRDefault="00CF35B1" w:rsidP="00F52B15">
      <w:pPr>
        <w:pStyle w:val="Prrafodelista"/>
        <w:numPr>
          <w:ilvl w:val="0"/>
          <w:numId w:val="9"/>
        </w:numPr>
        <w:spacing w:after="160"/>
        <w:rPr>
          <w:rFonts w:cstheme="minorHAnsi"/>
          <w:lang w:val="es-ES"/>
        </w:rPr>
      </w:pPr>
      <w:r w:rsidRPr="006A5747">
        <w:rPr>
          <w:rFonts w:cstheme="minorHAnsi"/>
          <w:b/>
          <w:lang w:val="es-ES"/>
        </w:rPr>
        <w:t>Definición</w:t>
      </w:r>
      <w:r w:rsidRPr="006A5747">
        <w:rPr>
          <w:rFonts w:cstheme="minorHAnsi"/>
          <w:lang w:val="es-ES"/>
        </w:rPr>
        <w:t xml:space="preserve">: </w:t>
      </w:r>
      <w:r w:rsidR="002C0DD9" w:rsidRPr="006A5747">
        <w:rPr>
          <w:rFonts w:cstheme="minorHAnsi"/>
          <w:lang w:val="es-ES"/>
        </w:rPr>
        <w:t>no disponible</w:t>
      </w:r>
      <w:r w:rsidR="00F52B15" w:rsidRPr="006A5747">
        <w:rPr>
          <w:rFonts w:cstheme="minorHAnsi"/>
          <w:lang w:val="es-ES"/>
        </w:rPr>
        <w:t>.</w:t>
      </w:r>
    </w:p>
    <w:p w14:paraId="74EC39B3" w14:textId="09ECEF71" w:rsidR="00CF35B1" w:rsidRPr="006A5747" w:rsidRDefault="00CF35B1" w:rsidP="009703E9">
      <w:pPr>
        <w:pStyle w:val="Prrafodelista"/>
        <w:numPr>
          <w:ilvl w:val="0"/>
          <w:numId w:val="9"/>
        </w:numPr>
        <w:spacing w:after="160"/>
        <w:rPr>
          <w:rFonts w:cstheme="minorHAnsi"/>
          <w:lang w:val="es-ES"/>
        </w:rPr>
      </w:pPr>
      <w:r w:rsidRPr="006A5747">
        <w:rPr>
          <w:rFonts w:cstheme="minorHAnsi"/>
          <w:b/>
          <w:lang w:val="es-ES"/>
        </w:rPr>
        <w:t>Unidad de medida</w:t>
      </w:r>
      <w:r w:rsidRPr="006A5747">
        <w:rPr>
          <w:rFonts w:cstheme="minorHAnsi"/>
          <w:lang w:val="es-ES"/>
        </w:rPr>
        <w:t xml:space="preserve">: </w:t>
      </w:r>
      <w:r w:rsidR="002C0DD9" w:rsidRPr="006A5747">
        <w:rPr>
          <w:rFonts w:cstheme="minorHAnsi"/>
          <w:lang w:val="es-ES"/>
        </w:rPr>
        <w:t>no disponible</w:t>
      </w:r>
      <w:r w:rsidR="00F52B15" w:rsidRPr="006A5747">
        <w:rPr>
          <w:rFonts w:cstheme="minorHAnsi"/>
          <w:lang w:val="es-ES"/>
        </w:rPr>
        <w:t>.</w:t>
      </w:r>
    </w:p>
    <w:p w14:paraId="256E874C" w14:textId="4EAA7587" w:rsidR="00CF35B1" w:rsidRPr="006A5747" w:rsidRDefault="00CF35B1" w:rsidP="009703E9">
      <w:pPr>
        <w:pStyle w:val="Prrafodelista"/>
        <w:numPr>
          <w:ilvl w:val="0"/>
          <w:numId w:val="9"/>
        </w:numPr>
        <w:spacing w:after="160"/>
        <w:rPr>
          <w:rFonts w:cstheme="minorHAnsi"/>
          <w:b/>
          <w:lang w:val="es-ES"/>
        </w:rPr>
      </w:pPr>
      <w:r w:rsidRPr="006A5747">
        <w:rPr>
          <w:rFonts w:cstheme="minorHAnsi"/>
          <w:b/>
          <w:lang w:val="es-ES"/>
        </w:rPr>
        <w:t xml:space="preserve">Valor: </w:t>
      </w:r>
      <w:r w:rsidR="00F52B15" w:rsidRPr="006A5747">
        <w:rPr>
          <w:rFonts w:cstheme="minorHAnsi"/>
          <w:lang w:val="es-ES"/>
        </w:rPr>
        <w:t xml:space="preserve">131 </w:t>
      </w:r>
      <w:r w:rsidR="00A248E0" w:rsidRPr="006A5747">
        <w:rPr>
          <w:rFonts w:cstheme="minorHAnsi"/>
          <w:lang w:val="es-ES"/>
        </w:rPr>
        <w:t>planteles educativos</w:t>
      </w:r>
      <w:r w:rsidR="002C0DD9" w:rsidRPr="006A5747">
        <w:rPr>
          <w:rFonts w:cstheme="minorHAnsi"/>
          <w:lang w:val="es-ES"/>
        </w:rPr>
        <w:t xml:space="preserve"> (este dato fue proporci</w:t>
      </w:r>
      <w:r w:rsidR="006A5747">
        <w:rPr>
          <w:rFonts w:cstheme="minorHAnsi"/>
          <w:lang w:val="es-ES"/>
        </w:rPr>
        <w:t>onado por la unidad responsable</w:t>
      </w:r>
      <w:r w:rsidR="002C0DD9" w:rsidRPr="006A5747">
        <w:rPr>
          <w:rFonts w:cstheme="minorHAnsi"/>
          <w:lang w:val="es-ES"/>
        </w:rPr>
        <w:t>)</w:t>
      </w:r>
      <w:r w:rsidR="00F52B15" w:rsidRPr="006A5747">
        <w:rPr>
          <w:rFonts w:cstheme="minorHAnsi"/>
          <w:lang w:val="es-ES"/>
        </w:rPr>
        <w:t>.</w:t>
      </w:r>
    </w:p>
    <w:p w14:paraId="15B2ADB6" w14:textId="134A887D" w:rsidR="00CF35B1" w:rsidRDefault="00CF35B1" w:rsidP="00CF35B1">
      <w:pPr>
        <w:pStyle w:val="Ttulo4"/>
        <w:rPr>
          <w:lang w:val="es-ES"/>
        </w:rPr>
      </w:pPr>
      <w:r>
        <w:rPr>
          <w:lang w:val="es-ES"/>
        </w:rPr>
        <w:t>Población Atendida</w:t>
      </w:r>
    </w:p>
    <w:p w14:paraId="54574D0E" w14:textId="77777777" w:rsidR="002C0DD9" w:rsidRPr="006A5747" w:rsidRDefault="002C0DD9" w:rsidP="002C0DD9">
      <w:pPr>
        <w:pStyle w:val="Prrafodelista"/>
        <w:numPr>
          <w:ilvl w:val="0"/>
          <w:numId w:val="9"/>
        </w:numPr>
        <w:spacing w:after="160"/>
        <w:rPr>
          <w:rFonts w:cstheme="minorHAnsi"/>
          <w:lang w:val="es-ES"/>
        </w:rPr>
      </w:pPr>
      <w:r w:rsidRPr="006A5747">
        <w:rPr>
          <w:rFonts w:cstheme="minorHAnsi"/>
          <w:b/>
          <w:lang w:val="es-ES"/>
        </w:rPr>
        <w:t>Definición</w:t>
      </w:r>
      <w:r w:rsidRPr="006A5747">
        <w:rPr>
          <w:rFonts w:cstheme="minorHAnsi"/>
          <w:lang w:val="es-ES"/>
        </w:rPr>
        <w:t>: no disponible.</w:t>
      </w:r>
    </w:p>
    <w:p w14:paraId="3433F272" w14:textId="77777777" w:rsidR="002C0DD9" w:rsidRPr="006A5747" w:rsidRDefault="002C0DD9" w:rsidP="002C0DD9">
      <w:pPr>
        <w:pStyle w:val="Prrafodelista"/>
        <w:numPr>
          <w:ilvl w:val="0"/>
          <w:numId w:val="9"/>
        </w:numPr>
        <w:spacing w:after="160"/>
        <w:rPr>
          <w:rFonts w:cstheme="minorHAnsi"/>
          <w:lang w:val="es-ES"/>
        </w:rPr>
      </w:pPr>
      <w:r w:rsidRPr="006A5747">
        <w:rPr>
          <w:rFonts w:cstheme="minorHAnsi"/>
          <w:b/>
          <w:lang w:val="es-ES"/>
        </w:rPr>
        <w:t>Unidad de medida</w:t>
      </w:r>
      <w:r w:rsidRPr="006A5747">
        <w:rPr>
          <w:rFonts w:cstheme="minorHAnsi"/>
          <w:lang w:val="es-ES"/>
        </w:rPr>
        <w:t>: no disponible.</w:t>
      </w:r>
    </w:p>
    <w:p w14:paraId="47E8C985" w14:textId="1D04FC43" w:rsidR="002C0DD9" w:rsidRPr="006A5747" w:rsidRDefault="002C0DD9" w:rsidP="002C0DD9">
      <w:pPr>
        <w:pStyle w:val="Prrafodelista"/>
        <w:numPr>
          <w:ilvl w:val="0"/>
          <w:numId w:val="9"/>
        </w:numPr>
        <w:spacing w:after="160"/>
        <w:rPr>
          <w:rFonts w:cstheme="minorHAnsi"/>
          <w:b/>
          <w:lang w:val="es-ES"/>
        </w:rPr>
      </w:pPr>
      <w:r w:rsidRPr="006A5747">
        <w:rPr>
          <w:rFonts w:cstheme="minorHAnsi"/>
          <w:b/>
          <w:lang w:val="es-ES"/>
        </w:rPr>
        <w:t xml:space="preserve">Valor: </w:t>
      </w:r>
      <w:r w:rsidRPr="006A5747">
        <w:rPr>
          <w:rFonts w:cstheme="minorHAnsi"/>
          <w:lang w:val="es-ES"/>
        </w:rPr>
        <w:t xml:space="preserve">131 </w:t>
      </w:r>
      <w:r w:rsidR="00A248E0" w:rsidRPr="006A5747">
        <w:rPr>
          <w:rFonts w:cstheme="minorHAnsi"/>
          <w:lang w:val="es-ES"/>
        </w:rPr>
        <w:t>planteles educativos</w:t>
      </w:r>
      <w:r w:rsidRPr="006A5747">
        <w:rPr>
          <w:rFonts w:cstheme="minorHAnsi"/>
          <w:lang w:val="es-ES"/>
        </w:rPr>
        <w:t xml:space="preserve"> (este dato fue proporci</w:t>
      </w:r>
      <w:r w:rsidR="006A5747">
        <w:rPr>
          <w:rFonts w:cstheme="minorHAnsi"/>
          <w:lang w:val="es-ES"/>
        </w:rPr>
        <w:t>onado por la unidad responsable</w:t>
      </w:r>
      <w:r w:rsidRPr="006A5747">
        <w:rPr>
          <w:rFonts w:cstheme="minorHAnsi"/>
          <w:lang w:val="es-ES"/>
        </w:rPr>
        <w:t>).</w:t>
      </w:r>
    </w:p>
    <w:p w14:paraId="603E568D" w14:textId="6513E14F" w:rsidR="00151D65" w:rsidRDefault="002C0DD9" w:rsidP="00CF35B1">
      <w:pPr>
        <w:rPr>
          <w:lang w:val="es-ES"/>
        </w:rPr>
      </w:pPr>
      <w:r>
        <w:rPr>
          <w:lang w:val="es-ES"/>
        </w:rPr>
        <w:t>La unidad responsable presentó</w:t>
      </w:r>
      <w:r w:rsidR="00CF35B1" w:rsidRPr="00CF35B1">
        <w:rPr>
          <w:lang w:val="es-ES"/>
        </w:rPr>
        <w:t xml:space="preserve"> información desagregada por municipio y/o localidad, </w:t>
      </w:r>
      <w:r w:rsidR="00D72371">
        <w:rPr>
          <w:lang w:val="es-ES"/>
        </w:rPr>
        <w:t xml:space="preserve">la cual podrá visualizarla </w:t>
      </w:r>
      <w:r w:rsidR="00CF35B1" w:rsidRPr="00CF35B1">
        <w:rPr>
          <w:lang w:val="es-ES"/>
        </w:rPr>
        <w:t xml:space="preserve">en el apartado de Anexos como </w:t>
      </w:r>
      <w:r w:rsidR="00D72371">
        <w:rPr>
          <w:lang w:val="es-ES"/>
        </w:rPr>
        <w:t>el Anexo 1. “</w:t>
      </w:r>
      <w:r w:rsidR="00CF35B1" w:rsidRPr="00CF35B1">
        <w:rPr>
          <w:i/>
          <w:lang w:val="es-ES"/>
        </w:rPr>
        <w:t>Plantilla de Población Atendida (PPA)</w:t>
      </w:r>
      <w:r w:rsidR="00CF35B1" w:rsidRPr="00CF35B1">
        <w:rPr>
          <w:lang w:val="es-ES"/>
        </w:rPr>
        <w:t>”, dicha información corresponderá a los municipios, localidades, mujeres y hombres atendidos.</w:t>
      </w:r>
    </w:p>
    <w:p w14:paraId="77238536" w14:textId="77777777" w:rsidR="002C0DD9" w:rsidRPr="00626FF8" w:rsidRDefault="002C0DD9" w:rsidP="002C0DD9">
      <w:pPr>
        <w:rPr>
          <w:lang w:val="es-ES"/>
        </w:rPr>
      </w:pPr>
      <w:r w:rsidRPr="006A5747">
        <w:rPr>
          <w:lang w:val="es-ES"/>
        </w:rPr>
        <w:lastRenderedPageBreak/>
        <w:t>No se cuenta con un documento donde se identifiquen, se definan y se cuantifiquen las poblaciones de: población potencial, población objetivo y población atendida.</w:t>
      </w:r>
      <w:r>
        <w:rPr>
          <w:lang w:val="es-ES"/>
        </w:rPr>
        <w:t xml:space="preserve"> </w:t>
      </w:r>
    </w:p>
    <w:p w14:paraId="333AA675" w14:textId="77777777" w:rsidR="00CF35B1" w:rsidRPr="00CF35B1" w:rsidRDefault="00CF35B1" w:rsidP="00CF35B1">
      <w:pPr>
        <w:pStyle w:val="Ttulo4"/>
        <w:rPr>
          <w:lang w:val="es-ES"/>
        </w:rPr>
      </w:pPr>
      <w:r w:rsidRPr="00E163E1">
        <w:rPr>
          <w:lang w:val="es-ES"/>
        </w:rPr>
        <w:t>Evolución de la Cobertura</w:t>
      </w:r>
    </w:p>
    <w:p w14:paraId="0E722741" w14:textId="66EC2713" w:rsidR="00DD34E1" w:rsidRDefault="00255332" w:rsidP="00DD34E1">
      <w:r w:rsidRPr="006A5747">
        <w:t>De acuerdo con la información proporcionada por la unidad responsable e</w:t>
      </w:r>
      <w:r w:rsidR="00DD34E1" w:rsidRPr="006A5747">
        <w:t xml:space="preserve">n el ejercicio fiscal 2022, se atendieron a 131 </w:t>
      </w:r>
      <w:r w:rsidRPr="006A5747">
        <w:t>planteles educativos</w:t>
      </w:r>
      <w:r w:rsidR="00DD34E1" w:rsidRPr="006A5747">
        <w:t>, a través de acciones de construcción, rehabilitación y equipamiento de distintos tipos tales como mobiliario, equipo educacio</w:t>
      </w:r>
      <w:r w:rsidRPr="006A5747">
        <w:t>nal, subestaciones y techumbres, a través de ello, se logró beneficiar a un total de 30,924 alumnos del nivel básica en el Estado de Sinaloa.</w:t>
      </w:r>
    </w:p>
    <w:p w14:paraId="0CA3E83C" w14:textId="3EB23CC6" w:rsidR="006A5747" w:rsidRDefault="006A5747">
      <w:pPr>
        <w:spacing w:after="160" w:line="259" w:lineRule="auto"/>
        <w:jc w:val="left"/>
      </w:pPr>
    </w:p>
    <w:p w14:paraId="295998B6" w14:textId="4C9490A8" w:rsidR="00892690" w:rsidRPr="00892690" w:rsidRDefault="00892690" w:rsidP="00892690">
      <w:pPr>
        <w:spacing w:after="0" w:line="240" w:lineRule="auto"/>
        <w:jc w:val="center"/>
        <w:rPr>
          <w:b/>
        </w:rPr>
      </w:pPr>
      <w:r w:rsidRPr="00892690">
        <w:rPr>
          <w:b/>
        </w:rPr>
        <w:t>Evolución de la Cobertura 2020 - 2022</w:t>
      </w:r>
    </w:p>
    <w:p w14:paraId="23C8FDDF" w14:textId="52C66123" w:rsidR="00892690" w:rsidRDefault="00E641BA" w:rsidP="00892690">
      <w:r>
        <w:rPr>
          <w:noProof/>
          <w:lang w:eastAsia="es-MX"/>
        </w:rPr>
        <mc:AlternateContent>
          <mc:Choice Requires="wpg">
            <w:drawing>
              <wp:anchor distT="0" distB="0" distL="114300" distR="114300" simplePos="0" relativeHeight="251718144" behindDoc="0" locked="0" layoutInCell="1" allowOverlap="1" wp14:anchorId="1F895AA7" wp14:editId="29408274">
                <wp:simplePos x="0" y="0"/>
                <wp:positionH relativeFrom="column">
                  <wp:posOffset>167640</wp:posOffset>
                </wp:positionH>
                <wp:positionV relativeFrom="paragraph">
                  <wp:posOffset>131445</wp:posOffset>
                </wp:positionV>
                <wp:extent cx="5450205" cy="4059555"/>
                <wp:effectExtent l="0" t="0" r="0" b="0"/>
                <wp:wrapNone/>
                <wp:docPr id="43" name="Grupo 43"/>
                <wp:cNvGraphicFramePr/>
                <a:graphic xmlns:a="http://schemas.openxmlformats.org/drawingml/2006/main">
                  <a:graphicData uri="http://schemas.microsoft.com/office/word/2010/wordprocessingGroup">
                    <wpg:wgp>
                      <wpg:cNvGrpSpPr/>
                      <wpg:grpSpPr>
                        <a:xfrm>
                          <a:off x="0" y="0"/>
                          <a:ext cx="5450205" cy="4059555"/>
                          <a:chOff x="0" y="0"/>
                          <a:chExt cx="5450205" cy="4059555"/>
                        </a:xfrm>
                      </wpg:grpSpPr>
                      <pic:pic xmlns:pic="http://schemas.openxmlformats.org/drawingml/2006/picture">
                        <pic:nvPicPr>
                          <pic:cNvPr id="9" name="Imagen 9"/>
                          <pic:cNvPicPr>
                            <a:picLocks noChangeAspect="1"/>
                          </pic:cNvPicPr>
                        </pic:nvPicPr>
                        <pic:blipFill rotWithShape="1">
                          <a:blip r:embed="rId37">
                            <a:extLst>
                              <a:ext uri="{28A0092B-C50C-407E-A947-70E740481C1C}">
                                <a14:useLocalDpi xmlns:a14="http://schemas.microsoft.com/office/drawing/2010/main" val="0"/>
                              </a:ext>
                            </a:extLst>
                          </a:blip>
                          <a:srcRect l="6995" r="8455"/>
                          <a:stretch/>
                        </pic:blipFill>
                        <pic:spPr bwMode="auto">
                          <a:xfrm>
                            <a:off x="0" y="0"/>
                            <a:ext cx="2647950" cy="20840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rotWithShape="1">
                          <a:blip r:embed="rId38">
                            <a:extLst>
                              <a:ext uri="{28A0092B-C50C-407E-A947-70E740481C1C}">
                                <a14:useLocalDpi xmlns:a14="http://schemas.microsoft.com/office/drawing/2010/main" val="0"/>
                              </a:ext>
                            </a:extLst>
                          </a:blip>
                          <a:srcRect l="6022" r="7543"/>
                          <a:stretch/>
                        </pic:blipFill>
                        <pic:spPr bwMode="auto">
                          <a:xfrm>
                            <a:off x="2743200" y="0"/>
                            <a:ext cx="2707005" cy="20935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1" name="Imagen 41"/>
                          <pic:cNvPicPr>
                            <a:picLocks noChangeAspect="1"/>
                          </pic:cNvPicPr>
                        </pic:nvPicPr>
                        <pic:blipFill>
                          <a:blip r:embed="rId39">
                            <a:extLst>
                              <a:ext uri="{28A0092B-C50C-407E-A947-70E740481C1C}">
                                <a14:useLocalDpi xmlns:a14="http://schemas.microsoft.com/office/drawing/2010/main" val="0"/>
                              </a:ext>
                            </a:extLst>
                          </a:blip>
                          <a:srcRect/>
                          <a:stretch>
                            <a:fillRect/>
                          </a:stretch>
                        </pic:blipFill>
                        <pic:spPr bwMode="auto">
                          <a:xfrm>
                            <a:off x="1162050" y="1895475"/>
                            <a:ext cx="3237230" cy="2164080"/>
                          </a:xfrm>
                          <a:prstGeom prst="rect">
                            <a:avLst/>
                          </a:prstGeom>
                          <a:noFill/>
                        </pic:spPr>
                      </pic:pic>
                    </wpg:wgp>
                  </a:graphicData>
                </a:graphic>
                <wp14:sizeRelV relativeFrom="margin">
                  <wp14:pctHeight>0</wp14:pctHeight>
                </wp14:sizeRelV>
              </wp:anchor>
            </w:drawing>
          </mc:Choice>
          <mc:Fallback>
            <w:pict>
              <v:group w14:anchorId="262222BD" id="Grupo 43" o:spid="_x0000_s1026" style="position:absolute;margin-left:13.2pt;margin-top:10.35pt;width:429.15pt;height:319.65pt;z-index:251718144;mso-height-relative:margin" coordsize="54502,40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7" type="#_x0000_t75" style="position:absolute;width:26479;height:20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">
                  <v:imagedata r:id="rId40" o:title="" cropleft="4584f" cropright="5541f"/>
                  <v:path arrowok="t"/>
                </v:shape>
                <v:shape id="Imagen 15" o:spid="_x0000_s1028" type="#_x0000_t75" style="position:absolute;left:27432;width:27070;height:2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">
                  <v:imagedata r:id="rId41" o:title="" cropleft="3947f" cropright="4943f"/>
                  <v:path arrowok="t"/>
                </v:shape>
                <v:shape id="Imagen 41" o:spid="_x0000_s1029" type="#_x0000_t75" style="position:absolute;left:11620;top:18954;width:32372;height:2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">
                  <v:imagedata r:id="rId42" o:title=""/>
                  <v:path arrowok="t"/>
                </v:shape>
              </v:group>
            </w:pict>
          </mc:Fallback>
        </mc:AlternateContent>
      </w:r>
    </w:p>
    <w:p w14:paraId="6128B9C3" w14:textId="40C1E893" w:rsidR="00892690" w:rsidRDefault="00892690" w:rsidP="00892690"/>
    <w:p w14:paraId="03962A55" w14:textId="4870FE84" w:rsidR="00892690" w:rsidRDefault="00892690" w:rsidP="00892690"/>
    <w:p w14:paraId="55153EC1" w14:textId="23D1A573" w:rsidR="00892690" w:rsidRDefault="00892690" w:rsidP="00892690"/>
    <w:p w14:paraId="6A1ACDAD" w14:textId="652FD6F2" w:rsidR="00892690" w:rsidRDefault="00892690" w:rsidP="00892690"/>
    <w:p w14:paraId="6D7D0358" w14:textId="69753AB0" w:rsidR="00892690" w:rsidRDefault="00892690" w:rsidP="00892690"/>
    <w:p w14:paraId="18D5AB66" w14:textId="5E42B2BC" w:rsidR="00892690" w:rsidRDefault="00892690" w:rsidP="00892690"/>
    <w:p w14:paraId="1ABB4CBA" w14:textId="3852C6B5" w:rsidR="00892690" w:rsidRDefault="00892690" w:rsidP="00892690"/>
    <w:p w14:paraId="215CB743" w14:textId="77777777" w:rsidR="00892690" w:rsidRDefault="00892690" w:rsidP="00892690"/>
    <w:p w14:paraId="3839E20D" w14:textId="77777777" w:rsidR="006A5747" w:rsidRDefault="006A5747" w:rsidP="009C42F6">
      <w:pPr>
        <w:rPr>
          <w:highlight w:val="yellow"/>
        </w:rPr>
      </w:pPr>
    </w:p>
    <w:p w14:paraId="744851A1" w14:textId="122F0EC6" w:rsidR="00864F79" w:rsidRPr="006A5747" w:rsidRDefault="006A5747" w:rsidP="009C42F6">
      <w:r>
        <w:lastRenderedPageBreak/>
        <w:t>Cabe señalar que l</w:t>
      </w:r>
      <w:r w:rsidR="00864F79" w:rsidRPr="006A5747">
        <w:t>os datos de la población potencial, no corresponden a un dato congruente a la cantidad de planteles de educación básica de Sinaloa.</w:t>
      </w:r>
    </w:p>
    <w:p w14:paraId="7F2635B7" w14:textId="23F11F3E" w:rsidR="009C42F6" w:rsidRDefault="009C42F6" w:rsidP="009C42F6">
      <w:r w:rsidRPr="006A5747">
        <w:t xml:space="preserve">Como se puede observar, se obtuvo un alcance reducido de planteles atendidos con respecto a los ejercicios anteriores, aún y cuando la asignación de presupuesto </w:t>
      </w:r>
      <w:r w:rsidR="00255332" w:rsidRPr="006A5747">
        <w:t xml:space="preserve">registró un incremento </w:t>
      </w:r>
      <w:r w:rsidRPr="006A5747">
        <w:t>respecto del ejercicio inmediato anterior (2021).</w:t>
      </w:r>
    </w:p>
    <w:p w14:paraId="490BA29B" w14:textId="7A80B17F" w:rsidR="009C42F6" w:rsidRDefault="009C42F6" w:rsidP="009C42F6">
      <w:r w:rsidRPr="009C42F6">
        <w:t xml:space="preserve">El limitado alcance de la cobertura se debe a las necesidades presentadas en los planteles atendidos que demandan mayor asignación de presupuesto debido a las condiciones deplorables de infraestructura en que se encuentran, aunado al incremento desmedido que sufrieron los materiales de obra como resultado de la inflación, </w:t>
      </w:r>
      <w:r>
        <w:t xml:space="preserve">a lo que </w:t>
      </w:r>
      <w:r w:rsidRPr="009C42F6">
        <w:t xml:space="preserve">deja como resultado visible un </w:t>
      </w:r>
      <w:r>
        <w:t>decremento en la cobertura del p</w:t>
      </w:r>
      <w:r w:rsidRPr="009C42F6">
        <w:t>ro</w:t>
      </w:r>
      <w:r>
        <w:t>yecto E006</w:t>
      </w:r>
      <w:r w:rsidRPr="009C42F6">
        <w:t>.</w:t>
      </w:r>
    </w:p>
    <w:p w14:paraId="5BE5056C" w14:textId="78D8B367" w:rsidR="00CF35B1" w:rsidRDefault="00255332" w:rsidP="00CF35B1">
      <w:pPr>
        <w:pStyle w:val="Ttulo4"/>
      </w:pPr>
      <w:r>
        <w:rPr>
          <w:noProof/>
          <w:lang w:eastAsia="es-MX"/>
        </w:rPr>
        <mc:AlternateContent>
          <mc:Choice Requires="wpg">
            <w:drawing>
              <wp:anchor distT="0" distB="0" distL="114300" distR="114300" simplePos="0" relativeHeight="251712000" behindDoc="0" locked="0" layoutInCell="1" allowOverlap="1" wp14:anchorId="2C6767A3" wp14:editId="2B4A79B4">
                <wp:simplePos x="0" y="0"/>
                <wp:positionH relativeFrom="column">
                  <wp:posOffset>843915</wp:posOffset>
                </wp:positionH>
                <wp:positionV relativeFrom="paragraph">
                  <wp:posOffset>299720</wp:posOffset>
                </wp:positionV>
                <wp:extent cx="3247389" cy="3959225"/>
                <wp:effectExtent l="0" t="0" r="0" b="0"/>
                <wp:wrapNone/>
                <wp:docPr id="35" name="Grupo 35"/>
                <wp:cNvGraphicFramePr/>
                <a:graphic xmlns:a="http://schemas.openxmlformats.org/drawingml/2006/main">
                  <a:graphicData uri="http://schemas.microsoft.com/office/word/2010/wordprocessingGroup">
                    <wpg:wgp>
                      <wpg:cNvGrpSpPr/>
                      <wpg:grpSpPr>
                        <a:xfrm>
                          <a:off x="0" y="0"/>
                          <a:ext cx="3247389" cy="3959225"/>
                          <a:chOff x="0" y="76200"/>
                          <a:chExt cx="3247389" cy="3959225"/>
                        </a:xfrm>
                      </wpg:grpSpPr>
                      <wps:wsp>
                        <wps:cNvPr id="23" name="Cuadro de texto 2"/>
                        <wps:cNvSpPr txBox="1">
                          <a:spLocks noChangeArrowheads="1"/>
                        </wps:cNvSpPr>
                        <wps:spPr bwMode="auto">
                          <a:xfrm>
                            <a:off x="885825" y="76200"/>
                            <a:ext cx="2361564" cy="283209"/>
                          </a:xfrm>
                          <a:prstGeom prst="rect">
                            <a:avLst/>
                          </a:prstGeom>
                          <a:noFill/>
                          <a:ln w="9525">
                            <a:noFill/>
                            <a:miter lim="800000"/>
                            <a:headEnd/>
                            <a:tailEnd/>
                          </a:ln>
                        </wps:spPr>
                        <wps:txbx>
                          <w:txbxContent>
                            <w:p w14:paraId="48900BB3" w14:textId="77777777" w:rsidR="00201471" w:rsidRPr="00BC4E8B" w:rsidRDefault="00201471" w:rsidP="00F27D94">
                              <w:pPr>
                                <w:spacing w:after="0" w:line="240" w:lineRule="auto"/>
                                <w:jc w:val="center"/>
                                <w:rPr>
                                  <w:b/>
                                  <w:bCs/>
                                  <w:noProof/>
                                  <w:sz w:val="20"/>
                                  <w:szCs w:val="20"/>
                                </w:rPr>
                              </w:pPr>
                              <w:r w:rsidRPr="00BC4E8B">
                                <w:rPr>
                                  <w:b/>
                                  <w:bCs/>
                                  <w:noProof/>
                                  <w:sz w:val="20"/>
                                  <w:szCs w:val="20"/>
                                </w:rPr>
                                <w:t>Cobertura en el Estado de Sinaloa</w:t>
                              </w:r>
                            </w:p>
                          </w:txbxContent>
                        </wps:txbx>
                        <wps:bodyPr rot="0" vert="horz" wrap="square" lIns="91440" tIns="45720" rIns="91440" bIns="45720" anchor="t" anchorCtr="0">
                          <a:spAutoFit/>
                        </wps:bodyPr>
                      </wps:wsp>
                      <pic:pic xmlns:pic="http://schemas.openxmlformats.org/drawingml/2006/picture">
                        <pic:nvPicPr>
                          <pic:cNvPr id="2" name="Imagen 2"/>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381000"/>
                            <a:ext cx="2919730" cy="36544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6767A3" id="Grupo 35" o:spid="_x0000_s1029" style="position:absolute;left:0;text-align:left;margin-left:66.45pt;margin-top:23.6pt;width:255.7pt;height:311.75pt;z-index:251712000;mso-width-relative:margin;mso-height-relative:margin" coordorigin=",762" coordsize="32473,39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">
                <v:shape id="_x0000_s1030" type="#_x0000_t202" style="position:absolute;left:8858;top:762;width:23615;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8900BB3" w14:textId="77777777" w:rsidR="00201471" w:rsidRPr="00BC4E8B" w:rsidRDefault="00201471" w:rsidP="00F27D94">
                        <w:pPr>
                          <w:spacing w:after="0" w:line="240" w:lineRule="auto"/>
                          <w:jc w:val="center"/>
                          <w:rPr>
                            <w:b/>
                            <w:bCs/>
                            <w:noProof/>
                            <w:sz w:val="20"/>
                            <w:szCs w:val="20"/>
                          </w:rPr>
                        </w:pPr>
                        <w:r w:rsidRPr="00BC4E8B">
                          <w:rPr>
                            <w:b/>
                            <w:bCs/>
                            <w:noProof/>
                            <w:sz w:val="20"/>
                            <w:szCs w:val="20"/>
                          </w:rPr>
                          <w:t>Cobertura en el Estado de Sinaloa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top:3810;width:29197;height:36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">
                  <v:imagedata r:id="rId44" o:title=""/>
                  <v:path arrowok="t"/>
                </v:shape>
              </v:group>
            </w:pict>
          </mc:Fallback>
        </mc:AlternateContent>
      </w:r>
      <w:r w:rsidR="00CF35B1" w:rsidRPr="00F27D94">
        <w:t>Análisis de la Cobertura</w:t>
      </w:r>
    </w:p>
    <w:tbl>
      <w:tblPr>
        <w:tblpPr w:leftFromText="141" w:rightFromText="141" w:vertAnchor="text" w:horzAnchor="margin" w:tblpXSpec="right" w:tblpY="545"/>
        <w:tblW w:w="25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300"/>
        <w:gridCol w:w="1200"/>
      </w:tblGrid>
      <w:tr w:rsidR="008F4C78" w:rsidRPr="00A74942" w14:paraId="6692EDB5" w14:textId="77777777" w:rsidTr="008F4C78">
        <w:trPr>
          <w:trHeight w:val="535"/>
        </w:trPr>
        <w:tc>
          <w:tcPr>
            <w:tcW w:w="1300" w:type="dxa"/>
            <w:shd w:val="clear" w:color="000000" w:fill="F2F2F2"/>
            <w:vAlign w:val="center"/>
            <w:hideMark/>
          </w:tcPr>
          <w:p w14:paraId="3919A1E7" w14:textId="77777777" w:rsidR="008F4C78" w:rsidRPr="00A74942" w:rsidRDefault="008F4C78" w:rsidP="008F4C78">
            <w:pPr>
              <w:spacing w:after="0" w:line="240" w:lineRule="auto"/>
              <w:jc w:val="center"/>
              <w:rPr>
                <w:rFonts w:eastAsia="Times New Roman" w:cs="Calibri"/>
                <w:b/>
                <w:bCs/>
                <w:sz w:val="16"/>
                <w:szCs w:val="18"/>
                <w:lang w:eastAsia="es-MX"/>
              </w:rPr>
            </w:pPr>
            <w:r w:rsidRPr="00A74942">
              <w:rPr>
                <w:rFonts w:eastAsia="Times New Roman" w:cs="Calibri"/>
                <w:b/>
                <w:bCs/>
                <w:sz w:val="16"/>
                <w:szCs w:val="18"/>
                <w:lang w:eastAsia="es-MX"/>
              </w:rPr>
              <w:t>Nombre Municipio</w:t>
            </w:r>
          </w:p>
        </w:tc>
        <w:tc>
          <w:tcPr>
            <w:tcW w:w="1200" w:type="dxa"/>
            <w:shd w:val="clear" w:color="000000" w:fill="F2F2F2"/>
            <w:vAlign w:val="center"/>
            <w:hideMark/>
          </w:tcPr>
          <w:p w14:paraId="2764F189" w14:textId="77777777" w:rsidR="008F4C78" w:rsidRPr="00A74942" w:rsidRDefault="008F4C78" w:rsidP="008F4C78">
            <w:pPr>
              <w:spacing w:after="0" w:line="240" w:lineRule="auto"/>
              <w:jc w:val="center"/>
              <w:rPr>
                <w:rFonts w:eastAsia="Times New Roman" w:cs="Calibri"/>
                <w:b/>
                <w:bCs/>
                <w:sz w:val="16"/>
                <w:szCs w:val="18"/>
                <w:lang w:eastAsia="es-MX"/>
              </w:rPr>
            </w:pPr>
            <w:r w:rsidRPr="00A74942">
              <w:rPr>
                <w:rFonts w:eastAsia="Times New Roman" w:cs="Calibri"/>
                <w:b/>
                <w:bCs/>
                <w:sz w:val="16"/>
                <w:szCs w:val="18"/>
                <w:lang w:eastAsia="es-MX"/>
              </w:rPr>
              <w:t>Total</w:t>
            </w:r>
            <w:r>
              <w:rPr>
                <w:rFonts w:eastAsia="Times New Roman" w:cs="Calibri"/>
                <w:b/>
                <w:bCs/>
                <w:sz w:val="16"/>
                <w:szCs w:val="18"/>
                <w:lang w:eastAsia="es-MX"/>
              </w:rPr>
              <w:t xml:space="preserve"> atendidos</w:t>
            </w:r>
          </w:p>
        </w:tc>
      </w:tr>
      <w:tr w:rsidR="008F4C78" w:rsidRPr="00A74942" w14:paraId="74760236" w14:textId="77777777" w:rsidTr="008F4C78">
        <w:trPr>
          <w:trHeight w:val="283"/>
        </w:trPr>
        <w:tc>
          <w:tcPr>
            <w:tcW w:w="1300" w:type="dxa"/>
            <w:shd w:val="clear" w:color="000000" w:fill="DCDCDC"/>
            <w:noWrap/>
            <w:vAlign w:val="center"/>
            <w:hideMark/>
          </w:tcPr>
          <w:p w14:paraId="2DB629E6" w14:textId="77777777" w:rsidR="008F4C78" w:rsidRPr="00A74942" w:rsidRDefault="008F4C78" w:rsidP="008F4C78">
            <w:pPr>
              <w:spacing w:after="0" w:line="240" w:lineRule="auto"/>
              <w:jc w:val="left"/>
              <w:rPr>
                <w:rFonts w:eastAsia="Times New Roman" w:cs="Calibri"/>
                <w:b/>
                <w:bCs/>
                <w:color w:val="000000"/>
                <w:sz w:val="16"/>
                <w:szCs w:val="18"/>
                <w:lang w:eastAsia="es-MX"/>
              </w:rPr>
            </w:pPr>
            <w:r w:rsidRPr="00A74942">
              <w:rPr>
                <w:rFonts w:eastAsia="Times New Roman" w:cs="Calibri"/>
                <w:b/>
                <w:bCs/>
                <w:color w:val="000000"/>
                <w:sz w:val="16"/>
                <w:szCs w:val="18"/>
                <w:lang w:eastAsia="es-MX"/>
              </w:rPr>
              <w:t>Angostura</w:t>
            </w:r>
          </w:p>
        </w:tc>
        <w:tc>
          <w:tcPr>
            <w:tcW w:w="1200" w:type="dxa"/>
            <w:shd w:val="clear" w:color="auto" w:fill="auto"/>
            <w:noWrap/>
            <w:vAlign w:val="center"/>
            <w:hideMark/>
          </w:tcPr>
          <w:p w14:paraId="40721AAC"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19</w:t>
            </w:r>
          </w:p>
        </w:tc>
      </w:tr>
      <w:tr w:rsidR="008F4C78" w:rsidRPr="00A74942" w14:paraId="1420F393" w14:textId="77777777" w:rsidTr="008F4C78">
        <w:trPr>
          <w:trHeight w:val="283"/>
        </w:trPr>
        <w:tc>
          <w:tcPr>
            <w:tcW w:w="1300" w:type="dxa"/>
            <w:shd w:val="clear" w:color="000000" w:fill="DCDCDC"/>
            <w:noWrap/>
            <w:vAlign w:val="center"/>
            <w:hideMark/>
          </w:tcPr>
          <w:p w14:paraId="6E3FC7A0" w14:textId="77777777" w:rsidR="008F4C78" w:rsidRPr="00A74942" w:rsidRDefault="008F4C78" w:rsidP="008F4C78">
            <w:pPr>
              <w:spacing w:after="0" w:line="240" w:lineRule="auto"/>
              <w:jc w:val="left"/>
              <w:rPr>
                <w:rFonts w:eastAsia="Times New Roman" w:cs="Calibri"/>
                <w:b/>
                <w:bCs/>
                <w:color w:val="000000"/>
                <w:sz w:val="16"/>
                <w:szCs w:val="18"/>
                <w:lang w:eastAsia="es-MX"/>
              </w:rPr>
            </w:pPr>
            <w:r w:rsidRPr="00A74942">
              <w:rPr>
                <w:rFonts w:eastAsia="Times New Roman" w:cs="Calibri"/>
                <w:b/>
                <w:bCs/>
                <w:color w:val="000000"/>
                <w:sz w:val="16"/>
                <w:szCs w:val="18"/>
                <w:lang w:eastAsia="es-MX"/>
              </w:rPr>
              <w:t>Elota</w:t>
            </w:r>
          </w:p>
        </w:tc>
        <w:tc>
          <w:tcPr>
            <w:tcW w:w="1200" w:type="dxa"/>
            <w:shd w:val="clear" w:color="auto" w:fill="auto"/>
            <w:noWrap/>
            <w:vAlign w:val="center"/>
            <w:hideMark/>
          </w:tcPr>
          <w:p w14:paraId="1FDA48A0"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25</w:t>
            </w:r>
          </w:p>
        </w:tc>
      </w:tr>
      <w:tr w:rsidR="008F4C78" w:rsidRPr="00A74942" w14:paraId="4EDD08B7" w14:textId="77777777" w:rsidTr="008F4C78">
        <w:trPr>
          <w:trHeight w:val="283"/>
        </w:trPr>
        <w:tc>
          <w:tcPr>
            <w:tcW w:w="1300" w:type="dxa"/>
            <w:shd w:val="clear" w:color="000000" w:fill="DCDCDC"/>
            <w:noWrap/>
            <w:vAlign w:val="center"/>
            <w:hideMark/>
          </w:tcPr>
          <w:p w14:paraId="4F2D12E3" w14:textId="77777777" w:rsidR="008F4C78" w:rsidRPr="00A74942" w:rsidRDefault="008F4C78" w:rsidP="008F4C78">
            <w:pPr>
              <w:spacing w:after="0" w:line="240" w:lineRule="auto"/>
              <w:jc w:val="left"/>
              <w:rPr>
                <w:rFonts w:eastAsia="Times New Roman" w:cs="Calibri"/>
                <w:b/>
                <w:bCs/>
                <w:color w:val="000000"/>
                <w:sz w:val="16"/>
                <w:szCs w:val="18"/>
                <w:lang w:eastAsia="es-MX"/>
              </w:rPr>
            </w:pPr>
            <w:r w:rsidRPr="00A74942">
              <w:rPr>
                <w:rFonts w:eastAsia="Times New Roman" w:cs="Calibri"/>
                <w:b/>
                <w:bCs/>
                <w:color w:val="000000"/>
                <w:sz w:val="16"/>
                <w:szCs w:val="18"/>
                <w:lang w:eastAsia="es-MX"/>
              </w:rPr>
              <w:t>El Fuerte</w:t>
            </w:r>
          </w:p>
        </w:tc>
        <w:tc>
          <w:tcPr>
            <w:tcW w:w="1200" w:type="dxa"/>
            <w:shd w:val="clear" w:color="auto" w:fill="auto"/>
            <w:noWrap/>
            <w:vAlign w:val="center"/>
            <w:hideMark/>
          </w:tcPr>
          <w:p w14:paraId="0F3A690E"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83</w:t>
            </w:r>
          </w:p>
        </w:tc>
      </w:tr>
      <w:tr w:rsidR="008F4C78" w:rsidRPr="00A74942" w14:paraId="52034211" w14:textId="77777777" w:rsidTr="008F4C78">
        <w:trPr>
          <w:trHeight w:val="283"/>
        </w:trPr>
        <w:tc>
          <w:tcPr>
            <w:tcW w:w="1300" w:type="dxa"/>
            <w:shd w:val="clear" w:color="000000" w:fill="DCDCDC"/>
            <w:noWrap/>
            <w:vAlign w:val="center"/>
            <w:hideMark/>
          </w:tcPr>
          <w:p w14:paraId="10A42B07" w14:textId="77777777" w:rsidR="008F4C78" w:rsidRPr="00A74942" w:rsidRDefault="008F4C78" w:rsidP="008F4C78">
            <w:pPr>
              <w:spacing w:after="0" w:line="240" w:lineRule="auto"/>
              <w:jc w:val="left"/>
              <w:rPr>
                <w:rFonts w:eastAsia="Times New Roman" w:cs="Calibri"/>
                <w:b/>
                <w:bCs/>
                <w:color w:val="000000"/>
                <w:sz w:val="16"/>
                <w:szCs w:val="18"/>
                <w:lang w:eastAsia="es-MX"/>
              </w:rPr>
            </w:pPr>
            <w:r w:rsidRPr="00A74942">
              <w:rPr>
                <w:rFonts w:eastAsia="Times New Roman" w:cs="Calibri"/>
                <w:b/>
                <w:bCs/>
                <w:color w:val="000000"/>
                <w:sz w:val="16"/>
                <w:szCs w:val="18"/>
                <w:lang w:eastAsia="es-MX"/>
              </w:rPr>
              <w:t>Mocorito</w:t>
            </w:r>
          </w:p>
        </w:tc>
        <w:tc>
          <w:tcPr>
            <w:tcW w:w="1200" w:type="dxa"/>
            <w:shd w:val="clear" w:color="auto" w:fill="auto"/>
            <w:noWrap/>
            <w:vAlign w:val="center"/>
            <w:hideMark/>
          </w:tcPr>
          <w:p w14:paraId="05135728"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159</w:t>
            </w:r>
          </w:p>
        </w:tc>
      </w:tr>
      <w:tr w:rsidR="008F4C78" w:rsidRPr="00A74942" w14:paraId="33878F09" w14:textId="77777777" w:rsidTr="008F4C78">
        <w:trPr>
          <w:trHeight w:val="283"/>
        </w:trPr>
        <w:tc>
          <w:tcPr>
            <w:tcW w:w="1300" w:type="dxa"/>
            <w:shd w:val="clear" w:color="000000" w:fill="DCDCDC"/>
            <w:noWrap/>
            <w:vAlign w:val="center"/>
            <w:hideMark/>
          </w:tcPr>
          <w:p w14:paraId="620A6A47" w14:textId="77777777" w:rsidR="008F4C78" w:rsidRPr="00A74942" w:rsidRDefault="008F4C78" w:rsidP="008F4C78">
            <w:pPr>
              <w:spacing w:after="0" w:line="240" w:lineRule="auto"/>
              <w:jc w:val="left"/>
              <w:rPr>
                <w:rFonts w:eastAsia="Times New Roman" w:cs="Calibri"/>
                <w:b/>
                <w:bCs/>
                <w:color w:val="000000"/>
                <w:sz w:val="16"/>
                <w:szCs w:val="18"/>
                <w:lang w:eastAsia="es-MX"/>
              </w:rPr>
            </w:pPr>
            <w:r w:rsidRPr="00A74942">
              <w:rPr>
                <w:rFonts w:eastAsia="Times New Roman" w:cs="Calibri"/>
                <w:b/>
                <w:bCs/>
                <w:color w:val="000000"/>
                <w:sz w:val="16"/>
                <w:szCs w:val="18"/>
                <w:lang w:eastAsia="es-MX"/>
              </w:rPr>
              <w:t>Badiraguato</w:t>
            </w:r>
          </w:p>
        </w:tc>
        <w:tc>
          <w:tcPr>
            <w:tcW w:w="1200" w:type="dxa"/>
            <w:shd w:val="clear" w:color="auto" w:fill="auto"/>
            <w:noWrap/>
            <w:vAlign w:val="center"/>
            <w:hideMark/>
          </w:tcPr>
          <w:p w14:paraId="449C1968"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182</w:t>
            </w:r>
          </w:p>
        </w:tc>
      </w:tr>
      <w:tr w:rsidR="008F4C78" w:rsidRPr="00A74942" w14:paraId="44EB96E4" w14:textId="77777777" w:rsidTr="008F4C78">
        <w:trPr>
          <w:trHeight w:val="283"/>
        </w:trPr>
        <w:tc>
          <w:tcPr>
            <w:tcW w:w="1300" w:type="dxa"/>
            <w:shd w:val="clear" w:color="000000" w:fill="9D9D9D"/>
            <w:noWrap/>
            <w:vAlign w:val="center"/>
            <w:hideMark/>
          </w:tcPr>
          <w:p w14:paraId="72872774"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Sinaloa</w:t>
            </w:r>
          </w:p>
        </w:tc>
        <w:tc>
          <w:tcPr>
            <w:tcW w:w="1200" w:type="dxa"/>
            <w:shd w:val="clear" w:color="auto" w:fill="auto"/>
            <w:noWrap/>
            <w:vAlign w:val="center"/>
            <w:hideMark/>
          </w:tcPr>
          <w:p w14:paraId="46018F84"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201</w:t>
            </w:r>
          </w:p>
        </w:tc>
      </w:tr>
      <w:tr w:rsidR="008F4C78" w:rsidRPr="00A74942" w14:paraId="3EAF813E" w14:textId="77777777" w:rsidTr="008F4C78">
        <w:trPr>
          <w:trHeight w:val="283"/>
        </w:trPr>
        <w:tc>
          <w:tcPr>
            <w:tcW w:w="1300" w:type="dxa"/>
            <w:shd w:val="clear" w:color="000000" w:fill="9D9D9D"/>
            <w:noWrap/>
            <w:vAlign w:val="center"/>
            <w:hideMark/>
          </w:tcPr>
          <w:p w14:paraId="1D087DCD"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San Ignacio</w:t>
            </w:r>
          </w:p>
        </w:tc>
        <w:tc>
          <w:tcPr>
            <w:tcW w:w="1200" w:type="dxa"/>
            <w:shd w:val="clear" w:color="auto" w:fill="auto"/>
            <w:noWrap/>
            <w:vAlign w:val="center"/>
            <w:hideMark/>
          </w:tcPr>
          <w:p w14:paraId="69CED432"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259</w:t>
            </w:r>
          </w:p>
        </w:tc>
      </w:tr>
      <w:tr w:rsidR="008F4C78" w:rsidRPr="00A74942" w14:paraId="5775848B" w14:textId="77777777" w:rsidTr="008F4C78">
        <w:trPr>
          <w:trHeight w:val="283"/>
        </w:trPr>
        <w:tc>
          <w:tcPr>
            <w:tcW w:w="1300" w:type="dxa"/>
            <w:shd w:val="clear" w:color="000000" w:fill="9D9D9D"/>
            <w:noWrap/>
            <w:vAlign w:val="center"/>
            <w:hideMark/>
          </w:tcPr>
          <w:p w14:paraId="6DFE03C2"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Choix</w:t>
            </w:r>
          </w:p>
        </w:tc>
        <w:tc>
          <w:tcPr>
            <w:tcW w:w="1200" w:type="dxa"/>
            <w:shd w:val="clear" w:color="auto" w:fill="auto"/>
            <w:noWrap/>
            <w:vAlign w:val="center"/>
            <w:hideMark/>
          </w:tcPr>
          <w:p w14:paraId="44E31A52"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411</w:t>
            </w:r>
          </w:p>
        </w:tc>
      </w:tr>
      <w:tr w:rsidR="008F4C78" w:rsidRPr="00A74942" w14:paraId="581A8183" w14:textId="77777777" w:rsidTr="008F4C78">
        <w:trPr>
          <w:trHeight w:val="283"/>
        </w:trPr>
        <w:tc>
          <w:tcPr>
            <w:tcW w:w="1300" w:type="dxa"/>
            <w:shd w:val="clear" w:color="000000" w:fill="9D9D9D"/>
            <w:noWrap/>
            <w:vAlign w:val="center"/>
            <w:hideMark/>
          </w:tcPr>
          <w:p w14:paraId="526AB0A5"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Escuinapa</w:t>
            </w:r>
          </w:p>
        </w:tc>
        <w:tc>
          <w:tcPr>
            <w:tcW w:w="1200" w:type="dxa"/>
            <w:shd w:val="clear" w:color="auto" w:fill="auto"/>
            <w:noWrap/>
            <w:vAlign w:val="center"/>
            <w:hideMark/>
          </w:tcPr>
          <w:p w14:paraId="62079636"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475</w:t>
            </w:r>
          </w:p>
        </w:tc>
      </w:tr>
      <w:tr w:rsidR="008F4C78" w:rsidRPr="00A74942" w14:paraId="2A0B51C1" w14:textId="77777777" w:rsidTr="008F4C78">
        <w:trPr>
          <w:trHeight w:val="283"/>
        </w:trPr>
        <w:tc>
          <w:tcPr>
            <w:tcW w:w="1300" w:type="dxa"/>
            <w:shd w:val="clear" w:color="000000" w:fill="9D9D9D"/>
            <w:noWrap/>
            <w:vAlign w:val="center"/>
            <w:hideMark/>
          </w:tcPr>
          <w:p w14:paraId="0BE76E03"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Navolato</w:t>
            </w:r>
          </w:p>
        </w:tc>
        <w:tc>
          <w:tcPr>
            <w:tcW w:w="1200" w:type="dxa"/>
            <w:shd w:val="clear" w:color="auto" w:fill="auto"/>
            <w:noWrap/>
            <w:vAlign w:val="center"/>
            <w:hideMark/>
          </w:tcPr>
          <w:p w14:paraId="48742063"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548</w:t>
            </w:r>
          </w:p>
        </w:tc>
      </w:tr>
      <w:tr w:rsidR="008F4C78" w:rsidRPr="00A74942" w14:paraId="4348DFE5" w14:textId="77777777" w:rsidTr="008F4C78">
        <w:trPr>
          <w:trHeight w:val="283"/>
        </w:trPr>
        <w:tc>
          <w:tcPr>
            <w:tcW w:w="1300" w:type="dxa"/>
            <w:shd w:val="clear" w:color="000000" w:fill="9D9D9D"/>
            <w:noWrap/>
            <w:vAlign w:val="center"/>
            <w:hideMark/>
          </w:tcPr>
          <w:p w14:paraId="0F4C2026" w14:textId="77777777" w:rsidR="008F4C78" w:rsidRPr="00A74942" w:rsidRDefault="008F4C78" w:rsidP="008F4C78">
            <w:pPr>
              <w:spacing w:after="0" w:line="240" w:lineRule="auto"/>
              <w:jc w:val="left"/>
              <w:rPr>
                <w:rFonts w:eastAsia="Times New Roman" w:cs="Calibri"/>
                <w:b/>
                <w:bCs/>
                <w:color w:val="FFFFFF" w:themeColor="background1"/>
                <w:sz w:val="16"/>
                <w:szCs w:val="18"/>
                <w:lang w:eastAsia="es-MX"/>
              </w:rPr>
            </w:pPr>
            <w:r w:rsidRPr="00A74942">
              <w:rPr>
                <w:rFonts w:eastAsia="Times New Roman" w:cs="Calibri"/>
                <w:b/>
                <w:bCs/>
                <w:color w:val="FFFFFF" w:themeColor="background1"/>
                <w:sz w:val="16"/>
                <w:szCs w:val="18"/>
                <w:lang w:eastAsia="es-MX"/>
              </w:rPr>
              <w:t>Rosario</w:t>
            </w:r>
          </w:p>
        </w:tc>
        <w:tc>
          <w:tcPr>
            <w:tcW w:w="1200" w:type="dxa"/>
            <w:shd w:val="clear" w:color="auto" w:fill="auto"/>
            <w:noWrap/>
            <w:vAlign w:val="center"/>
            <w:hideMark/>
          </w:tcPr>
          <w:p w14:paraId="767A0CC5"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664</w:t>
            </w:r>
          </w:p>
        </w:tc>
      </w:tr>
      <w:tr w:rsidR="008F4C78" w:rsidRPr="00A74942" w14:paraId="72738B28" w14:textId="77777777" w:rsidTr="008F4C78">
        <w:trPr>
          <w:trHeight w:val="283"/>
        </w:trPr>
        <w:tc>
          <w:tcPr>
            <w:tcW w:w="1300" w:type="dxa"/>
            <w:shd w:val="clear" w:color="000000" w:fill="5C5C5C"/>
            <w:noWrap/>
            <w:vAlign w:val="center"/>
            <w:hideMark/>
          </w:tcPr>
          <w:p w14:paraId="5DC2379F" w14:textId="77777777" w:rsidR="008F4C78" w:rsidRPr="00A74942" w:rsidRDefault="008F4C78" w:rsidP="008F4C78">
            <w:pPr>
              <w:spacing w:after="0" w:line="240" w:lineRule="auto"/>
              <w:jc w:val="left"/>
              <w:rPr>
                <w:rFonts w:eastAsia="Times New Roman" w:cs="Calibri"/>
                <w:b/>
                <w:bCs/>
                <w:color w:val="FFFFFF"/>
                <w:sz w:val="16"/>
                <w:szCs w:val="18"/>
                <w:lang w:eastAsia="es-MX"/>
              </w:rPr>
            </w:pPr>
            <w:r w:rsidRPr="00A74942">
              <w:rPr>
                <w:rFonts w:eastAsia="Times New Roman" w:cs="Calibri"/>
                <w:b/>
                <w:bCs/>
                <w:color w:val="FFFFFF"/>
                <w:sz w:val="16"/>
                <w:szCs w:val="18"/>
                <w:lang w:eastAsia="es-MX"/>
              </w:rPr>
              <w:t>Concordia</w:t>
            </w:r>
          </w:p>
        </w:tc>
        <w:tc>
          <w:tcPr>
            <w:tcW w:w="1200" w:type="dxa"/>
            <w:shd w:val="clear" w:color="auto" w:fill="auto"/>
            <w:noWrap/>
            <w:vAlign w:val="center"/>
            <w:hideMark/>
          </w:tcPr>
          <w:p w14:paraId="7EDCAA05"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1</w:t>
            </w:r>
            <w:r>
              <w:rPr>
                <w:rFonts w:eastAsia="Times New Roman" w:cs="Calibri"/>
                <w:color w:val="000000"/>
                <w:sz w:val="16"/>
                <w:szCs w:val="18"/>
                <w:lang w:eastAsia="es-MX"/>
              </w:rPr>
              <w:t>,</w:t>
            </w:r>
            <w:r w:rsidRPr="00A74942">
              <w:rPr>
                <w:rFonts w:eastAsia="Times New Roman" w:cs="Calibri"/>
                <w:color w:val="000000"/>
                <w:sz w:val="16"/>
                <w:szCs w:val="18"/>
                <w:lang w:eastAsia="es-MX"/>
              </w:rPr>
              <w:t>091</w:t>
            </w:r>
          </w:p>
        </w:tc>
      </w:tr>
      <w:tr w:rsidR="008F4C78" w:rsidRPr="00A74942" w14:paraId="36C93033" w14:textId="77777777" w:rsidTr="008F4C78">
        <w:trPr>
          <w:trHeight w:val="283"/>
        </w:trPr>
        <w:tc>
          <w:tcPr>
            <w:tcW w:w="1300" w:type="dxa"/>
            <w:shd w:val="clear" w:color="000000" w:fill="5C5C5C"/>
            <w:noWrap/>
            <w:vAlign w:val="center"/>
            <w:hideMark/>
          </w:tcPr>
          <w:p w14:paraId="55AE7BC9" w14:textId="77777777" w:rsidR="008F4C78" w:rsidRPr="00A74942" w:rsidRDefault="008F4C78" w:rsidP="008F4C78">
            <w:pPr>
              <w:spacing w:after="0" w:line="240" w:lineRule="auto"/>
              <w:jc w:val="left"/>
              <w:rPr>
                <w:rFonts w:eastAsia="Times New Roman" w:cs="Calibri"/>
                <w:b/>
                <w:bCs/>
                <w:color w:val="FFFFFF"/>
                <w:sz w:val="16"/>
                <w:szCs w:val="18"/>
                <w:lang w:eastAsia="es-MX"/>
              </w:rPr>
            </w:pPr>
            <w:r w:rsidRPr="00A74942">
              <w:rPr>
                <w:rFonts w:eastAsia="Times New Roman" w:cs="Calibri"/>
                <w:b/>
                <w:bCs/>
                <w:color w:val="FFFFFF"/>
                <w:sz w:val="16"/>
                <w:szCs w:val="18"/>
                <w:lang w:eastAsia="es-MX"/>
              </w:rPr>
              <w:t>Guasave</w:t>
            </w:r>
          </w:p>
        </w:tc>
        <w:tc>
          <w:tcPr>
            <w:tcW w:w="1200" w:type="dxa"/>
            <w:shd w:val="clear" w:color="auto" w:fill="auto"/>
            <w:noWrap/>
            <w:vAlign w:val="center"/>
            <w:hideMark/>
          </w:tcPr>
          <w:p w14:paraId="21CFAA69"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2</w:t>
            </w:r>
            <w:r>
              <w:rPr>
                <w:rFonts w:eastAsia="Times New Roman" w:cs="Calibri"/>
                <w:color w:val="000000"/>
                <w:sz w:val="16"/>
                <w:szCs w:val="18"/>
                <w:lang w:eastAsia="es-MX"/>
              </w:rPr>
              <w:t>,</w:t>
            </w:r>
            <w:r w:rsidRPr="00A74942">
              <w:rPr>
                <w:rFonts w:eastAsia="Times New Roman" w:cs="Calibri"/>
                <w:color w:val="000000"/>
                <w:sz w:val="16"/>
                <w:szCs w:val="18"/>
                <w:lang w:eastAsia="es-MX"/>
              </w:rPr>
              <w:t>112</w:t>
            </w:r>
          </w:p>
        </w:tc>
      </w:tr>
      <w:tr w:rsidR="008F4C78" w:rsidRPr="00A74942" w14:paraId="324277DB" w14:textId="77777777" w:rsidTr="008F4C78">
        <w:trPr>
          <w:trHeight w:val="283"/>
        </w:trPr>
        <w:tc>
          <w:tcPr>
            <w:tcW w:w="1300" w:type="dxa"/>
            <w:shd w:val="clear" w:color="000000" w:fill="5C5C5C"/>
            <w:noWrap/>
            <w:vAlign w:val="center"/>
            <w:hideMark/>
          </w:tcPr>
          <w:p w14:paraId="5F4AD4E4" w14:textId="77777777" w:rsidR="008F4C78" w:rsidRPr="00A74942" w:rsidRDefault="008F4C78" w:rsidP="008F4C78">
            <w:pPr>
              <w:spacing w:after="0" w:line="240" w:lineRule="auto"/>
              <w:jc w:val="left"/>
              <w:rPr>
                <w:rFonts w:eastAsia="Times New Roman" w:cs="Calibri"/>
                <w:b/>
                <w:bCs/>
                <w:color w:val="FFFFFF"/>
                <w:sz w:val="16"/>
                <w:szCs w:val="18"/>
                <w:lang w:eastAsia="es-MX"/>
              </w:rPr>
            </w:pPr>
            <w:r w:rsidRPr="00A74942">
              <w:rPr>
                <w:rFonts w:eastAsia="Times New Roman" w:cs="Calibri"/>
                <w:b/>
                <w:bCs/>
                <w:color w:val="FFFFFF"/>
                <w:sz w:val="16"/>
                <w:szCs w:val="18"/>
                <w:lang w:eastAsia="es-MX"/>
              </w:rPr>
              <w:t>Ahome</w:t>
            </w:r>
          </w:p>
        </w:tc>
        <w:tc>
          <w:tcPr>
            <w:tcW w:w="1200" w:type="dxa"/>
            <w:shd w:val="clear" w:color="auto" w:fill="auto"/>
            <w:noWrap/>
            <w:vAlign w:val="center"/>
            <w:hideMark/>
          </w:tcPr>
          <w:p w14:paraId="54D609CA"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3</w:t>
            </w:r>
            <w:r>
              <w:rPr>
                <w:rFonts w:eastAsia="Times New Roman" w:cs="Calibri"/>
                <w:color w:val="000000"/>
                <w:sz w:val="16"/>
                <w:szCs w:val="18"/>
                <w:lang w:eastAsia="es-MX"/>
              </w:rPr>
              <w:t>,</w:t>
            </w:r>
            <w:r w:rsidRPr="00A74942">
              <w:rPr>
                <w:rFonts w:eastAsia="Times New Roman" w:cs="Calibri"/>
                <w:color w:val="000000"/>
                <w:sz w:val="16"/>
                <w:szCs w:val="18"/>
                <w:lang w:eastAsia="es-MX"/>
              </w:rPr>
              <w:t>969</w:t>
            </w:r>
          </w:p>
        </w:tc>
      </w:tr>
      <w:tr w:rsidR="008F4C78" w:rsidRPr="00A74942" w14:paraId="56DACDD6" w14:textId="77777777" w:rsidTr="008F4C78">
        <w:trPr>
          <w:trHeight w:val="283"/>
        </w:trPr>
        <w:tc>
          <w:tcPr>
            <w:tcW w:w="1300" w:type="dxa"/>
            <w:shd w:val="clear" w:color="000000" w:fill="5C5C5C"/>
            <w:noWrap/>
            <w:vAlign w:val="center"/>
            <w:hideMark/>
          </w:tcPr>
          <w:p w14:paraId="3AFCCE7F" w14:textId="77777777" w:rsidR="008F4C78" w:rsidRPr="00A74942" w:rsidRDefault="008F4C78" w:rsidP="008F4C78">
            <w:pPr>
              <w:spacing w:after="0" w:line="240" w:lineRule="auto"/>
              <w:jc w:val="left"/>
              <w:rPr>
                <w:rFonts w:eastAsia="Times New Roman" w:cs="Calibri"/>
                <w:b/>
                <w:bCs/>
                <w:color w:val="FFFFFF"/>
                <w:sz w:val="16"/>
                <w:szCs w:val="18"/>
                <w:lang w:eastAsia="es-MX"/>
              </w:rPr>
            </w:pPr>
            <w:r w:rsidRPr="00A74942">
              <w:rPr>
                <w:rFonts w:eastAsia="Times New Roman" w:cs="Calibri"/>
                <w:b/>
                <w:bCs/>
                <w:color w:val="FFFFFF"/>
                <w:sz w:val="16"/>
                <w:szCs w:val="18"/>
                <w:lang w:eastAsia="es-MX"/>
              </w:rPr>
              <w:t>Mazatlán</w:t>
            </w:r>
          </w:p>
        </w:tc>
        <w:tc>
          <w:tcPr>
            <w:tcW w:w="1200" w:type="dxa"/>
            <w:shd w:val="clear" w:color="auto" w:fill="auto"/>
            <w:noWrap/>
            <w:vAlign w:val="center"/>
            <w:hideMark/>
          </w:tcPr>
          <w:p w14:paraId="0F8AB1FC"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3</w:t>
            </w:r>
            <w:r>
              <w:rPr>
                <w:rFonts w:eastAsia="Times New Roman" w:cs="Calibri"/>
                <w:color w:val="000000"/>
                <w:sz w:val="16"/>
                <w:szCs w:val="18"/>
                <w:lang w:eastAsia="es-MX"/>
              </w:rPr>
              <w:t>,</w:t>
            </w:r>
            <w:r w:rsidRPr="00A74942">
              <w:rPr>
                <w:rFonts w:eastAsia="Times New Roman" w:cs="Calibri"/>
                <w:color w:val="000000"/>
                <w:sz w:val="16"/>
                <w:szCs w:val="18"/>
                <w:lang w:eastAsia="es-MX"/>
              </w:rPr>
              <w:t>974</w:t>
            </w:r>
          </w:p>
        </w:tc>
      </w:tr>
      <w:tr w:rsidR="008F4C78" w:rsidRPr="00A74942" w14:paraId="7A96CA47" w14:textId="77777777" w:rsidTr="008F4C78">
        <w:trPr>
          <w:trHeight w:val="283"/>
        </w:trPr>
        <w:tc>
          <w:tcPr>
            <w:tcW w:w="1300" w:type="dxa"/>
            <w:shd w:val="clear" w:color="000000" w:fill="5C5C5C"/>
            <w:noWrap/>
            <w:vAlign w:val="center"/>
            <w:hideMark/>
          </w:tcPr>
          <w:p w14:paraId="23177AE9" w14:textId="77777777" w:rsidR="008F4C78" w:rsidRPr="00A74942" w:rsidRDefault="008F4C78" w:rsidP="008F4C78">
            <w:pPr>
              <w:spacing w:after="0" w:line="240" w:lineRule="auto"/>
              <w:jc w:val="left"/>
              <w:rPr>
                <w:rFonts w:eastAsia="Times New Roman" w:cs="Calibri"/>
                <w:b/>
                <w:bCs/>
                <w:color w:val="FFFFFF"/>
                <w:sz w:val="16"/>
                <w:szCs w:val="18"/>
                <w:lang w:eastAsia="es-MX"/>
              </w:rPr>
            </w:pPr>
            <w:r w:rsidRPr="00A74942">
              <w:rPr>
                <w:rFonts w:eastAsia="Times New Roman" w:cs="Calibri"/>
                <w:b/>
                <w:bCs/>
                <w:color w:val="FFFFFF"/>
                <w:sz w:val="16"/>
                <w:szCs w:val="18"/>
                <w:lang w:eastAsia="es-MX"/>
              </w:rPr>
              <w:t>Culiacán</w:t>
            </w:r>
          </w:p>
        </w:tc>
        <w:tc>
          <w:tcPr>
            <w:tcW w:w="1200" w:type="dxa"/>
            <w:shd w:val="clear" w:color="auto" w:fill="auto"/>
            <w:noWrap/>
            <w:vAlign w:val="center"/>
            <w:hideMark/>
          </w:tcPr>
          <w:p w14:paraId="56D31343" w14:textId="77777777" w:rsidR="008F4C78" w:rsidRPr="00A74942" w:rsidRDefault="008F4C78" w:rsidP="008F4C78">
            <w:pPr>
              <w:spacing w:after="0" w:line="240" w:lineRule="auto"/>
              <w:jc w:val="center"/>
              <w:rPr>
                <w:rFonts w:eastAsia="Times New Roman" w:cs="Calibri"/>
                <w:color w:val="000000"/>
                <w:sz w:val="16"/>
                <w:szCs w:val="18"/>
                <w:lang w:eastAsia="es-MX"/>
              </w:rPr>
            </w:pPr>
            <w:r w:rsidRPr="00A74942">
              <w:rPr>
                <w:rFonts w:eastAsia="Times New Roman" w:cs="Calibri"/>
                <w:color w:val="000000"/>
                <w:sz w:val="16"/>
                <w:szCs w:val="18"/>
                <w:lang w:eastAsia="es-MX"/>
              </w:rPr>
              <w:t>16</w:t>
            </w:r>
            <w:r>
              <w:rPr>
                <w:rFonts w:eastAsia="Times New Roman" w:cs="Calibri"/>
                <w:color w:val="000000"/>
                <w:sz w:val="16"/>
                <w:szCs w:val="18"/>
                <w:lang w:eastAsia="es-MX"/>
              </w:rPr>
              <w:t>,</w:t>
            </w:r>
            <w:r w:rsidRPr="00A74942">
              <w:rPr>
                <w:rFonts w:eastAsia="Times New Roman" w:cs="Calibri"/>
                <w:color w:val="000000"/>
                <w:sz w:val="16"/>
                <w:szCs w:val="18"/>
                <w:lang w:eastAsia="es-MX"/>
              </w:rPr>
              <w:t>752</w:t>
            </w:r>
          </w:p>
        </w:tc>
      </w:tr>
      <w:tr w:rsidR="008F4C78" w:rsidRPr="00A74942" w14:paraId="013720D0" w14:textId="77777777" w:rsidTr="008F4C78">
        <w:trPr>
          <w:trHeight w:val="283"/>
        </w:trPr>
        <w:tc>
          <w:tcPr>
            <w:tcW w:w="1300" w:type="dxa"/>
            <w:shd w:val="clear" w:color="auto" w:fill="auto"/>
            <w:noWrap/>
            <w:vAlign w:val="center"/>
          </w:tcPr>
          <w:p w14:paraId="05DAF6F0" w14:textId="77777777" w:rsidR="008F4C78" w:rsidRPr="008F4C78" w:rsidRDefault="008F4C78" w:rsidP="008F4C78">
            <w:pPr>
              <w:spacing w:after="0" w:line="240" w:lineRule="auto"/>
              <w:jc w:val="right"/>
              <w:rPr>
                <w:rFonts w:eastAsia="Times New Roman" w:cs="Calibri"/>
                <w:b/>
                <w:bCs/>
                <w:sz w:val="16"/>
                <w:szCs w:val="18"/>
                <w:lang w:eastAsia="es-MX"/>
              </w:rPr>
            </w:pPr>
            <w:r w:rsidRPr="008F4C78">
              <w:rPr>
                <w:rFonts w:eastAsia="Times New Roman" w:cs="Calibri"/>
                <w:b/>
                <w:bCs/>
                <w:sz w:val="16"/>
                <w:szCs w:val="18"/>
                <w:lang w:eastAsia="es-MX"/>
              </w:rPr>
              <w:t>T</w:t>
            </w:r>
            <w:r>
              <w:rPr>
                <w:rFonts w:eastAsia="Times New Roman" w:cs="Calibri"/>
                <w:b/>
                <w:bCs/>
                <w:sz w:val="16"/>
                <w:szCs w:val="18"/>
                <w:lang w:eastAsia="es-MX"/>
              </w:rPr>
              <w:t>otal</w:t>
            </w:r>
          </w:p>
        </w:tc>
        <w:tc>
          <w:tcPr>
            <w:tcW w:w="1200" w:type="dxa"/>
            <w:shd w:val="clear" w:color="auto" w:fill="auto"/>
            <w:noWrap/>
            <w:vAlign w:val="center"/>
          </w:tcPr>
          <w:p w14:paraId="3C401374" w14:textId="6B49E4FA" w:rsidR="008F4C78" w:rsidRPr="008F4C78" w:rsidRDefault="008F4C78" w:rsidP="008F4C78">
            <w:pPr>
              <w:spacing w:after="0" w:line="240" w:lineRule="auto"/>
              <w:jc w:val="center"/>
              <w:rPr>
                <w:rFonts w:eastAsia="Times New Roman" w:cs="Calibri"/>
                <w:b/>
                <w:sz w:val="16"/>
                <w:szCs w:val="18"/>
                <w:lang w:eastAsia="es-MX"/>
              </w:rPr>
            </w:pPr>
            <w:r w:rsidRPr="008F4C78">
              <w:rPr>
                <w:rFonts w:eastAsia="Times New Roman" w:cs="Calibri"/>
                <w:b/>
                <w:sz w:val="16"/>
                <w:szCs w:val="18"/>
                <w:lang w:eastAsia="es-MX"/>
              </w:rPr>
              <w:t>30,924</w:t>
            </w:r>
          </w:p>
        </w:tc>
      </w:tr>
    </w:tbl>
    <w:p w14:paraId="79997E15" w14:textId="6AA30D2E" w:rsidR="00F27D94" w:rsidRDefault="00F27D94" w:rsidP="00EA32A7"/>
    <w:p w14:paraId="1B49B75B" w14:textId="1D79645A" w:rsidR="00F27D94" w:rsidRDefault="00F27D94" w:rsidP="00EA32A7"/>
    <w:p w14:paraId="0C13708A" w14:textId="77777777" w:rsidR="00F27D94" w:rsidRDefault="00F27D94" w:rsidP="00EA32A7"/>
    <w:p w14:paraId="67FA94D7" w14:textId="77777777" w:rsidR="00F27D94" w:rsidRDefault="00F27D94" w:rsidP="00EA32A7"/>
    <w:p w14:paraId="015D7346" w14:textId="77777777" w:rsidR="00F27D94" w:rsidRDefault="00F27D94" w:rsidP="00EA32A7"/>
    <w:p w14:paraId="45B01B96" w14:textId="77777777" w:rsidR="00F27D94" w:rsidRDefault="00F27D94" w:rsidP="00EA32A7"/>
    <w:tbl>
      <w:tblPr>
        <w:tblStyle w:val="Tablaconcuadrcula"/>
        <w:tblpPr w:leftFromText="141" w:rightFromText="141" w:vertAnchor="text" w:horzAnchor="margin" w:tblpY="4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A74942" w:rsidRPr="00297255" w14:paraId="4F1A71C7" w14:textId="77777777" w:rsidTr="00A74942">
        <w:trPr>
          <w:trHeight w:val="340"/>
        </w:trPr>
        <w:tc>
          <w:tcPr>
            <w:tcW w:w="3261" w:type="dxa"/>
            <w:gridSpan w:val="2"/>
            <w:shd w:val="clear" w:color="auto" w:fill="auto"/>
          </w:tcPr>
          <w:p w14:paraId="7901A4C1" w14:textId="77777777" w:rsidR="00A74942" w:rsidRPr="00B260D4" w:rsidRDefault="00A74942" w:rsidP="00A74942">
            <w:pPr>
              <w:spacing w:after="0" w:line="240" w:lineRule="auto"/>
              <w:jc w:val="center"/>
              <w:rPr>
                <w:b/>
                <w:bCs/>
                <w:sz w:val="18"/>
                <w:szCs w:val="18"/>
              </w:rPr>
            </w:pPr>
            <w:r w:rsidRPr="00B260D4">
              <w:rPr>
                <w:b/>
                <w:bCs/>
                <w:sz w:val="18"/>
                <w:szCs w:val="18"/>
              </w:rPr>
              <w:t>Simbología</w:t>
            </w:r>
          </w:p>
        </w:tc>
      </w:tr>
      <w:tr w:rsidR="00A74942" w:rsidRPr="00297255" w14:paraId="1325A7BD" w14:textId="77777777" w:rsidTr="00A74942">
        <w:trPr>
          <w:trHeight w:val="340"/>
        </w:trPr>
        <w:tc>
          <w:tcPr>
            <w:tcW w:w="426" w:type="dxa"/>
            <w:shd w:val="clear" w:color="auto" w:fill="5C5C5C"/>
          </w:tcPr>
          <w:p w14:paraId="448BCE43" w14:textId="77777777" w:rsidR="00A74942" w:rsidRPr="00297255" w:rsidRDefault="00A74942" w:rsidP="00A74942">
            <w:pPr>
              <w:spacing w:after="0" w:line="240" w:lineRule="auto"/>
              <w:rPr>
                <w:sz w:val="18"/>
                <w:szCs w:val="18"/>
              </w:rPr>
            </w:pPr>
          </w:p>
        </w:tc>
        <w:tc>
          <w:tcPr>
            <w:tcW w:w="2835" w:type="dxa"/>
            <w:vAlign w:val="center"/>
          </w:tcPr>
          <w:p w14:paraId="4274BA8E" w14:textId="77777777" w:rsidR="00A74942" w:rsidRPr="00297255" w:rsidRDefault="00A74942" w:rsidP="00A74942">
            <w:pPr>
              <w:spacing w:after="0" w:line="240" w:lineRule="auto"/>
              <w:jc w:val="left"/>
              <w:rPr>
                <w:sz w:val="18"/>
                <w:szCs w:val="18"/>
              </w:rPr>
            </w:pPr>
            <w:r w:rsidRPr="00297255">
              <w:rPr>
                <w:sz w:val="18"/>
                <w:szCs w:val="18"/>
              </w:rPr>
              <w:t>Municipios con mayor cobertura</w:t>
            </w:r>
          </w:p>
        </w:tc>
      </w:tr>
      <w:tr w:rsidR="00A74942" w:rsidRPr="00297255" w14:paraId="266D0519" w14:textId="77777777" w:rsidTr="00A74942">
        <w:trPr>
          <w:trHeight w:val="340"/>
        </w:trPr>
        <w:tc>
          <w:tcPr>
            <w:tcW w:w="426" w:type="dxa"/>
            <w:shd w:val="clear" w:color="auto" w:fill="9D9D9D"/>
          </w:tcPr>
          <w:p w14:paraId="26A0C272" w14:textId="77777777" w:rsidR="00A74942" w:rsidRPr="00297255" w:rsidRDefault="00A74942" w:rsidP="00A74942">
            <w:pPr>
              <w:spacing w:after="0" w:line="240" w:lineRule="auto"/>
              <w:rPr>
                <w:sz w:val="18"/>
                <w:szCs w:val="18"/>
              </w:rPr>
            </w:pPr>
          </w:p>
        </w:tc>
        <w:tc>
          <w:tcPr>
            <w:tcW w:w="2835" w:type="dxa"/>
            <w:vAlign w:val="center"/>
          </w:tcPr>
          <w:p w14:paraId="00505F84" w14:textId="77777777" w:rsidR="00A74942" w:rsidRPr="00297255" w:rsidRDefault="00A74942" w:rsidP="00A74942">
            <w:pPr>
              <w:spacing w:after="0" w:line="240" w:lineRule="auto"/>
              <w:rPr>
                <w:sz w:val="18"/>
                <w:szCs w:val="18"/>
              </w:rPr>
            </w:pPr>
            <w:r>
              <w:rPr>
                <w:sz w:val="18"/>
                <w:szCs w:val="18"/>
              </w:rPr>
              <w:t>Municipios con cobertura media</w:t>
            </w:r>
          </w:p>
        </w:tc>
      </w:tr>
      <w:tr w:rsidR="00A74942" w:rsidRPr="00297255" w14:paraId="416DECF7" w14:textId="77777777" w:rsidTr="00A74942">
        <w:trPr>
          <w:trHeight w:val="340"/>
        </w:trPr>
        <w:tc>
          <w:tcPr>
            <w:tcW w:w="426" w:type="dxa"/>
            <w:shd w:val="clear" w:color="auto" w:fill="DCDCDC"/>
          </w:tcPr>
          <w:p w14:paraId="3F696820" w14:textId="77777777" w:rsidR="00A74942" w:rsidRPr="00297255" w:rsidRDefault="00A74942" w:rsidP="00A74942">
            <w:pPr>
              <w:spacing w:after="0" w:line="240" w:lineRule="auto"/>
              <w:rPr>
                <w:sz w:val="18"/>
                <w:szCs w:val="18"/>
              </w:rPr>
            </w:pPr>
          </w:p>
        </w:tc>
        <w:tc>
          <w:tcPr>
            <w:tcW w:w="2835" w:type="dxa"/>
            <w:vAlign w:val="center"/>
          </w:tcPr>
          <w:p w14:paraId="49CC65E5" w14:textId="77777777" w:rsidR="00A74942" w:rsidRPr="00297255" w:rsidRDefault="00A74942" w:rsidP="00A74942">
            <w:pPr>
              <w:spacing w:after="0" w:line="240" w:lineRule="auto"/>
              <w:jc w:val="left"/>
              <w:rPr>
                <w:sz w:val="18"/>
                <w:szCs w:val="18"/>
              </w:rPr>
            </w:pPr>
            <w:r w:rsidRPr="00297255">
              <w:rPr>
                <w:sz w:val="18"/>
                <w:szCs w:val="18"/>
              </w:rPr>
              <w:t>Municipios con menor cobertura</w:t>
            </w:r>
          </w:p>
        </w:tc>
      </w:tr>
    </w:tbl>
    <w:p w14:paraId="008B2F4A" w14:textId="77777777" w:rsidR="00F27D94" w:rsidRDefault="00F27D94" w:rsidP="00EA32A7"/>
    <w:p w14:paraId="047832C0" w14:textId="77777777" w:rsidR="00F27D94" w:rsidRDefault="00F27D94" w:rsidP="00EA32A7"/>
    <w:p w14:paraId="7F069042" w14:textId="77777777" w:rsidR="00F27D94" w:rsidRDefault="00F27D94" w:rsidP="00EA32A7"/>
    <w:p w14:paraId="4F232882" w14:textId="77777777" w:rsidR="00A74942" w:rsidRPr="00A74942" w:rsidRDefault="00A74942" w:rsidP="00A74942">
      <w:pPr>
        <w:spacing w:after="0" w:line="240" w:lineRule="auto"/>
        <w:rPr>
          <w:sz w:val="18"/>
        </w:rPr>
      </w:pPr>
    </w:p>
    <w:p w14:paraId="190973D2" w14:textId="31BA3229" w:rsidR="00CF35B1" w:rsidRDefault="00EA32A7" w:rsidP="00F27D94">
      <w:r>
        <w:lastRenderedPageBreak/>
        <w:t>A través del ISIFE, se logra la atención de las necesidades que se presentan en los planteles educativos del Estado de Sinaloa, con el fin de brindar acciones de construcción, rehabilitación y equipamiento de distintos tipos tales como mobiliario, equipo educacional, subestaciones y techumbres.</w:t>
      </w:r>
    </w:p>
    <w:p w14:paraId="506D1326" w14:textId="7133E3E5" w:rsidR="00EA32A7" w:rsidRDefault="00F27D94" w:rsidP="00EA32A7">
      <w:r>
        <w:t xml:space="preserve">Cabe mencionar que en donde se presentó una mayor cobertura fueron en los municipios de Culiacán, Mazatlán, Ahome, Guasave y Concordia, en contraste con los municipios de </w:t>
      </w:r>
      <w:r w:rsidRPr="00F27D94">
        <w:t>Badiraguato</w:t>
      </w:r>
      <w:r>
        <w:t>, Mocorito, El Fuerte, Elota y Angostura, los cuales, fueron los municipios con menor cobertura, sin embargo, la cobertura del proyecto es para todo el Estado de Sinaloa.</w:t>
      </w:r>
    </w:p>
    <w:p w14:paraId="5BB292C5" w14:textId="46A55DDD" w:rsidR="00CF35B1" w:rsidRDefault="00CF35B1" w:rsidP="00CF35B1">
      <w:pPr>
        <w:pStyle w:val="Ttulo3"/>
      </w:pPr>
      <w:r>
        <w:t>Seguimiento a los Aspectos Susceptibles de Mejora (ASM)</w:t>
      </w:r>
    </w:p>
    <w:p w14:paraId="7100A573" w14:textId="0F0F7654" w:rsidR="00CF35B1" w:rsidRPr="00D13891" w:rsidRDefault="00CF35B1" w:rsidP="00CF35B1">
      <w:pPr>
        <w:pStyle w:val="Ttulo4"/>
      </w:pPr>
      <w:r w:rsidRPr="00D13891">
        <w:t>Aspectos comprometidos</w:t>
      </w:r>
    </w:p>
    <w:p w14:paraId="27D36A80" w14:textId="37B244C8" w:rsidR="00D13891" w:rsidRDefault="00D13891" w:rsidP="00D13891">
      <w:pPr>
        <w:pStyle w:val="Prrafodelista"/>
        <w:numPr>
          <w:ilvl w:val="0"/>
          <w:numId w:val="24"/>
        </w:numPr>
      </w:pPr>
      <w:r>
        <w:t>Elaborar un diagnóstico/documento donde se identifique y se cuantifique claramente la población potencial, la población objetivo y la población atendida.</w:t>
      </w:r>
    </w:p>
    <w:p w14:paraId="74A981DF" w14:textId="2196F4D9" w:rsidR="00D13891" w:rsidRDefault="00D13891" w:rsidP="00D13891">
      <w:pPr>
        <w:pStyle w:val="Prrafodelista"/>
        <w:numPr>
          <w:ilvl w:val="0"/>
          <w:numId w:val="24"/>
        </w:numPr>
      </w:pPr>
      <w:r>
        <w:t>Elaborar la MIR del Pp y publicarla en el Periódico Oficial del Estado de Sinaloa.</w:t>
      </w:r>
    </w:p>
    <w:p w14:paraId="25E82BE5" w14:textId="40752B6F" w:rsidR="00D13891" w:rsidRDefault="00D13891" w:rsidP="00D13891">
      <w:pPr>
        <w:pStyle w:val="Prrafodelista"/>
        <w:numPr>
          <w:ilvl w:val="0"/>
          <w:numId w:val="24"/>
        </w:numPr>
      </w:pPr>
      <w:r>
        <w:t>Generar indicadores y que éstos cuenten con Fichas técnicas.</w:t>
      </w:r>
    </w:p>
    <w:p w14:paraId="56E8A89D" w14:textId="52070B85" w:rsidR="00D13891" w:rsidRDefault="00D13891" w:rsidP="00D13891">
      <w:pPr>
        <w:pStyle w:val="Prrafodelista"/>
        <w:numPr>
          <w:ilvl w:val="0"/>
          <w:numId w:val="24"/>
        </w:numPr>
      </w:pPr>
      <w:r>
        <w:t>Articular los procesos operativos.</w:t>
      </w:r>
    </w:p>
    <w:p w14:paraId="5F3B2B96" w14:textId="7DEDFF2F" w:rsidR="00CF35B1" w:rsidRPr="00CF35B1" w:rsidRDefault="00D13891" w:rsidP="00D13891">
      <w:pPr>
        <w:pStyle w:val="Prrafodelista"/>
        <w:numPr>
          <w:ilvl w:val="0"/>
          <w:numId w:val="24"/>
        </w:numPr>
      </w:pPr>
      <w:r>
        <w:t>Realizar el Catálogo de necesidades.</w:t>
      </w:r>
    </w:p>
    <w:p w14:paraId="1A42133C" w14:textId="77777777" w:rsidR="00CF35B1" w:rsidRDefault="00CF35B1" w:rsidP="00CF35B1">
      <w:pPr>
        <w:pStyle w:val="Ttulo4"/>
      </w:pPr>
      <w:r w:rsidRPr="0052529C">
        <w:t>Avance en las acciones de mejora comprometidas en años anteriores</w:t>
      </w:r>
    </w:p>
    <w:p w14:paraId="5AC680EA" w14:textId="208F74D7" w:rsidR="00A74942" w:rsidRDefault="00A74942" w:rsidP="00CF35B1">
      <w:r>
        <w:t xml:space="preserve">El proyecto obtuvo un 75% en los avances de los ASM propuestos para el ejercicio fiscal 2021, los cuales, consistieron en: la mejora de los procesos de programación, contratación y ejecución de las obras, con el objetivo de optimizar los tiempos, dar seguimiento a la gestión de asignación de recurso que se requiere para solventar lo que conlleva esta tarea </w:t>
      </w:r>
      <w:r w:rsidR="0052529C">
        <w:t>y,</w:t>
      </w:r>
      <w:r>
        <w:t xml:space="preserve"> por último, la incesante demanda generada para la construcción y rehabilitación de los espacios educativos, al igual que en equipamiento.</w:t>
      </w:r>
    </w:p>
    <w:tbl>
      <w:tblPr>
        <w:tblW w:w="878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97"/>
        <w:gridCol w:w="3119"/>
        <w:gridCol w:w="850"/>
        <w:gridCol w:w="1418"/>
      </w:tblGrid>
      <w:tr w:rsidR="001A1962" w:rsidRPr="00CB049F" w14:paraId="7D76A628" w14:textId="0A1D7AF3" w:rsidTr="00CB049F">
        <w:trPr>
          <w:trHeight w:val="454"/>
          <w:jc w:val="center"/>
        </w:trPr>
        <w:tc>
          <w:tcPr>
            <w:tcW w:w="3397" w:type="dxa"/>
            <w:shd w:val="clear" w:color="auto" w:fill="7F7F7F" w:themeFill="text1" w:themeFillTint="80"/>
            <w:vAlign w:val="center"/>
          </w:tcPr>
          <w:p w14:paraId="2663FE3F" w14:textId="3CA38896" w:rsidR="001A1962" w:rsidRPr="00CB049F" w:rsidRDefault="001A1962" w:rsidP="009C35B6">
            <w:pPr>
              <w:spacing w:after="0" w:line="240" w:lineRule="auto"/>
              <w:jc w:val="center"/>
              <w:rPr>
                <w:b/>
                <w:color w:val="FFFFFF" w:themeColor="background1"/>
                <w:sz w:val="20"/>
                <w:szCs w:val="20"/>
              </w:rPr>
            </w:pPr>
            <w:r w:rsidRPr="00CB049F">
              <w:rPr>
                <w:b/>
                <w:color w:val="FFFFFF" w:themeColor="background1"/>
                <w:sz w:val="20"/>
                <w:szCs w:val="20"/>
              </w:rPr>
              <w:lastRenderedPageBreak/>
              <w:t>ASM</w:t>
            </w:r>
          </w:p>
        </w:tc>
        <w:tc>
          <w:tcPr>
            <w:tcW w:w="3119" w:type="dxa"/>
            <w:shd w:val="clear" w:color="auto" w:fill="7F7F7F" w:themeFill="text1" w:themeFillTint="80"/>
            <w:vAlign w:val="center"/>
          </w:tcPr>
          <w:p w14:paraId="651D8D21" w14:textId="7CFB3C83" w:rsidR="001A1962" w:rsidRPr="00CB049F" w:rsidRDefault="001A1962" w:rsidP="009C35B6">
            <w:pPr>
              <w:spacing w:after="0" w:line="240" w:lineRule="auto"/>
              <w:jc w:val="center"/>
              <w:rPr>
                <w:b/>
                <w:color w:val="FFFFFF" w:themeColor="background1"/>
                <w:sz w:val="20"/>
                <w:szCs w:val="20"/>
              </w:rPr>
            </w:pPr>
            <w:r w:rsidRPr="00CB049F">
              <w:rPr>
                <w:b/>
                <w:color w:val="FFFFFF" w:themeColor="background1"/>
                <w:sz w:val="20"/>
                <w:szCs w:val="20"/>
              </w:rPr>
              <w:t>Actividad</w:t>
            </w:r>
          </w:p>
        </w:tc>
        <w:tc>
          <w:tcPr>
            <w:tcW w:w="850" w:type="dxa"/>
            <w:shd w:val="clear" w:color="auto" w:fill="7F7F7F" w:themeFill="text1" w:themeFillTint="80"/>
            <w:vAlign w:val="center"/>
          </w:tcPr>
          <w:p w14:paraId="39BC0773" w14:textId="55F1472D" w:rsidR="001A1962" w:rsidRPr="00CB049F" w:rsidRDefault="001A1962" w:rsidP="009C35B6">
            <w:pPr>
              <w:spacing w:after="0" w:line="240" w:lineRule="auto"/>
              <w:jc w:val="center"/>
              <w:rPr>
                <w:b/>
                <w:color w:val="FFFFFF" w:themeColor="background1"/>
                <w:sz w:val="20"/>
                <w:szCs w:val="20"/>
              </w:rPr>
            </w:pPr>
            <w:r w:rsidRPr="00CB049F">
              <w:rPr>
                <w:b/>
                <w:color w:val="FFFFFF" w:themeColor="background1"/>
                <w:sz w:val="20"/>
                <w:szCs w:val="20"/>
              </w:rPr>
              <w:t>%</w:t>
            </w:r>
          </w:p>
        </w:tc>
        <w:tc>
          <w:tcPr>
            <w:tcW w:w="1418" w:type="dxa"/>
            <w:shd w:val="clear" w:color="auto" w:fill="7F7F7F" w:themeFill="text1" w:themeFillTint="80"/>
          </w:tcPr>
          <w:p w14:paraId="28027A3F" w14:textId="7487C2BD" w:rsidR="001A1962" w:rsidRPr="00CB049F" w:rsidRDefault="001A1962" w:rsidP="009C35B6">
            <w:pPr>
              <w:spacing w:after="0" w:line="240" w:lineRule="auto"/>
              <w:jc w:val="center"/>
              <w:rPr>
                <w:b/>
                <w:color w:val="FFFFFF" w:themeColor="background1"/>
                <w:sz w:val="20"/>
                <w:szCs w:val="20"/>
              </w:rPr>
            </w:pPr>
            <w:r w:rsidRPr="00CB049F">
              <w:rPr>
                <w:b/>
                <w:color w:val="FFFFFF" w:themeColor="background1"/>
                <w:sz w:val="20"/>
                <w:szCs w:val="20"/>
              </w:rPr>
              <w:t>Fecha de termino</w:t>
            </w:r>
          </w:p>
        </w:tc>
      </w:tr>
      <w:tr w:rsidR="001A1962" w:rsidRPr="009C35B6" w14:paraId="660B42FE" w14:textId="02187EAF" w:rsidTr="00CB049F">
        <w:trPr>
          <w:trHeight w:val="1140"/>
          <w:jc w:val="center"/>
        </w:trPr>
        <w:tc>
          <w:tcPr>
            <w:tcW w:w="3397" w:type="dxa"/>
            <w:vAlign w:val="center"/>
          </w:tcPr>
          <w:p w14:paraId="4BD15580" w14:textId="3D1C8566" w:rsidR="001A1962" w:rsidRPr="00A74942" w:rsidRDefault="001A1962" w:rsidP="0052529C">
            <w:pPr>
              <w:spacing w:after="0" w:line="240" w:lineRule="auto"/>
              <w:rPr>
                <w:sz w:val="18"/>
                <w:szCs w:val="18"/>
              </w:rPr>
            </w:pPr>
            <w:r w:rsidRPr="00A74942">
              <w:rPr>
                <w:sz w:val="18"/>
                <w:szCs w:val="18"/>
              </w:rPr>
              <w:t>Mejora de los procesos de</w:t>
            </w:r>
            <w:r>
              <w:rPr>
                <w:sz w:val="18"/>
                <w:szCs w:val="18"/>
              </w:rPr>
              <w:t xml:space="preserve"> </w:t>
            </w:r>
            <w:r w:rsidRPr="00A74942">
              <w:rPr>
                <w:sz w:val="18"/>
                <w:szCs w:val="18"/>
              </w:rPr>
              <w:t>programación, contratación y</w:t>
            </w:r>
            <w:r>
              <w:rPr>
                <w:sz w:val="18"/>
                <w:szCs w:val="18"/>
              </w:rPr>
              <w:t xml:space="preserve"> </w:t>
            </w:r>
            <w:r w:rsidRPr="00A74942">
              <w:rPr>
                <w:sz w:val="18"/>
                <w:szCs w:val="18"/>
              </w:rPr>
              <w:t>ejecución de las obras, con el</w:t>
            </w:r>
            <w:r>
              <w:rPr>
                <w:sz w:val="18"/>
                <w:szCs w:val="18"/>
              </w:rPr>
              <w:t xml:space="preserve"> </w:t>
            </w:r>
            <w:r w:rsidRPr="00A74942">
              <w:rPr>
                <w:sz w:val="18"/>
                <w:szCs w:val="18"/>
              </w:rPr>
              <w:t>objetivo de optimizar los</w:t>
            </w:r>
            <w:r>
              <w:rPr>
                <w:sz w:val="18"/>
                <w:szCs w:val="18"/>
              </w:rPr>
              <w:t xml:space="preserve"> </w:t>
            </w:r>
            <w:r w:rsidRPr="00A74942">
              <w:rPr>
                <w:sz w:val="18"/>
                <w:szCs w:val="18"/>
              </w:rPr>
              <w:t>tiempos.</w:t>
            </w:r>
          </w:p>
        </w:tc>
        <w:tc>
          <w:tcPr>
            <w:tcW w:w="3119" w:type="dxa"/>
            <w:vAlign w:val="center"/>
          </w:tcPr>
          <w:p w14:paraId="38C9EAD7" w14:textId="6679D2AB" w:rsidR="001A1962" w:rsidRPr="00A74942" w:rsidRDefault="001A1962" w:rsidP="0052529C">
            <w:pPr>
              <w:spacing w:after="0" w:line="240" w:lineRule="auto"/>
              <w:rPr>
                <w:sz w:val="18"/>
                <w:szCs w:val="18"/>
              </w:rPr>
            </w:pPr>
            <w:r w:rsidRPr="00A74942">
              <w:rPr>
                <w:sz w:val="18"/>
                <w:szCs w:val="18"/>
              </w:rPr>
              <w:t>Optimizar los procesos de</w:t>
            </w:r>
            <w:r>
              <w:rPr>
                <w:sz w:val="18"/>
                <w:szCs w:val="18"/>
              </w:rPr>
              <w:t xml:space="preserve"> </w:t>
            </w:r>
            <w:r w:rsidRPr="00A74942">
              <w:rPr>
                <w:sz w:val="18"/>
                <w:szCs w:val="18"/>
              </w:rPr>
              <w:t>programación, contratación y</w:t>
            </w:r>
            <w:r>
              <w:rPr>
                <w:sz w:val="18"/>
                <w:szCs w:val="18"/>
              </w:rPr>
              <w:t xml:space="preserve"> </w:t>
            </w:r>
            <w:r w:rsidRPr="00A74942">
              <w:rPr>
                <w:sz w:val="18"/>
                <w:szCs w:val="18"/>
              </w:rPr>
              <w:t>ejecución de las obras.</w:t>
            </w:r>
          </w:p>
        </w:tc>
        <w:tc>
          <w:tcPr>
            <w:tcW w:w="850" w:type="dxa"/>
            <w:vAlign w:val="center"/>
          </w:tcPr>
          <w:p w14:paraId="3542FDB1" w14:textId="1E784DBD" w:rsidR="001A1962" w:rsidRPr="00A74942" w:rsidRDefault="001A1962" w:rsidP="00A74942">
            <w:pPr>
              <w:spacing w:after="0" w:line="240" w:lineRule="auto"/>
              <w:jc w:val="center"/>
              <w:rPr>
                <w:sz w:val="18"/>
                <w:szCs w:val="18"/>
              </w:rPr>
            </w:pPr>
            <w:r w:rsidRPr="00A74942">
              <w:rPr>
                <w:sz w:val="18"/>
                <w:szCs w:val="18"/>
              </w:rPr>
              <w:t>75%</w:t>
            </w:r>
          </w:p>
        </w:tc>
        <w:tc>
          <w:tcPr>
            <w:tcW w:w="1418" w:type="dxa"/>
            <w:vAlign w:val="center"/>
          </w:tcPr>
          <w:p w14:paraId="6A320E1A" w14:textId="77777777" w:rsidR="001A1962" w:rsidRDefault="001A1962" w:rsidP="00CB049F">
            <w:pPr>
              <w:spacing w:after="0" w:line="240" w:lineRule="auto"/>
              <w:jc w:val="center"/>
              <w:rPr>
                <w:sz w:val="18"/>
                <w:szCs w:val="18"/>
              </w:rPr>
            </w:pPr>
          </w:p>
          <w:p w14:paraId="00C0B11B" w14:textId="46EDFD35" w:rsidR="001A1962" w:rsidRPr="00A74942" w:rsidRDefault="001A1962" w:rsidP="00CB049F">
            <w:pPr>
              <w:spacing w:after="0" w:line="240" w:lineRule="auto"/>
              <w:jc w:val="center"/>
              <w:rPr>
                <w:sz w:val="18"/>
                <w:szCs w:val="18"/>
              </w:rPr>
            </w:pPr>
            <w:r>
              <w:rPr>
                <w:sz w:val="18"/>
                <w:szCs w:val="18"/>
              </w:rPr>
              <w:t>31</w:t>
            </w:r>
            <w:r w:rsidR="00CB049F">
              <w:rPr>
                <w:sz w:val="18"/>
                <w:szCs w:val="18"/>
              </w:rPr>
              <w:t>/mar/</w:t>
            </w:r>
            <w:r>
              <w:rPr>
                <w:sz w:val="18"/>
                <w:szCs w:val="18"/>
              </w:rPr>
              <w:t xml:space="preserve"> 2023</w:t>
            </w:r>
          </w:p>
        </w:tc>
      </w:tr>
      <w:tr w:rsidR="00CB049F" w:rsidRPr="009C35B6" w14:paraId="70F384D4" w14:textId="7B570EC2" w:rsidTr="00CB049F">
        <w:trPr>
          <w:trHeight w:val="1382"/>
          <w:jc w:val="center"/>
        </w:trPr>
        <w:tc>
          <w:tcPr>
            <w:tcW w:w="3397" w:type="dxa"/>
            <w:vAlign w:val="center"/>
          </w:tcPr>
          <w:p w14:paraId="5916065A" w14:textId="5D57C669" w:rsidR="00CB049F" w:rsidRPr="00A74942" w:rsidRDefault="00CB049F" w:rsidP="00CB049F">
            <w:pPr>
              <w:spacing w:after="0" w:line="240" w:lineRule="auto"/>
              <w:rPr>
                <w:sz w:val="18"/>
                <w:szCs w:val="18"/>
              </w:rPr>
            </w:pPr>
            <w:r w:rsidRPr="00A74942">
              <w:rPr>
                <w:sz w:val="18"/>
                <w:szCs w:val="18"/>
              </w:rPr>
              <w:t>Dar seguimiento a la gestión de</w:t>
            </w:r>
            <w:r>
              <w:rPr>
                <w:sz w:val="18"/>
                <w:szCs w:val="18"/>
              </w:rPr>
              <w:t xml:space="preserve"> </w:t>
            </w:r>
            <w:r w:rsidRPr="00A74942">
              <w:rPr>
                <w:sz w:val="18"/>
                <w:szCs w:val="18"/>
              </w:rPr>
              <w:t>asignación de recurso que se</w:t>
            </w:r>
            <w:r>
              <w:rPr>
                <w:sz w:val="18"/>
                <w:szCs w:val="18"/>
              </w:rPr>
              <w:t xml:space="preserve"> </w:t>
            </w:r>
            <w:r w:rsidRPr="00A74942">
              <w:rPr>
                <w:sz w:val="18"/>
                <w:szCs w:val="18"/>
              </w:rPr>
              <w:t>requiere para solventar lo que</w:t>
            </w:r>
            <w:r>
              <w:rPr>
                <w:sz w:val="18"/>
                <w:szCs w:val="18"/>
              </w:rPr>
              <w:t xml:space="preserve"> </w:t>
            </w:r>
            <w:r w:rsidRPr="00A74942">
              <w:rPr>
                <w:sz w:val="18"/>
                <w:szCs w:val="18"/>
              </w:rPr>
              <w:t>conlleva esta tarea</w:t>
            </w:r>
            <w:r>
              <w:rPr>
                <w:sz w:val="18"/>
                <w:szCs w:val="18"/>
              </w:rPr>
              <w:t>.</w:t>
            </w:r>
          </w:p>
        </w:tc>
        <w:tc>
          <w:tcPr>
            <w:tcW w:w="3119" w:type="dxa"/>
            <w:vAlign w:val="center"/>
          </w:tcPr>
          <w:p w14:paraId="11BA2ED7" w14:textId="77777777" w:rsidR="00CB049F" w:rsidRPr="00A74942" w:rsidRDefault="00CB049F" w:rsidP="00CB049F">
            <w:pPr>
              <w:spacing w:after="0" w:line="240" w:lineRule="auto"/>
              <w:rPr>
                <w:sz w:val="18"/>
                <w:szCs w:val="18"/>
              </w:rPr>
            </w:pPr>
            <w:r w:rsidRPr="00A74942">
              <w:rPr>
                <w:sz w:val="18"/>
                <w:szCs w:val="18"/>
              </w:rPr>
              <w:t>Dar puntual seguimiento a la</w:t>
            </w:r>
          </w:p>
          <w:p w14:paraId="54DCB56C" w14:textId="66804FBD" w:rsidR="00CB049F" w:rsidRPr="00A74942" w:rsidRDefault="00CB049F" w:rsidP="00CB049F">
            <w:pPr>
              <w:spacing w:after="0" w:line="240" w:lineRule="auto"/>
              <w:rPr>
                <w:sz w:val="18"/>
                <w:szCs w:val="18"/>
              </w:rPr>
            </w:pPr>
            <w:r w:rsidRPr="00A74942">
              <w:rPr>
                <w:sz w:val="18"/>
                <w:szCs w:val="18"/>
              </w:rPr>
              <w:t>asignación de recursos por parte de</w:t>
            </w:r>
            <w:r>
              <w:rPr>
                <w:sz w:val="18"/>
                <w:szCs w:val="18"/>
              </w:rPr>
              <w:t xml:space="preserve"> </w:t>
            </w:r>
            <w:r w:rsidRPr="00A74942">
              <w:rPr>
                <w:sz w:val="18"/>
                <w:szCs w:val="18"/>
              </w:rPr>
              <w:t>la Federación, a fin de lograr su</w:t>
            </w:r>
          </w:p>
          <w:p w14:paraId="3CFEA31B" w14:textId="4BD6183A" w:rsidR="00CB049F" w:rsidRPr="00A74942" w:rsidRDefault="00CB049F" w:rsidP="00CB049F">
            <w:pPr>
              <w:spacing w:after="0" w:line="240" w:lineRule="auto"/>
              <w:rPr>
                <w:sz w:val="18"/>
                <w:szCs w:val="18"/>
              </w:rPr>
            </w:pPr>
            <w:r w:rsidRPr="00A74942">
              <w:rPr>
                <w:sz w:val="18"/>
                <w:szCs w:val="18"/>
              </w:rPr>
              <w:t>óptima programación conforme a las</w:t>
            </w:r>
            <w:r>
              <w:rPr>
                <w:sz w:val="18"/>
                <w:szCs w:val="18"/>
              </w:rPr>
              <w:t xml:space="preserve"> </w:t>
            </w:r>
            <w:r w:rsidRPr="00A74942">
              <w:rPr>
                <w:sz w:val="18"/>
                <w:szCs w:val="18"/>
              </w:rPr>
              <w:t>ministraciones.</w:t>
            </w:r>
          </w:p>
        </w:tc>
        <w:tc>
          <w:tcPr>
            <w:tcW w:w="850" w:type="dxa"/>
            <w:vAlign w:val="center"/>
          </w:tcPr>
          <w:p w14:paraId="0FC418AE" w14:textId="713C0336" w:rsidR="00CB049F" w:rsidRPr="00A74942" w:rsidRDefault="00CB049F" w:rsidP="00CB049F">
            <w:pPr>
              <w:spacing w:after="0" w:line="240" w:lineRule="auto"/>
              <w:jc w:val="center"/>
              <w:rPr>
                <w:sz w:val="18"/>
                <w:szCs w:val="18"/>
              </w:rPr>
            </w:pPr>
            <w:r w:rsidRPr="00A74942">
              <w:rPr>
                <w:sz w:val="18"/>
                <w:szCs w:val="18"/>
              </w:rPr>
              <w:t>75%</w:t>
            </w:r>
          </w:p>
        </w:tc>
        <w:tc>
          <w:tcPr>
            <w:tcW w:w="1418" w:type="dxa"/>
            <w:vAlign w:val="center"/>
          </w:tcPr>
          <w:p w14:paraId="5CF091BA" w14:textId="77777777" w:rsidR="00CB049F" w:rsidRDefault="00CB049F" w:rsidP="00CB049F">
            <w:pPr>
              <w:spacing w:after="0" w:line="240" w:lineRule="auto"/>
              <w:jc w:val="center"/>
              <w:rPr>
                <w:sz w:val="18"/>
                <w:szCs w:val="18"/>
              </w:rPr>
            </w:pPr>
          </w:p>
          <w:p w14:paraId="55DE10EB" w14:textId="141373E6" w:rsidR="00CB049F" w:rsidRPr="00A74942" w:rsidRDefault="00CB049F" w:rsidP="00CB049F">
            <w:pPr>
              <w:spacing w:after="0" w:line="240" w:lineRule="auto"/>
              <w:jc w:val="center"/>
              <w:rPr>
                <w:sz w:val="18"/>
                <w:szCs w:val="18"/>
              </w:rPr>
            </w:pPr>
            <w:r>
              <w:rPr>
                <w:sz w:val="18"/>
                <w:szCs w:val="18"/>
              </w:rPr>
              <w:t>31/mar/ 2023</w:t>
            </w:r>
          </w:p>
        </w:tc>
      </w:tr>
      <w:tr w:rsidR="00CB049F" w:rsidRPr="009C35B6" w14:paraId="0F6A6F24" w14:textId="433BFC7C" w:rsidTr="00CB049F">
        <w:trPr>
          <w:trHeight w:val="1134"/>
          <w:jc w:val="center"/>
        </w:trPr>
        <w:tc>
          <w:tcPr>
            <w:tcW w:w="3397" w:type="dxa"/>
            <w:vAlign w:val="center"/>
          </w:tcPr>
          <w:p w14:paraId="77F091A7" w14:textId="3CCD47F7" w:rsidR="00CB049F" w:rsidRPr="00A74942" w:rsidRDefault="00CB049F" w:rsidP="00CB049F">
            <w:pPr>
              <w:spacing w:after="0" w:line="240" w:lineRule="auto"/>
              <w:rPr>
                <w:rFonts w:eastAsia="Times New Roman" w:cs="Times New Roman"/>
                <w:sz w:val="18"/>
                <w:szCs w:val="18"/>
                <w:lang w:eastAsia="es-MX"/>
              </w:rPr>
            </w:pPr>
            <w:r w:rsidRPr="00A74942">
              <w:rPr>
                <w:rFonts w:eastAsia="Times New Roman" w:cs="Times New Roman"/>
                <w:sz w:val="18"/>
                <w:szCs w:val="18"/>
                <w:lang w:eastAsia="es-MX"/>
              </w:rPr>
              <w:t>Incesante demanda generada</w:t>
            </w:r>
            <w:r>
              <w:rPr>
                <w:rFonts w:eastAsia="Times New Roman" w:cs="Times New Roman"/>
                <w:sz w:val="18"/>
                <w:szCs w:val="18"/>
                <w:lang w:eastAsia="es-MX"/>
              </w:rPr>
              <w:t xml:space="preserve"> </w:t>
            </w:r>
            <w:r w:rsidRPr="00A74942">
              <w:rPr>
                <w:rFonts w:eastAsia="Times New Roman" w:cs="Times New Roman"/>
                <w:sz w:val="18"/>
                <w:szCs w:val="18"/>
                <w:lang w:eastAsia="es-MX"/>
              </w:rPr>
              <w:t>para la construcción y</w:t>
            </w:r>
            <w:r>
              <w:rPr>
                <w:rFonts w:eastAsia="Times New Roman" w:cs="Times New Roman"/>
                <w:sz w:val="18"/>
                <w:szCs w:val="18"/>
                <w:lang w:eastAsia="es-MX"/>
              </w:rPr>
              <w:t xml:space="preserve"> </w:t>
            </w:r>
            <w:r w:rsidRPr="00A74942">
              <w:rPr>
                <w:rFonts w:eastAsia="Times New Roman" w:cs="Times New Roman"/>
                <w:sz w:val="18"/>
                <w:szCs w:val="18"/>
                <w:lang w:eastAsia="es-MX"/>
              </w:rPr>
              <w:t>rehabilitación de los espacios</w:t>
            </w:r>
            <w:r>
              <w:rPr>
                <w:rFonts w:eastAsia="Times New Roman" w:cs="Times New Roman"/>
                <w:sz w:val="18"/>
                <w:szCs w:val="18"/>
                <w:lang w:eastAsia="es-MX"/>
              </w:rPr>
              <w:t xml:space="preserve"> </w:t>
            </w:r>
            <w:r w:rsidRPr="00A74942">
              <w:rPr>
                <w:rFonts w:eastAsia="Times New Roman" w:cs="Times New Roman"/>
                <w:sz w:val="18"/>
                <w:szCs w:val="18"/>
                <w:lang w:eastAsia="es-MX"/>
              </w:rPr>
              <w:t>educativos, al igual que en</w:t>
            </w:r>
            <w:r>
              <w:rPr>
                <w:rFonts w:eastAsia="Times New Roman" w:cs="Times New Roman"/>
                <w:sz w:val="18"/>
                <w:szCs w:val="18"/>
                <w:lang w:eastAsia="es-MX"/>
              </w:rPr>
              <w:t xml:space="preserve"> </w:t>
            </w:r>
            <w:r w:rsidRPr="00A74942">
              <w:rPr>
                <w:rFonts w:eastAsia="Times New Roman" w:cs="Times New Roman"/>
                <w:sz w:val="18"/>
                <w:szCs w:val="18"/>
                <w:lang w:eastAsia="es-MX"/>
              </w:rPr>
              <w:t>equipamiento</w:t>
            </w:r>
            <w:r>
              <w:rPr>
                <w:rFonts w:eastAsia="Times New Roman" w:cs="Times New Roman"/>
                <w:sz w:val="18"/>
                <w:szCs w:val="18"/>
                <w:lang w:eastAsia="es-MX"/>
              </w:rPr>
              <w:t>.</w:t>
            </w:r>
          </w:p>
        </w:tc>
        <w:tc>
          <w:tcPr>
            <w:tcW w:w="3119" w:type="dxa"/>
            <w:vAlign w:val="center"/>
          </w:tcPr>
          <w:p w14:paraId="3335550E" w14:textId="77777777" w:rsidR="00CB049F" w:rsidRPr="00A74942" w:rsidRDefault="00CB049F" w:rsidP="00CB049F">
            <w:pPr>
              <w:spacing w:after="0" w:line="240" w:lineRule="auto"/>
              <w:rPr>
                <w:rFonts w:eastAsia="Times New Roman" w:cs="Times New Roman"/>
                <w:sz w:val="18"/>
                <w:szCs w:val="18"/>
                <w:lang w:eastAsia="es-MX"/>
              </w:rPr>
            </w:pPr>
            <w:r w:rsidRPr="00A74942">
              <w:rPr>
                <w:rFonts w:eastAsia="Times New Roman" w:cs="Times New Roman"/>
                <w:sz w:val="18"/>
                <w:szCs w:val="18"/>
                <w:lang w:eastAsia="es-MX"/>
              </w:rPr>
              <w:t>Atender tanto como sea posible en</w:t>
            </w:r>
          </w:p>
          <w:p w14:paraId="63109FCA" w14:textId="45008F3D" w:rsidR="00CB049F" w:rsidRPr="00A74942" w:rsidRDefault="00CB049F" w:rsidP="00CB049F">
            <w:pPr>
              <w:spacing w:after="0" w:line="240" w:lineRule="auto"/>
              <w:rPr>
                <w:rFonts w:eastAsia="Times New Roman" w:cs="Times New Roman"/>
                <w:sz w:val="18"/>
                <w:szCs w:val="18"/>
                <w:lang w:eastAsia="es-MX"/>
              </w:rPr>
            </w:pPr>
            <w:r w:rsidRPr="00A74942">
              <w:rPr>
                <w:rFonts w:eastAsia="Times New Roman" w:cs="Times New Roman"/>
                <w:sz w:val="18"/>
                <w:szCs w:val="18"/>
                <w:lang w:eastAsia="es-MX"/>
              </w:rPr>
              <w:t>términos de construcción y</w:t>
            </w:r>
            <w:r>
              <w:rPr>
                <w:rFonts w:eastAsia="Times New Roman" w:cs="Times New Roman"/>
                <w:sz w:val="18"/>
                <w:szCs w:val="18"/>
                <w:lang w:eastAsia="es-MX"/>
              </w:rPr>
              <w:t xml:space="preserve"> </w:t>
            </w:r>
            <w:r w:rsidRPr="00A74942">
              <w:rPr>
                <w:rFonts w:eastAsia="Times New Roman" w:cs="Times New Roman"/>
                <w:sz w:val="18"/>
                <w:szCs w:val="18"/>
                <w:lang w:eastAsia="es-MX"/>
              </w:rPr>
              <w:t>rehabilitación y equipamiento.</w:t>
            </w:r>
          </w:p>
        </w:tc>
        <w:tc>
          <w:tcPr>
            <w:tcW w:w="850" w:type="dxa"/>
            <w:vAlign w:val="center"/>
          </w:tcPr>
          <w:p w14:paraId="0FCEE66C" w14:textId="2BDAFF4A" w:rsidR="00CB049F" w:rsidRPr="00A74942" w:rsidRDefault="00CB049F" w:rsidP="00CB049F">
            <w:pPr>
              <w:spacing w:after="0" w:line="240" w:lineRule="auto"/>
              <w:jc w:val="center"/>
              <w:rPr>
                <w:rFonts w:eastAsia="Times New Roman" w:cs="Times New Roman"/>
                <w:sz w:val="18"/>
                <w:szCs w:val="18"/>
                <w:lang w:eastAsia="es-MX"/>
              </w:rPr>
            </w:pPr>
            <w:r w:rsidRPr="00A74942">
              <w:rPr>
                <w:sz w:val="18"/>
                <w:szCs w:val="18"/>
              </w:rPr>
              <w:t>75%</w:t>
            </w:r>
          </w:p>
        </w:tc>
        <w:tc>
          <w:tcPr>
            <w:tcW w:w="1418" w:type="dxa"/>
            <w:vAlign w:val="center"/>
          </w:tcPr>
          <w:p w14:paraId="29B3AC7C" w14:textId="77777777" w:rsidR="00CB049F" w:rsidRDefault="00CB049F" w:rsidP="00CB049F">
            <w:pPr>
              <w:spacing w:after="0" w:line="240" w:lineRule="auto"/>
              <w:jc w:val="center"/>
              <w:rPr>
                <w:sz w:val="18"/>
                <w:szCs w:val="18"/>
              </w:rPr>
            </w:pPr>
          </w:p>
          <w:p w14:paraId="6F51F736" w14:textId="6CECD228" w:rsidR="00CB049F" w:rsidRPr="00A74942" w:rsidRDefault="00CB049F" w:rsidP="00CB049F">
            <w:pPr>
              <w:spacing w:after="0" w:line="240" w:lineRule="auto"/>
              <w:jc w:val="center"/>
              <w:rPr>
                <w:sz w:val="18"/>
                <w:szCs w:val="18"/>
              </w:rPr>
            </w:pPr>
            <w:r>
              <w:rPr>
                <w:sz w:val="18"/>
                <w:szCs w:val="18"/>
              </w:rPr>
              <w:t>31/mar/ 2023</w:t>
            </w:r>
          </w:p>
        </w:tc>
      </w:tr>
    </w:tbl>
    <w:p w14:paraId="77C7D8F3" w14:textId="55FFDD3D" w:rsidR="009C35B6" w:rsidRDefault="009C35B6" w:rsidP="009C35B6">
      <w:pPr>
        <w:spacing w:after="0" w:line="240" w:lineRule="auto"/>
      </w:pPr>
    </w:p>
    <w:p w14:paraId="3C688E17" w14:textId="77777777" w:rsidR="009C35B6" w:rsidRDefault="009C35B6" w:rsidP="009C35B6">
      <w:pPr>
        <w:pStyle w:val="Ttulo4"/>
      </w:pPr>
      <w:r>
        <w:t>Análisis FODA</w:t>
      </w:r>
    </w:p>
    <w:p w14:paraId="51C39FCC" w14:textId="2E502A2D" w:rsidR="009C35B6" w:rsidRDefault="009C35B6" w:rsidP="009C35B6">
      <w:r>
        <w:t>Fortalezas</w:t>
      </w:r>
      <w:r w:rsidR="00D27D9C">
        <w:t xml:space="preserve"> y Oportunidades</w:t>
      </w:r>
      <w:r>
        <w:t>:</w:t>
      </w:r>
    </w:p>
    <w:p w14:paraId="155DB467" w14:textId="77777777" w:rsidR="009C42F6" w:rsidRDefault="009C42F6" w:rsidP="009C42F6">
      <w:pPr>
        <w:pStyle w:val="Prrafodelista"/>
        <w:numPr>
          <w:ilvl w:val="0"/>
          <w:numId w:val="17"/>
        </w:numPr>
      </w:pPr>
      <w:r>
        <w:t>Se tiene definido el mecanismo que habrá de aplicarse en la programación de los planteles que serán atendidos por ejercicio habiendo flexibilidad en esto, lo que permite atender problemáticas que se presenten sobre la marcha.</w:t>
      </w:r>
    </w:p>
    <w:p w14:paraId="65CC641D" w14:textId="40C9764A" w:rsidR="009C42F6" w:rsidRDefault="009C42F6" w:rsidP="009C42F6">
      <w:pPr>
        <w:pStyle w:val="Prrafodelista"/>
        <w:numPr>
          <w:ilvl w:val="0"/>
          <w:numId w:val="17"/>
        </w:numPr>
      </w:pPr>
      <w:r>
        <w:t>Las obras desarrolladas se trabajan en base al proyecto que previamente se diseñó para su ejecución</w:t>
      </w:r>
      <w:r w:rsidR="00AC080A">
        <w:t>.</w:t>
      </w:r>
    </w:p>
    <w:p w14:paraId="456F2ABB" w14:textId="5A4E701F" w:rsidR="009C35B6" w:rsidRDefault="009C42F6" w:rsidP="009C42F6">
      <w:pPr>
        <w:pStyle w:val="Prrafodelista"/>
        <w:numPr>
          <w:ilvl w:val="0"/>
          <w:numId w:val="17"/>
        </w:numPr>
      </w:pPr>
      <w:r>
        <w:t>Se genera un impacto positivo en la comunidad escolar beneficiada y por consiguiente en la población en general</w:t>
      </w:r>
      <w:r w:rsidR="00AC080A">
        <w:t>.</w:t>
      </w:r>
    </w:p>
    <w:p w14:paraId="014931DC" w14:textId="3868B8A1" w:rsidR="009C35B6" w:rsidRDefault="009C35B6" w:rsidP="009C35B6">
      <w:r>
        <w:t>Debilidades</w:t>
      </w:r>
      <w:r w:rsidR="00D27D9C">
        <w:t xml:space="preserve"> y Amenazas</w:t>
      </w:r>
      <w:r>
        <w:t>:</w:t>
      </w:r>
    </w:p>
    <w:p w14:paraId="2E0FDA9C" w14:textId="77777777" w:rsidR="00805A84" w:rsidRDefault="00805A84" w:rsidP="009C42F6">
      <w:pPr>
        <w:pStyle w:val="Prrafodelista"/>
        <w:numPr>
          <w:ilvl w:val="0"/>
          <w:numId w:val="19"/>
        </w:numPr>
      </w:pPr>
      <w:r>
        <w:t>No se cuenta con una MIR.</w:t>
      </w:r>
    </w:p>
    <w:p w14:paraId="4F4CC0DE" w14:textId="072192F8" w:rsidR="009C42F6" w:rsidRDefault="009C42F6" w:rsidP="009C42F6">
      <w:pPr>
        <w:pStyle w:val="Prrafodelista"/>
        <w:numPr>
          <w:ilvl w:val="0"/>
          <w:numId w:val="19"/>
        </w:numPr>
      </w:pPr>
      <w:r>
        <w:t>El presupuesto del que se dispone es insuficiente para atender el gran número de necesidades de Infraestructura Educativa del estado de Sinaloa.</w:t>
      </w:r>
    </w:p>
    <w:p w14:paraId="216202B2" w14:textId="6E8001C0" w:rsidR="009C35B6" w:rsidRDefault="009C42F6" w:rsidP="009C42F6">
      <w:pPr>
        <w:pStyle w:val="Prrafodelista"/>
        <w:numPr>
          <w:ilvl w:val="0"/>
          <w:numId w:val="19"/>
        </w:numPr>
      </w:pPr>
      <w:r>
        <w:t>No se está en facultad de generar diagnósticos oportunos y aun cuando se tuvieran no se podrían atender, en ambos casos la limitante es la insuficiencia presupuestaria</w:t>
      </w:r>
      <w:r w:rsidR="00AC080A">
        <w:t>.</w:t>
      </w:r>
    </w:p>
    <w:p w14:paraId="30403A1B" w14:textId="6733A9B3" w:rsidR="009C42F6" w:rsidRDefault="009C42F6" w:rsidP="00D27D9C">
      <w:pPr>
        <w:pStyle w:val="Prrafodelista"/>
        <w:numPr>
          <w:ilvl w:val="0"/>
          <w:numId w:val="19"/>
        </w:numPr>
      </w:pPr>
      <w:r>
        <w:lastRenderedPageBreak/>
        <w:t>Riesgo de incumplir con las metas por la limitada cobertura de atención</w:t>
      </w:r>
      <w:r w:rsidR="00AC080A">
        <w:t>.</w:t>
      </w:r>
    </w:p>
    <w:p w14:paraId="3354A94C" w14:textId="0B57BD8F" w:rsidR="001A1962" w:rsidRPr="001A1962" w:rsidRDefault="009C42F6" w:rsidP="001A1962">
      <w:pPr>
        <w:pStyle w:val="Prrafodelista"/>
        <w:numPr>
          <w:ilvl w:val="0"/>
          <w:numId w:val="19"/>
        </w:numPr>
      </w:pPr>
      <w:r>
        <w:t>Deficiente articulación en los procesos operativos</w:t>
      </w:r>
      <w:r w:rsidR="00AC080A">
        <w:t>.</w:t>
      </w:r>
    </w:p>
    <w:p w14:paraId="7EAFC8A4" w14:textId="3F644C29" w:rsidR="009C35B6" w:rsidRDefault="00B008DA" w:rsidP="009C35B6">
      <w:pPr>
        <w:pStyle w:val="Ttulo4"/>
      </w:pPr>
      <w:r w:rsidRPr="00D27D9C">
        <w:t>Áreas de o</w:t>
      </w:r>
      <w:r w:rsidR="009C35B6" w:rsidRPr="00D27D9C">
        <w:t>portunidad</w:t>
      </w:r>
      <w:r w:rsidRPr="00D27D9C">
        <w:t xml:space="preserve"> y recomendaciones</w:t>
      </w:r>
    </w:p>
    <w:p w14:paraId="627350FA" w14:textId="133FF3AA" w:rsidR="00196285" w:rsidRPr="00D13891" w:rsidRDefault="00196285" w:rsidP="00D27D9C">
      <w:pPr>
        <w:pStyle w:val="Prrafodelista"/>
        <w:numPr>
          <w:ilvl w:val="0"/>
          <w:numId w:val="18"/>
        </w:numPr>
      </w:pPr>
      <w:r w:rsidRPr="00D13891">
        <w:t>Elaborar un diagnóstico/documento donde se identifique y se cuantifique claramente la población potencial, la población objetivo y la población atendida.</w:t>
      </w:r>
    </w:p>
    <w:p w14:paraId="127CD93E" w14:textId="17828050" w:rsidR="00D27D9C" w:rsidRPr="00D13891" w:rsidRDefault="00805A84" w:rsidP="00D27D9C">
      <w:pPr>
        <w:pStyle w:val="Prrafodelista"/>
        <w:numPr>
          <w:ilvl w:val="0"/>
          <w:numId w:val="18"/>
        </w:numPr>
      </w:pPr>
      <w:r w:rsidRPr="00D13891">
        <w:t>Elaborar la MIR del Pp y publicarla en el Periódico Oficial del Estado de Sinaloa.</w:t>
      </w:r>
    </w:p>
    <w:p w14:paraId="00F14602" w14:textId="3E6871FD" w:rsidR="00D459EE" w:rsidRPr="00D13891" w:rsidRDefault="00D459EE" w:rsidP="00D459EE">
      <w:pPr>
        <w:pStyle w:val="Prrafodelista"/>
        <w:numPr>
          <w:ilvl w:val="0"/>
          <w:numId w:val="18"/>
        </w:numPr>
      </w:pPr>
      <w:r w:rsidRPr="00D13891">
        <w:t>Generar indicadores y que éstos cuenten con Fichas técnicas.</w:t>
      </w:r>
    </w:p>
    <w:p w14:paraId="49F37A88" w14:textId="77777777" w:rsidR="00D459EE" w:rsidRPr="00D13891" w:rsidRDefault="00D459EE" w:rsidP="00D459EE">
      <w:pPr>
        <w:pStyle w:val="Prrafodelista"/>
        <w:numPr>
          <w:ilvl w:val="0"/>
          <w:numId w:val="18"/>
        </w:numPr>
      </w:pPr>
      <w:r w:rsidRPr="00D13891">
        <w:t>Articular los procesos operativos.</w:t>
      </w:r>
    </w:p>
    <w:p w14:paraId="6BCBD91C" w14:textId="6ED85534" w:rsidR="00D459EE" w:rsidRPr="00D13891" w:rsidRDefault="00D27D9C" w:rsidP="00D459EE">
      <w:pPr>
        <w:pStyle w:val="Prrafodelista"/>
        <w:numPr>
          <w:ilvl w:val="0"/>
          <w:numId w:val="18"/>
        </w:numPr>
      </w:pPr>
      <w:r w:rsidRPr="00D13891">
        <w:t>Tomar como referencia el cúmulo de información con que se cuenta en términos de servicios de Infraestructura para la conformación del Catálogo de necesidades.</w:t>
      </w:r>
    </w:p>
    <w:p w14:paraId="5DA11EAF" w14:textId="2EFE4097" w:rsidR="00B008DA" w:rsidRDefault="00B008DA" w:rsidP="00B008DA">
      <w:pPr>
        <w:pStyle w:val="Ttulo4"/>
      </w:pPr>
      <w:r>
        <w:t>Avances del programa en el ejercicio fiscal actual</w:t>
      </w:r>
    </w:p>
    <w:p w14:paraId="497915C2" w14:textId="20B147B8" w:rsidR="00430258" w:rsidRDefault="00CF73D7" w:rsidP="00B008DA">
      <w:r>
        <w:t>Durante el ejercicio fiscal 2022, s</w:t>
      </w:r>
      <w:r w:rsidR="00430258" w:rsidRPr="00430258">
        <w:t xml:space="preserve">e </w:t>
      </w:r>
      <w:r w:rsidR="00430258">
        <w:t>presentó</w:t>
      </w:r>
      <w:r w:rsidR="00430258" w:rsidRPr="00430258">
        <w:t xml:space="preserve"> un proyecto de reestructuración de la Matriz de Indicadores de Resultados (MIR), se programó una serie de sesiones de trabajo entre el personal de las distintas áreas que conforman al Instituto Sinaloense de la Infraestructura Física Educativa, a fin de generar propuestas y trabajar en su metodología.</w:t>
      </w:r>
    </w:p>
    <w:p w14:paraId="3B11C287" w14:textId="77777777" w:rsidR="009C35B6" w:rsidRDefault="009C35B6" w:rsidP="009C35B6">
      <w:pPr>
        <w:pStyle w:val="Ttulo4"/>
      </w:pPr>
      <w:r w:rsidRPr="00A47279">
        <w:t>Consideraciones sobre la evolución del presupuesto</w:t>
      </w:r>
    </w:p>
    <w:p w14:paraId="574A48B6" w14:textId="65514CAC" w:rsidR="00DC5F00" w:rsidRDefault="00357820" w:rsidP="00D27D9C">
      <w:r>
        <w:t xml:space="preserve">Los montos autorizados </w:t>
      </w:r>
      <w:r w:rsidR="00DC5F00">
        <w:t xml:space="preserve">se incrementaron para el ejercicio 2022, lo anterior, en comparación al ejercicio anterior (2021) el cual fue de </w:t>
      </w:r>
      <w:r w:rsidR="00DC5F00" w:rsidRPr="00DC5F00">
        <w:t>$ 114,277,836.01</w:t>
      </w:r>
      <w:r w:rsidR="00DC5F00">
        <w:t xml:space="preserve"> </w:t>
      </w:r>
      <w:r w:rsidR="00DC5F00" w:rsidRPr="00DC5F00">
        <w:rPr>
          <w:i/>
        </w:rPr>
        <w:t>(ciento catorce millones doscientos setenta y siete mil ochocientos treinta y seis con un centavo)</w:t>
      </w:r>
      <w:r w:rsidR="00DC5F00">
        <w:t>.</w:t>
      </w:r>
    </w:p>
    <w:p w14:paraId="206AC762" w14:textId="67D4DEB1" w:rsidR="00DC5F00" w:rsidRDefault="00D13891" w:rsidP="00D27D9C">
      <w:r w:rsidRPr="00F27D94">
        <w:rPr>
          <w:noProof/>
          <w:lang w:eastAsia="es-MX"/>
        </w:rPr>
        <mc:AlternateContent>
          <mc:Choice Requires="wps">
            <w:drawing>
              <wp:anchor distT="0" distB="0" distL="114300" distR="114300" simplePos="0" relativeHeight="251714048" behindDoc="0" locked="0" layoutInCell="1" allowOverlap="1" wp14:anchorId="3AE02B31" wp14:editId="3B3CDCB2">
                <wp:simplePos x="0" y="0"/>
                <wp:positionH relativeFrom="column">
                  <wp:posOffset>1083945</wp:posOffset>
                </wp:positionH>
                <wp:positionV relativeFrom="paragraph">
                  <wp:posOffset>694690</wp:posOffset>
                </wp:positionV>
                <wp:extent cx="3552825" cy="1404620"/>
                <wp:effectExtent l="0" t="0" r="0" b="317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noFill/>
                        <a:ln w="9525">
                          <a:noFill/>
                          <a:miter lim="800000"/>
                          <a:headEnd/>
                          <a:tailEnd/>
                        </a:ln>
                      </wps:spPr>
                      <wps:txbx>
                        <w:txbxContent>
                          <w:p w14:paraId="7B984A31" w14:textId="67DDC283" w:rsidR="00201471" w:rsidRPr="00BC4E8B" w:rsidRDefault="00201471" w:rsidP="001D1715">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E02B31" id="_x0000_s1032" type="#_x0000_t202" style="position:absolute;left:0;text-align:left;margin-left:85.35pt;margin-top:54.7pt;width:279.75pt;height:11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" filled="f" stroked="f">
                <v:textbox style="mso-fit-shape-to-text:t">
                  <w:txbxContent>
                    <w:p w14:paraId="7B984A31" w14:textId="67DDC283" w:rsidR="00201471" w:rsidRPr="00BC4E8B" w:rsidRDefault="00201471" w:rsidP="001D1715">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v:textbox>
              </v:shape>
            </w:pict>
          </mc:Fallback>
        </mc:AlternateContent>
      </w:r>
      <w:r w:rsidR="00DC5F00">
        <w:t xml:space="preserve">Para el ejercicio 2022, se autorizó un presupuesto de </w:t>
      </w:r>
      <w:r w:rsidR="00DC5F00" w:rsidRPr="00DC5F00">
        <w:t>$ 140,020,440.00</w:t>
      </w:r>
      <w:r w:rsidR="00DC5F00">
        <w:t xml:space="preserve"> </w:t>
      </w:r>
      <w:r w:rsidR="00DC5F00" w:rsidRPr="00DC5F00">
        <w:rPr>
          <w:i/>
        </w:rPr>
        <w:t>(ciento cuarenta millones veinte mil cuatrocientos cuarenta)</w:t>
      </w:r>
      <w:r w:rsidR="00DC5F00">
        <w:t>.</w:t>
      </w:r>
    </w:p>
    <w:p w14:paraId="01A83BFE" w14:textId="66691198" w:rsidR="001D1715" w:rsidRPr="00DC5F00" w:rsidRDefault="001D1715" w:rsidP="001D1715">
      <w:pPr>
        <w:spacing w:after="0" w:line="240" w:lineRule="auto"/>
      </w:pPr>
    </w:p>
    <w:p w14:paraId="47468397" w14:textId="26C280F1" w:rsidR="009C35B6" w:rsidRDefault="001D1715" w:rsidP="001D1715">
      <w:pPr>
        <w:spacing w:after="0" w:line="240" w:lineRule="auto"/>
        <w:jc w:val="center"/>
      </w:pPr>
      <w:r>
        <w:rPr>
          <w:noProof/>
          <w:lang w:eastAsia="es-MX"/>
        </w:rPr>
        <w:lastRenderedPageBreak/>
        <w:drawing>
          <wp:inline distT="0" distB="0" distL="0" distR="0" wp14:anchorId="27E02795" wp14:editId="0CFB7BA1">
            <wp:extent cx="4493260" cy="195072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93260" cy="1950720"/>
                    </a:xfrm>
                    <a:prstGeom prst="rect">
                      <a:avLst/>
                    </a:prstGeom>
                    <a:noFill/>
                  </pic:spPr>
                </pic:pic>
              </a:graphicData>
            </a:graphic>
          </wp:inline>
        </w:drawing>
      </w:r>
    </w:p>
    <w:p w14:paraId="228674B0" w14:textId="77777777" w:rsidR="001D1715" w:rsidRPr="001D1715" w:rsidRDefault="001D1715" w:rsidP="001D1715">
      <w:pPr>
        <w:spacing w:after="0" w:line="240" w:lineRule="auto"/>
        <w:rPr>
          <w:sz w:val="16"/>
        </w:rPr>
      </w:pPr>
    </w:p>
    <w:tbl>
      <w:tblPr>
        <w:tblW w:w="348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0"/>
        <w:gridCol w:w="1768"/>
        <w:gridCol w:w="1678"/>
        <w:gridCol w:w="1695"/>
      </w:tblGrid>
      <w:tr w:rsidR="001D1715" w:rsidRPr="009C35B6" w14:paraId="43EEFF26" w14:textId="77777777" w:rsidTr="001D1715">
        <w:trPr>
          <w:trHeight w:val="454"/>
          <w:jc w:val="center"/>
        </w:trPr>
        <w:tc>
          <w:tcPr>
            <w:tcW w:w="480" w:type="pct"/>
            <w:shd w:val="clear" w:color="auto" w:fill="7F7F7F" w:themeFill="text1" w:themeFillTint="80"/>
            <w:vAlign w:val="center"/>
          </w:tcPr>
          <w:p w14:paraId="207F5A7B" w14:textId="66E618BE" w:rsidR="009C35B6" w:rsidRPr="009C35B6" w:rsidRDefault="001D1715" w:rsidP="001D1715">
            <w:pPr>
              <w:spacing w:after="0" w:line="240" w:lineRule="auto"/>
              <w:jc w:val="center"/>
              <w:rPr>
                <w:b/>
                <w:color w:val="FFFFFF" w:themeColor="background1"/>
                <w:sz w:val="20"/>
                <w:szCs w:val="20"/>
              </w:rPr>
            </w:pPr>
            <w:r w:rsidRPr="009C35B6">
              <w:rPr>
                <w:b/>
                <w:color w:val="FFFFFF" w:themeColor="background1"/>
                <w:sz w:val="20"/>
                <w:szCs w:val="20"/>
              </w:rPr>
              <w:t>Ejercicio</w:t>
            </w:r>
          </w:p>
        </w:tc>
        <w:tc>
          <w:tcPr>
            <w:tcW w:w="1551" w:type="pct"/>
            <w:shd w:val="clear" w:color="auto" w:fill="7F7F7F" w:themeFill="text1" w:themeFillTint="80"/>
            <w:vAlign w:val="center"/>
          </w:tcPr>
          <w:p w14:paraId="50BEE864" w14:textId="5F6205AE" w:rsidR="009C35B6" w:rsidRPr="009C35B6" w:rsidRDefault="009C35B6" w:rsidP="009C35B6">
            <w:pPr>
              <w:spacing w:after="0" w:line="240" w:lineRule="auto"/>
              <w:jc w:val="center"/>
              <w:rPr>
                <w:b/>
                <w:color w:val="FFFFFF" w:themeColor="background1"/>
                <w:sz w:val="20"/>
                <w:szCs w:val="20"/>
              </w:rPr>
            </w:pPr>
            <w:r w:rsidRPr="009C35B6">
              <w:rPr>
                <w:b/>
                <w:color w:val="FFFFFF" w:themeColor="background1"/>
                <w:sz w:val="20"/>
                <w:szCs w:val="20"/>
              </w:rPr>
              <w:t>Aprobado</w:t>
            </w:r>
          </w:p>
        </w:tc>
        <w:tc>
          <w:tcPr>
            <w:tcW w:w="1478" w:type="pct"/>
            <w:shd w:val="clear" w:color="auto" w:fill="7F7F7F" w:themeFill="text1" w:themeFillTint="80"/>
            <w:vAlign w:val="center"/>
          </w:tcPr>
          <w:p w14:paraId="46E617A6" w14:textId="7F4C6823" w:rsidR="009C35B6" w:rsidRPr="009C35B6" w:rsidRDefault="009C35B6" w:rsidP="009C35B6">
            <w:pPr>
              <w:spacing w:after="0" w:line="240" w:lineRule="auto"/>
              <w:jc w:val="center"/>
              <w:rPr>
                <w:b/>
                <w:color w:val="FFFFFF" w:themeColor="background1"/>
                <w:sz w:val="20"/>
                <w:szCs w:val="20"/>
              </w:rPr>
            </w:pPr>
            <w:r w:rsidRPr="009C35B6">
              <w:rPr>
                <w:b/>
                <w:color w:val="FFFFFF" w:themeColor="background1"/>
                <w:sz w:val="20"/>
                <w:szCs w:val="20"/>
              </w:rPr>
              <w:t>Modificado</w:t>
            </w:r>
          </w:p>
        </w:tc>
        <w:tc>
          <w:tcPr>
            <w:tcW w:w="1491" w:type="pct"/>
            <w:shd w:val="clear" w:color="auto" w:fill="7F7F7F" w:themeFill="text1" w:themeFillTint="80"/>
            <w:vAlign w:val="center"/>
          </w:tcPr>
          <w:p w14:paraId="0426148C" w14:textId="1D69899E" w:rsidR="009C35B6" w:rsidRPr="009C35B6" w:rsidRDefault="009C35B6" w:rsidP="009C35B6">
            <w:pPr>
              <w:spacing w:after="0" w:line="240" w:lineRule="auto"/>
              <w:jc w:val="center"/>
              <w:rPr>
                <w:b/>
                <w:color w:val="FFFFFF" w:themeColor="background1"/>
                <w:sz w:val="20"/>
                <w:szCs w:val="20"/>
              </w:rPr>
            </w:pPr>
            <w:r w:rsidRPr="009C35B6">
              <w:rPr>
                <w:b/>
                <w:color w:val="FFFFFF" w:themeColor="background1"/>
                <w:sz w:val="20"/>
                <w:szCs w:val="20"/>
              </w:rPr>
              <w:t>Ejercido</w:t>
            </w:r>
          </w:p>
        </w:tc>
      </w:tr>
      <w:tr w:rsidR="001D1715" w:rsidRPr="009C35B6" w14:paraId="244C27A0" w14:textId="77777777" w:rsidTr="001D1715">
        <w:trPr>
          <w:trHeight w:val="397"/>
          <w:jc w:val="center"/>
        </w:trPr>
        <w:tc>
          <w:tcPr>
            <w:tcW w:w="480" w:type="pct"/>
            <w:vAlign w:val="center"/>
          </w:tcPr>
          <w:p w14:paraId="42BF28CD" w14:textId="52C874C8" w:rsidR="00316F08" w:rsidRPr="00DC5F00" w:rsidRDefault="00316F08" w:rsidP="00316F08">
            <w:pPr>
              <w:spacing w:after="0" w:line="240" w:lineRule="auto"/>
              <w:jc w:val="center"/>
              <w:rPr>
                <w:sz w:val="18"/>
                <w:szCs w:val="18"/>
              </w:rPr>
            </w:pPr>
            <w:r w:rsidRPr="00DC5F00">
              <w:rPr>
                <w:sz w:val="18"/>
                <w:szCs w:val="18"/>
              </w:rPr>
              <w:t>2020</w:t>
            </w:r>
          </w:p>
        </w:tc>
        <w:tc>
          <w:tcPr>
            <w:tcW w:w="1551" w:type="pct"/>
            <w:vAlign w:val="center"/>
          </w:tcPr>
          <w:p w14:paraId="3A8D0BB4" w14:textId="7621F56E" w:rsidR="00316F08" w:rsidRPr="00DC5F00" w:rsidRDefault="00316F08" w:rsidP="00316F08">
            <w:pPr>
              <w:spacing w:after="0" w:line="240" w:lineRule="auto"/>
              <w:jc w:val="center"/>
              <w:rPr>
                <w:sz w:val="18"/>
                <w:szCs w:val="18"/>
              </w:rPr>
            </w:pPr>
            <w:r w:rsidRPr="00DC5F00">
              <w:rPr>
                <w:sz w:val="18"/>
                <w:szCs w:val="18"/>
              </w:rPr>
              <w:t>$ 116,562,286.00</w:t>
            </w:r>
          </w:p>
        </w:tc>
        <w:tc>
          <w:tcPr>
            <w:tcW w:w="1478" w:type="pct"/>
            <w:vAlign w:val="center"/>
          </w:tcPr>
          <w:p w14:paraId="5006B9F4" w14:textId="38F0C986" w:rsidR="00316F08" w:rsidRPr="00DC5F00" w:rsidRDefault="00316F08" w:rsidP="00316F08">
            <w:pPr>
              <w:spacing w:after="0" w:line="240" w:lineRule="auto"/>
              <w:jc w:val="center"/>
              <w:rPr>
                <w:sz w:val="18"/>
                <w:szCs w:val="18"/>
              </w:rPr>
            </w:pPr>
            <w:r w:rsidRPr="00DC5F00">
              <w:rPr>
                <w:sz w:val="18"/>
                <w:szCs w:val="18"/>
              </w:rPr>
              <w:t>$ 116,562,286.00</w:t>
            </w:r>
          </w:p>
        </w:tc>
        <w:tc>
          <w:tcPr>
            <w:tcW w:w="1491" w:type="pct"/>
            <w:vAlign w:val="center"/>
          </w:tcPr>
          <w:p w14:paraId="2D189D02" w14:textId="2511E1CC" w:rsidR="00316F08" w:rsidRPr="00DC5F00" w:rsidRDefault="00316F08" w:rsidP="00316F08">
            <w:pPr>
              <w:spacing w:after="0" w:line="240" w:lineRule="auto"/>
              <w:jc w:val="center"/>
              <w:rPr>
                <w:sz w:val="18"/>
                <w:szCs w:val="18"/>
              </w:rPr>
            </w:pPr>
            <w:r w:rsidRPr="00DC5F00">
              <w:rPr>
                <w:sz w:val="18"/>
                <w:szCs w:val="18"/>
              </w:rPr>
              <w:t>$ 116,562,286.00</w:t>
            </w:r>
          </w:p>
        </w:tc>
      </w:tr>
      <w:tr w:rsidR="001D1715" w:rsidRPr="009C35B6" w14:paraId="1608C62A" w14:textId="77777777" w:rsidTr="001D1715">
        <w:trPr>
          <w:trHeight w:val="397"/>
          <w:jc w:val="center"/>
        </w:trPr>
        <w:tc>
          <w:tcPr>
            <w:tcW w:w="480" w:type="pct"/>
            <w:vAlign w:val="center"/>
          </w:tcPr>
          <w:p w14:paraId="1898ED0F" w14:textId="0C5A0E03" w:rsidR="00316F08" w:rsidRPr="00DC5F00" w:rsidRDefault="00316F08" w:rsidP="00316F08">
            <w:pPr>
              <w:spacing w:after="0" w:line="240" w:lineRule="auto"/>
              <w:jc w:val="center"/>
              <w:rPr>
                <w:sz w:val="18"/>
                <w:szCs w:val="18"/>
              </w:rPr>
            </w:pPr>
            <w:r w:rsidRPr="00DC5F00">
              <w:rPr>
                <w:sz w:val="18"/>
                <w:szCs w:val="18"/>
              </w:rPr>
              <w:t>2021</w:t>
            </w:r>
          </w:p>
        </w:tc>
        <w:tc>
          <w:tcPr>
            <w:tcW w:w="1551" w:type="pct"/>
            <w:vAlign w:val="center"/>
          </w:tcPr>
          <w:p w14:paraId="3DCB1A50" w14:textId="742CEB9A" w:rsidR="00316F08" w:rsidRPr="00DC5F00" w:rsidRDefault="00316F08" w:rsidP="00316F08">
            <w:pPr>
              <w:spacing w:after="0" w:line="240" w:lineRule="auto"/>
              <w:jc w:val="center"/>
              <w:rPr>
                <w:sz w:val="18"/>
                <w:szCs w:val="18"/>
              </w:rPr>
            </w:pPr>
            <w:r w:rsidRPr="00DC5F00">
              <w:rPr>
                <w:sz w:val="18"/>
                <w:szCs w:val="18"/>
              </w:rPr>
              <w:t>$ 114,277,836.01</w:t>
            </w:r>
          </w:p>
        </w:tc>
        <w:tc>
          <w:tcPr>
            <w:tcW w:w="1478" w:type="pct"/>
            <w:vAlign w:val="center"/>
          </w:tcPr>
          <w:p w14:paraId="33BD3BF1" w14:textId="1F427DB1" w:rsidR="00316F08" w:rsidRPr="00DC5F00" w:rsidRDefault="00316F08" w:rsidP="00316F08">
            <w:pPr>
              <w:spacing w:after="0" w:line="240" w:lineRule="auto"/>
              <w:jc w:val="center"/>
              <w:rPr>
                <w:sz w:val="18"/>
                <w:szCs w:val="18"/>
              </w:rPr>
            </w:pPr>
            <w:r w:rsidRPr="00DC5F00">
              <w:rPr>
                <w:sz w:val="18"/>
                <w:szCs w:val="18"/>
              </w:rPr>
              <w:t>$ 114,277,836.01</w:t>
            </w:r>
          </w:p>
        </w:tc>
        <w:tc>
          <w:tcPr>
            <w:tcW w:w="1491" w:type="pct"/>
            <w:vAlign w:val="center"/>
          </w:tcPr>
          <w:p w14:paraId="7DB14DF6" w14:textId="55540D3C" w:rsidR="00316F08" w:rsidRPr="00DC5F00" w:rsidRDefault="00316F08" w:rsidP="00316F08">
            <w:pPr>
              <w:spacing w:after="0" w:line="240" w:lineRule="auto"/>
              <w:jc w:val="center"/>
              <w:rPr>
                <w:sz w:val="18"/>
                <w:szCs w:val="18"/>
              </w:rPr>
            </w:pPr>
            <w:r w:rsidRPr="00DC5F00">
              <w:rPr>
                <w:sz w:val="18"/>
                <w:szCs w:val="18"/>
              </w:rPr>
              <w:t>$ 114,277,836.01</w:t>
            </w:r>
          </w:p>
        </w:tc>
      </w:tr>
      <w:tr w:rsidR="001D1715" w:rsidRPr="009C35B6" w14:paraId="3ADE95A9" w14:textId="77777777" w:rsidTr="001D1715">
        <w:trPr>
          <w:trHeight w:val="397"/>
          <w:jc w:val="center"/>
        </w:trPr>
        <w:tc>
          <w:tcPr>
            <w:tcW w:w="480" w:type="pct"/>
            <w:vAlign w:val="center"/>
          </w:tcPr>
          <w:p w14:paraId="69A6ED08" w14:textId="57FA99E6" w:rsidR="00316F08" w:rsidRPr="00DC5F00" w:rsidRDefault="00316F08" w:rsidP="00316F08">
            <w:pPr>
              <w:spacing w:after="0" w:line="240" w:lineRule="auto"/>
              <w:jc w:val="center"/>
              <w:rPr>
                <w:sz w:val="18"/>
                <w:szCs w:val="18"/>
              </w:rPr>
            </w:pPr>
            <w:r w:rsidRPr="00DC5F00">
              <w:rPr>
                <w:sz w:val="18"/>
                <w:szCs w:val="18"/>
              </w:rPr>
              <w:t>2022</w:t>
            </w:r>
          </w:p>
        </w:tc>
        <w:tc>
          <w:tcPr>
            <w:tcW w:w="1551" w:type="pct"/>
            <w:vAlign w:val="center"/>
          </w:tcPr>
          <w:p w14:paraId="43E03974" w14:textId="3D0B315E" w:rsidR="00316F08" w:rsidRPr="00DC5F00" w:rsidRDefault="00316F08" w:rsidP="00316F08">
            <w:pPr>
              <w:spacing w:after="0" w:line="240" w:lineRule="auto"/>
              <w:jc w:val="center"/>
              <w:rPr>
                <w:sz w:val="18"/>
                <w:szCs w:val="18"/>
              </w:rPr>
            </w:pPr>
            <w:r w:rsidRPr="00DC5F00">
              <w:rPr>
                <w:sz w:val="18"/>
                <w:szCs w:val="18"/>
              </w:rPr>
              <w:t>$ 140,020,440.00</w:t>
            </w:r>
          </w:p>
        </w:tc>
        <w:tc>
          <w:tcPr>
            <w:tcW w:w="1478" w:type="pct"/>
            <w:vAlign w:val="center"/>
          </w:tcPr>
          <w:p w14:paraId="0C08E00D" w14:textId="33B4FC10" w:rsidR="00316F08" w:rsidRPr="00DC5F00" w:rsidRDefault="00316F08" w:rsidP="00316F08">
            <w:pPr>
              <w:spacing w:after="0" w:line="240" w:lineRule="auto"/>
              <w:jc w:val="center"/>
              <w:rPr>
                <w:sz w:val="18"/>
                <w:szCs w:val="18"/>
              </w:rPr>
            </w:pPr>
            <w:r w:rsidRPr="00DC5F00">
              <w:rPr>
                <w:sz w:val="18"/>
                <w:szCs w:val="18"/>
              </w:rPr>
              <w:t>$ 140,020,440.00</w:t>
            </w:r>
          </w:p>
        </w:tc>
        <w:tc>
          <w:tcPr>
            <w:tcW w:w="1491" w:type="pct"/>
            <w:vAlign w:val="center"/>
          </w:tcPr>
          <w:p w14:paraId="4B87FC15" w14:textId="22386167" w:rsidR="00316F08" w:rsidRPr="00DC5F00" w:rsidRDefault="00316F08" w:rsidP="00316F08">
            <w:pPr>
              <w:spacing w:after="0" w:line="240" w:lineRule="auto"/>
              <w:jc w:val="center"/>
              <w:rPr>
                <w:sz w:val="18"/>
                <w:szCs w:val="18"/>
              </w:rPr>
            </w:pPr>
            <w:r w:rsidRPr="00DC5F00">
              <w:rPr>
                <w:sz w:val="18"/>
                <w:szCs w:val="18"/>
              </w:rPr>
              <w:t>$ 140,020,068.77</w:t>
            </w:r>
          </w:p>
        </w:tc>
      </w:tr>
    </w:tbl>
    <w:p w14:paraId="0D4C960F" w14:textId="59D45C4F" w:rsidR="00ED7F2D" w:rsidRDefault="00ED7F2D" w:rsidP="00ED7F2D">
      <w:r w:rsidRPr="00D13891">
        <w:t>Esta información fue proporciona por la unidad responsable</w:t>
      </w:r>
      <w:r w:rsidR="00D13891" w:rsidRPr="00D13891">
        <w:t>.</w:t>
      </w:r>
    </w:p>
    <w:p w14:paraId="4C06D088" w14:textId="77777777" w:rsidR="001A1962" w:rsidRPr="009C35B6" w:rsidRDefault="001A1962" w:rsidP="001A1962">
      <w:pPr>
        <w:pStyle w:val="Ttulo3"/>
      </w:pPr>
      <w:r>
        <w:t>Conclusiones</w:t>
      </w:r>
    </w:p>
    <w:p w14:paraId="3C7ADCB4" w14:textId="77777777" w:rsidR="001A1962" w:rsidRDefault="001A1962" w:rsidP="001A1962">
      <w:r w:rsidRPr="009C42F6">
        <w:t xml:space="preserve">El Pp K060 Infraestructura Física Educativa de Sinaloa </w:t>
      </w:r>
      <w:r>
        <w:t>a través del</w:t>
      </w:r>
      <w:r w:rsidRPr="009C42F6">
        <w:t xml:space="preserve"> proyecto E006 Infraestructura Educativa Básica (FAM) representa la mayor inversión que el </w:t>
      </w:r>
      <w:r>
        <w:t>Sinaloa</w:t>
      </w:r>
      <w:r w:rsidRPr="009C42F6">
        <w:t xml:space="preserve"> percibe para la atención de las necesidades de infraestructura en el nivel básico, sin embargo, en este ejercicio</w:t>
      </w:r>
      <w:r>
        <w:t xml:space="preserve"> fiscal 2022</w:t>
      </w:r>
      <w:r w:rsidRPr="009C42F6">
        <w:t xml:space="preserve"> fue superado por programas de mayor alcance en cobertura y atención de daños. </w:t>
      </w:r>
    </w:p>
    <w:p w14:paraId="5071C36D" w14:textId="77777777" w:rsidR="001A1962" w:rsidRDefault="001A1962" w:rsidP="001A1962">
      <w:r w:rsidRPr="009C42F6">
        <w:t xml:space="preserve">Hoy día los efectos negativos de la </w:t>
      </w:r>
      <w:r>
        <w:t>p</w:t>
      </w:r>
      <w:r w:rsidRPr="009C42F6">
        <w:t xml:space="preserve">andemia </w:t>
      </w:r>
      <w:r w:rsidRPr="004F4A09">
        <w:t>COVID-19</w:t>
      </w:r>
      <w:r>
        <w:t xml:space="preserve">, </w:t>
      </w:r>
      <w:r w:rsidRPr="009C42F6">
        <w:t xml:space="preserve">siguen representando el mayor desafío para subsanar la incesante demanda registrada por las necesidades en los planteles educativos a consecuencia del alarmante deterioro en su infraestructura, derivado tanto por el abandono y la falta de atención en el periodo de ausentismo como por el alto registro de robos y actos vandálicos propios de la misma situación. </w:t>
      </w:r>
    </w:p>
    <w:p w14:paraId="376304DD" w14:textId="77777777" w:rsidR="001A1962" w:rsidRDefault="001A1962" w:rsidP="001A1962">
      <w:r w:rsidRPr="009C42F6">
        <w:lastRenderedPageBreak/>
        <w:t xml:space="preserve">En este sentido, tenemos otro efecto adverso y no menos importante, la inflación, que también representa un factor limitativo en los alcances del </w:t>
      </w:r>
      <w:r>
        <w:t>proyecto</w:t>
      </w:r>
      <w:r w:rsidRPr="009C42F6">
        <w:t xml:space="preserve"> y su contribución en el logro de las metas.</w:t>
      </w:r>
    </w:p>
    <w:p w14:paraId="4BAA93E0" w14:textId="0A0FD3D9" w:rsidR="001A1962" w:rsidRDefault="001A1962" w:rsidP="001A1962">
      <w:r>
        <w:t xml:space="preserve">Es necesario que el programa para el siguiente ejercicio fiscal se comprometa a la realización de una MIR, bajo la Metodología del Marco Lógico de acuerdo a la Guía </w:t>
      </w:r>
      <w:r w:rsidR="005A1EBD">
        <w:t xml:space="preserve">para el Diseño de la MIR que establece la </w:t>
      </w:r>
      <w:r>
        <w:t>SHCP</w:t>
      </w:r>
      <w:r w:rsidR="005A1EBD">
        <w:t xml:space="preserve"> y que esta sea incorporada al Tomo IV de la LIPEES del ejercicio fiscal correspondiente.</w:t>
      </w:r>
    </w:p>
    <w:p w14:paraId="637C1753" w14:textId="3C329DF6" w:rsidR="001A1962" w:rsidRDefault="005A1EBD" w:rsidP="005A1EBD">
      <w:r>
        <w:t xml:space="preserve">Asimismo, el programa deberá </w:t>
      </w:r>
      <w:r w:rsidR="001A1962">
        <w:t xml:space="preserve">generar diagnósticos oportunos </w:t>
      </w:r>
      <w:r>
        <w:t>para lograr identificar el panorama actual de los planteles del estado, población potencial, la población objetivo y la población atendida.</w:t>
      </w:r>
    </w:p>
    <w:p w14:paraId="49417475" w14:textId="250EE1F5" w:rsidR="005A1EBD" w:rsidRDefault="005A1EBD" w:rsidP="005A1EBD">
      <w:r>
        <w:t>Es necesario que los indicadores se generen de acuerdo a la Guía para el Diseño de indicadores Estratégicos establecida por la SHCP y que éstos cuenten con Fichas técnicas de acuerdo las características establecidas en la Guía.</w:t>
      </w:r>
    </w:p>
    <w:p w14:paraId="36BD8D89" w14:textId="6BCA43DE" w:rsidR="001A1962" w:rsidRDefault="005A1EBD" w:rsidP="00D13891">
      <w:r>
        <w:t>De igual forma</w:t>
      </w:r>
      <w:r w:rsidR="00921F3B">
        <w:t>,</w:t>
      </w:r>
      <w:r>
        <w:t xml:space="preserve"> es necesario que el programa logre articular los procesos</w:t>
      </w:r>
      <w:r w:rsidR="00D13891">
        <w:t xml:space="preserve"> operativos y realizar </w:t>
      </w:r>
      <w:r w:rsidR="00D13891" w:rsidRPr="00D13891">
        <w:t>el</w:t>
      </w:r>
      <w:r w:rsidR="001A1962" w:rsidRPr="00D13891">
        <w:t xml:space="preserve"> </w:t>
      </w:r>
      <w:r w:rsidR="00D13891" w:rsidRPr="00D13891">
        <w:t>c</w:t>
      </w:r>
      <w:r w:rsidR="001A1962" w:rsidRPr="00D13891">
        <w:t>atálogo de necesidades.</w:t>
      </w:r>
    </w:p>
    <w:p w14:paraId="7483E8F0" w14:textId="77777777" w:rsidR="00ED7F2D" w:rsidRDefault="00ED7F2D">
      <w:pPr>
        <w:spacing w:after="160" w:line="259" w:lineRule="auto"/>
        <w:jc w:val="left"/>
        <w:rPr>
          <w:rFonts w:eastAsiaTheme="majorEastAsia" w:cstheme="majorBidi"/>
          <w:b/>
          <w:iCs/>
          <w:color w:val="404040" w:themeColor="text1" w:themeTint="BF"/>
        </w:rPr>
      </w:pPr>
      <w:r>
        <w:br w:type="page"/>
      </w:r>
    </w:p>
    <w:p w14:paraId="05A3BD8E" w14:textId="43B0E667" w:rsidR="009C35B6" w:rsidRDefault="009C35B6" w:rsidP="009C35B6">
      <w:pPr>
        <w:pStyle w:val="Ttulo4"/>
      </w:pPr>
      <w:r>
        <w:lastRenderedPageBreak/>
        <w:t>Fuentes de información</w:t>
      </w:r>
    </w:p>
    <w:p w14:paraId="16C75C12" w14:textId="4CA8172F" w:rsidR="004F4A09" w:rsidRDefault="004F4A09" w:rsidP="004F4A09">
      <w:pPr>
        <w:pStyle w:val="Prrafodelista"/>
        <w:numPr>
          <w:ilvl w:val="0"/>
          <w:numId w:val="21"/>
        </w:numPr>
      </w:pPr>
      <w:r>
        <w:t>Plan Estatal de Desarrollo (PED) 2022-2027.</w:t>
      </w:r>
    </w:p>
    <w:p w14:paraId="7923E3B2" w14:textId="477864F8" w:rsidR="004F4A09" w:rsidRDefault="004F4A09" w:rsidP="004F4A09">
      <w:pPr>
        <w:pStyle w:val="Prrafodelista"/>
        <w:numPr>
          <w:ilvl w:val="0"/>
          <w:numId w:val="21"/>
        </w:numPr>
      </w:pPr>
      <w:r>
        <w:t>Programa Sectorial de Educación 2022-2027.</w:t>
      </w:r>
    </w:p>
    <w:p w14:paraId="70E3169A" w14:textId="6CA1EA6B" w:rsidR="004F4A09" w:rsidRDefault="004F4A09" w:rsidP="004F4A09">
      <w:pPr>
        <w:pStyle w:val="Prrafodelista"/>
        <w:numPr>
          <w:ilvl w:val="0"/>
          <w:numId w:val="21"/>
        </w:numPr>
      </w:pPr>
      <w:r>
        <w:t>Programa General de Obras.</w:t>
      </w:r>
    </w:p>
    <w:p w14:paraId="52E7045C" w14:textId="39419785" w:rsidR="004F4A09" w:rsidRDefault="004F4A09" w:rsidP="004F4A09">
      <w:pPr>
        <w:pStyle w:val="Prrafodelista"/>
        <w:numPr>
          <w:ilvl w:val="0"/>
          <w:numId w:val="21"/>
        </w:numPr>
      </w:pPr>
      <w:r>
        <w:t>Oficios de Autorización de la SAF.</w:t>
      </w:r>
    </w:p>
    <w:p w14:paraId="039F255A" w14:textId="0B874D34" w:rsidR="004F4A09" w:rsidRDefault="004F4A09" w:rsidP="004F4A09">
      <w:pPr>
        <w:pStyle w:val="Prrafodelista"/>
        <w:numPr>
          <w:ilvl w:val="0"/>
          <w:numId w:val="21"/>
        </w:numPr>
      </w:pPr>
      <w:r>
        <w:t>Matriz de Indicadores de Resultados</w:t>
      </w:r>
      <w:r w:rsidR="00007F1D">
        <w:t xml:space="preserve"> (MIR)</w:t>
      </w:r>
      <w:r>
        <w:t>.</w:t>
      </w:r>
    </w:p>
    <w:p w14:paraId="0B689EB4" w14:textId="3C5F72C6" w:rsidR="004F4A09" w:rsidRDefault="004F4A09" w:rsidP="004F4A09">
      <w:pPr>
        <w:pStyle w:val="Prrafodelista"/>
        <w:numPr>
          <w:ilvl w:val="0"/>
          <w:numId w:val="21"/>
        </w:numPr>
      </w:pPr>
      <w:r>
        <w:t>Padrón Concentrado de Alumnos.</w:t>
      </w:r>
    </w:p>
    <w:p w14:paraId="479D0AED" w14:textId="6F748473" w:rsidR="004F4A09" w:rsidRDefault="004F4A09" w:rsidP="004F4A09">
      <w:pPr>
        <w:pStyle w:val="Prrafodelista"/>
        <w:numPr>
          <w:ilvl w:val="0"/>
          <w:numId w:val="21"/>
        </w:numPr>
      </w:pPr>
      <w:r>
        <w:t>ASF Fondo de Aportaciones Múltiples.</w:t>
      </w:r>
    </w:p>
    <w:p w14:paraId="6EB8EE07" w14:textId="379098E1" w:rsidR="004F4A09" w:rsidRDefault="004F4A09" w:rsidP="004F4A09">
      <w:pPr>
        <w:pStyle w:val="Prrafodelista"/>
        <w:numPr>
          <w:ilvl w:val="0"/>
          <w:numId w:val="21"/>
        </w:numPr>
      </w:pPr>
      <w:r>
        <w:t>Guía Operativa del FAM.</w:t>
      </w:r>
    </w:p>
    <w:p w14:paraId="2E48C065" w14:textId="10C1952D" w:rsidR="009C35B6" w:rsidRDefault="009C35B6" w:rsidP="009C35B6">
      <w:pPr>
        <w:pStyle w:val="Ttulo4"/>
      </w:pPr>
      <w:r w:rsidRPr="00F828EC">
        <w:t>Calidad y suficiencia de la información disponible para la evaluación</w:t>
      </w:r>
    </w:p>
    <w:p w14:paraId="67F60EEF" w14:textId="1784E3A6" w:rsidR="00F828EC" w:rsidRDefault="00ED7F2D" w:rsidP="009703E9">
      <w:r w:rsidRPr="00D13891">
        <w:t>La evaluación fue elaborada con información proporcionada por la unidad responsable a través del formulario “Esquema de la Evaluación del Desempeño 2022”</w:t>
      </w:r>
      <w:r w:rsidR="00977C3F" w:rsidRPr="00D13891">
        <w:t>, así como información proporcionada por medio de los formatos de anexos, sin embargo, no presentó suficiente evidencia documental a manera de soporte de la evaluación.</w:t>
      </w:r>
    </w:p>
    <w:p w14:paraId="7FEAD622" w14:textId="4BCF8991" w:rsidR="009C35B6" w:rsidRDefault="009703E9" w:rsidP="009703E9">
      <w:pPr>
        <w:pStyle w:val="Ttulo4"/>
      </w:pPr>
      <w:r>
        <w:t>D</w:t>
      </w:r>
      <w:r w:rsidRPr="009703E9">
        <w:t>atos del proveedor adjudicado</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DB4F3C" w:rsidRPr="00A52857" w14:paraId="20E19C44" w14:textId="77777777" w:rsidTr="009E526A">
        <w:trPr>
          <w:trHeight w:val="1814"/>
        </w:trPr>
        <w:tc>
          <w:tcPr>
            <w:tcW w:w="2500" w:type="pct"/>
            <w:vAlign w:val="center"/>
          </w:tcPr>
          <w:p w14:paraId="0A9364E2" w14:textId="77777777" w:rsidR="00DB4F3C" w:rsidRPr="00A52857" w:rsidRDefault="00DB4F3C" w:rsidP="009E526A">
            <w:pPr>
              <w:spacing w:after="0" w:line="240" w:lineRule="auto"/>
              <w:jc w:val="left"/>
            </w:pPr>
            <w:r w:rsidRPr="00A52857">
              <w:rPr>
                <w:b/>
              </w:rPr>
              <w:t>Nombre de la instancia evaluadora:</w:t>
            </w:r>
          </w:p>
        </w:tc>
        <w:tc>
          <w:tcPr>
            <w:tcW w:w="2500" w:type="pct"/>
            <w:vAlign w:val="center"/>
          </w:tcPr>
          <w:p w14:paraId="5391F144" w14:textId="77777777" w:rsidR="00DB4F3C" w:rsidRPr="00A52857" w:rsidRDefault="00DB4F3C" w:rsidP="009E526A">
            <w:pPr>
              <w:spacing w:after="0" w:line="240" w:lineRule="auto"/>
              <w:jc w:val="left"/>
            </w:pPr>
            <w:r>
              <w:t>Dirección de Evaluación adscrita a la Subsecretaria de Planeación, Inversión y Financiamiento de la Secretaría de Administración y Finanzas, Gobierno del Estado de Sinaloa</w:t>
            </w:r>
          </w:p>
        </w:tc>
      </w:tr>
      <w:tr w:rsidR="00DB4F3C" w:rsidRPr="00A52857" w14:paraId="74528616" w14:textId="77777777" w:rsidTr="009E526A">
        <w:trPr>
          <w:trHeight w:val="850"/>
        </w:trPr>
        <w:tc>
          <w:tcPr>
            <w:tcW w:w="2500" w:type="pct"/>
            <w:vAlign w:val="center"/>
          </w:tcPr>
          <w:p w14:paraId="0A349906" w14:textId="77777777" w:rsidR="00DB4F3C" w:rsidRPr="00A52857" w:rsidRDefault="00DB4F3C" w:rsidP="009E526A">
            <w:pPr>
              <w:spacing w:after="0" w:line="240" w:lineRule="auto"/>
              <w:jc w:val="left"/>
            </w:pPr>
            <w:r w:rsidRPr="00BE5539">
              <w:rPr>
                <w:b/>
              </w:rPr>
              <w:t>Nombre del coordinador de la evaluación</w:t>
            </w:r>
            <w:r>
              <w:rPr>
                <w:b/>
              </w:rPr>
              <w:t>:</w:t>
            </w:r>
          </w:p>
        </w:tc>
        <w:tc>
          <w:tcPr>
            <w:tcW w:w="2500" w:type="pct"/>
            <w:vAlign w:val="center"/>
          </w:tcPr>
          <w:p w14:paraId="1EDF3720" w14:textId="77777777" w:rsidR="00DB4F3C" w:rsidRPr="00A52857" w:rsidRDefault="00DB4F3C" w:rsidP="009E526A">
            <w:pPr>
              <w:spacing w:after="0" w:line="276" w:lineRule="auto"/>
              <w:jc w:val="left"/>
            </w:pPr>
            <w:r>
              <w:t>Juan Diego Millán López</w:t>
            </w:r>
          </w:p>
        </w:tc>
      </w:tr>
      <w:tr w:rsidR="00DB4F3C" w:rsidRPr="00A52857" w14:paraId="7653CE4A" w14:textId="77777777" w:rsidTr="009E526A">
        <w:trPr>
          <w:trHeight w:val="850"/>
        </w:trPr>
        <w:tc>
          <w:tcPr>
            <w:tcW w:w="2500" w:type="pct"/>
            <w:vAlign w:val="center"/>
          </w:tcPr>
          <w:p w14:paraId="1CEEF46D" w14:textId="77777777" w:rsidR="00DB4F3C" w:rsidRPr="00A52857" w:rsidRDefault="00DB4F3C" w:rsidP="009E526A">
            <w:pPr>
              <w:spacing w:after="0" w:line="240" w:lineRule="auto"/>
              <w:jc w:val="left"/>
            </w:pPr>
            <w:r w:rsidRPr="00BE5539">
              <w:rPr>
                <w:b/>
              </w:rPr>
              <w:t>Nombres de los principales colaboradores</w:t>
            </w:r>
          </w:p>
        </w:tc>
        <w:tc>
          <w:tcPr>
            <w:tcW w:w="2500" w:type="pct"/>
            <w:vAlign w:val="center"/>
          </w:tcPr>
          <w:p w14:paraId="1623CBF2" w14:textId="77777777" w:rsidR="00DB4F3C" w:rsidRPr="00A52857" w:rsidRDefault="00DB4F3C" w:rsidP="009E526A">
            <w:pPr>
              <w:spacing w:after="0" w:line="240" w:lineRule="auto"/>
              <w:jc w:val="left"/>
            </w:pPr>
            <w:r>
              <w:t>Brenda Paola Torres González</w:t>
            </w:r>
          </w:p>
        </w:tc>
      </w:tr>
      <w:tr w:rsidR="00DB4F3C" w:rsidRPr="00A52857" w14:paraId="78413AF0" w14:textId="77777777" w:rsidTr="009E526A">
        <w:trPr>
          <w:trHeight w:val="1020"/>
        </w:trPr>
        <w:tc>
          <w:tcPr>
            <w:tcW w:w="2500" w:type="pct"/>
            <w:vAlign w:val="center"/>
          </w:tcPr>
          <w:p w14:paraId="081DE2C0" w14:textId="77777777" w:rsidR="00DB4F3C" w:rsidRPr="004F4A09" w:rsidRDefault="00DB4F3C" w:rsidP="009E526A">
            <w:pPr>
              <w:spacing w:after="0" w:line="240" w:lineRule="auto"/>
              <w:jc w:val="left"/>
            </w:pPr>
            <w:r w:rsidRPr="004F4A09">
              <w:rPr>
                <w:b/>
              </w:rPr>
              <w:t>Nombre de la unidad administrativa responsable de dar seguimiento a la evaluación:</w:t>
            </w:r>
          </w:p>
        </w:tc>
        <w:tc>
          <w:tcPr>
            <w:tcW w:w="2500" w:type="pct"/>
            <w:vAlign w:val="center"/>
          </w:tcPr>
          <w:p w14:paraId="7D908895" w14:textId="77777777" w:rsidR="00DB4F3C" w:rsidRDefault="00DB4F3C" w:rsidP="009E526A">
            <w:pPr>
              <w:spacing w:after="0" w:line="240" w:lineRule="auto"/>
              <w:jc w:val="left"/>
            </w:pPr>
            <w:r>
              <w:t>Instituto de Infraestructura Física</w:t>
            </w:r>
          </w:p>
          <w:p w14:paraId="2CD4BC1C" w14:textId="77777777" w:rsidR="00DB4F3C" w:rsidRPr="00A52857" w:rsidRDefault="00DB4F3C" w:rsidP="009E526A">
            <w:pPr>
              <w:spacing w:after="0" w:line="240" w:lineRule="auto"/>
              <w:jc w:val="left"/>
            </w:pPr>
            <w:r>
              <w:t>Educativa (ISIFE)</w:t>
            </w:r>
          </w:p>
        </w:tc>
      </w:tr>
      <w:tr w:rsidR="00DB4F3C" w:rsidRPr="00A52857" w14:paraId="6B0B7CCD" w14:textId="77777777" w:rsidTr="009E526A">
        <w:trPr>
          <w:trHeight w:val="1134"/>
        </w:trPr>
        <w:tc>
          <w:tcPr>
            <w:tcW w:w="2500" w:type="pct"/>
            <w:vAlign w:val="center"/>
          </w:tcPr>
          <w:p w14:paraId="797EEEF0" w14:textId="77777777" w:rsidR="00DB4F3C" w:rsidRPr="004F4A09" w:rsidRDefault="00DB4F3C" w:rsidP="009E526A">
            <w:pPr>
              <w:spacing w:after="0" w:line="240" w:lineRule="auto"/>
              <w:jc w:val="left"/>
            </w:pPr>
            <w:r w:rsidRPr="004F4A09">
              <w:rPr>
                <w:b/>
              </w:rPr>
              <w:lastRenderedPageBreak/>
              <w:t>Nombre del titular de la unidad administrativa responsable de dar seguimiento a la evaluación:</w:t>
            </w:r>
          </w:p>
        </w:tc>
        <w:tc>
          <w:tcPr>
            <w:tcW w:w="2500" w:type="pct"/>
            <w:vAlign w:val="center"/>
          </w:tcPr>
          <w:p w14:paraId="15A160CE" w14:textId="77777777" w:rsidR="00DB4F3C" w:rsidRPr="00A52857" w:rsidRDefault="00DB4F3C" w:rsidP="009E526A">
            <w:pPr>
              <w:spacing w:after="0" w:line="240" w:lineRule="auto"/>
              <w:jc w:val="left"/>
            </w:pPr>
            <w:r>
              <w:t xml:space="preserve">Arq. </w:t>
            </w:r>
            <w:r w:rsidRPr="004F4A09">
              <w:t>Hugo Echave Meneses</w:t>
            </w:r>
          </w:p>
        </w:tc>
      </w:tr>
      <w:tr w:rsidR="00DB4F3C" w:rsidRPr="00A52857" w14:paraId="2466934B" w14:textId="77777777" w:rsidTr="009E526A">
        <w:trPr>
          <w:trHeight w:val="850"/>
        </w:trPr>
        <w:tc>
          <w:tcPr>
            <w:tcW w:w="2500" w:type="pct"/>
            <w:vAlign w:val="center"/>
          </w:tcPr>
          <w:p w14:paraId="32BFA6A1" w14:textId="77777777" w:rsidR="00DB4F3C" w:rsidRPr="004F4A09" w:rsidRDefault="00DB4F3C" w:rsidP="009E526A">
            <w:pPr>
              <w:spacing w:after="0" w:line="240" w:lineRule="auto"/>
              <w:jc w:val="left"/>
            </w:pPr>
            <w:r w:rsidRPr="004F4A09">
              <w:rPr>
                <w:b/>
              </w:rPr>
              <w:t>Nombre del funcionario en calidad de enlace responsable:</w:t>
            </w:r>
          </w:p>
        </w:tc>
        <w:tc>
          <w:tcPr>
            <w:tcW w:w="2500" w:type="pct"/>
            <w:vAlign w:val="center"/>
          </w:tcPr>
          <w:p w14:paraId="7D684687" w14:textId="77777777" w:rsidR="00DB4F3C" w:rsidRPr="00A52857" w:rsidRDefault="00DB4F3C" w:rsidP="009E526A">
            <w:pPr>
              <w:spacing w:after="0" w:line="240" w:lineRule="auto"/>
              <w:jc w:val="left"/>
            </w:pPr>
            <w:r w:rsidRPr="004F4A09">
              <w:t>Arq. Cindy Marisol Rosales Ornelas</w:t>
            </w:r>
          </w:p>
        </w:tc>
      </w:tr>
      <w:tr w:rsidR="00DB4F3C" w:rsidRPr="00A52857" w14:paraId="4989CA33" w14:textId="77777777" w:rsidTr="009E526A">
        <w:trPr>
          <w:trHeight w:val="850"/>
        </w:trPr>
        <w:tc>
          <w:tcPr>
            <w:tcW w:w="2500" w:type="pct"/>
            <w:vAlign w:val="center"/>
          </w:tcPr>
          <w:p w14:paraId="0E2D6D9B" w14:textId="77777777" w:rsidR="00DB4F3C" w:rsidRPr="00A52857" w:rsidRDefault="00DB4F3C" w:rsidP="009E526A">
            <w:pPr>
              <w:spacing w:after="0" w:line="240" w:lineRule="auto"/>
              <w:jc w:val="left"/>
            </w:pPr>
            <w:r w:rsidRPr="00BE5539">
              <w:rPr>
                <w:b/>
              </w:rPr>
              <w:t>Forma de contratación de la instancia evaluadora</w:t>
            </w:r>
            <w:r>
              <w:rPr>
                <w:b/>
              </w:rPr>
              <w:t>:</w:t>
            </w:r>
          </w:p>
        </w:tc>
        <w:tc>
          <w:tcPr>
            <w:tcW w:w="2500" w:type="pct"/>
            <w:vAlign w:val="center"/>
          </w:tcPr>
          <w:p w14:paraId="7FD2801D" w14:textId="77777777" w:rsidR="00DB4F3C" w:rsidRPr="00A52857" w:rsidRDefault="00DB4F3C" w:rsidP="009E526A">
            <w:pPr>
              <w:spacing w:after="0" w:line="240" w:lineRule="auto"/>
              <w:jc w:val="left"/>
            </w:pPr>
            <w:r>
              <w:t>No aplica (modalidad interna)</w:t>
            </w:r>
          </w:p>
        </w:tc>
      </w:tr>
      <w:tr w:rsidR="00DB4F3C" w:rsidRPr="00A52857" w14:paraId="656AC1D8" w14:textId="77777777" w:rsidTr="009E526A">
        <w:trPr>
          <w:trHeight w:val="454"/>
        </w:trPr>
        <w:tc>
          <w:tcPr>
            <w:tcW w:w="2500" w:type="pct"/>
            <w:vAlign w:val="center"/>
          </w:tcPr>
          <w:p w14:paraId="461EF57F" w14:textId="77777777" w:rsidR="00DB4F3C" w:rsidRPr="00A52857" w:rsidRDefault="00DB4F3C" w:rsidP="009E526A">
            <w:pPr>
              <w:spacing w:after="0" w:line="240" w:lineRule="auto"/>
              <w:jc w:val="left"/>
            </w:pPr>
            <w:r w:rsidRPr="00BE5539">
              <w:rPr>
                <w:b/>
              </w:rPr>
              <w:t>Costo total de la evaluación</w:t>
            </w:r>
            <w:r>
              <w:rPr>
                <w:b/>
              </w:rPr>
              <w:t>:</w:t>
            </w:r>
          </w:p>
        </w:tc>
        <w:tc>
          <w:tcPr>
            <w:tcW w:w="2500" w:type="pct"/>
            <w:vAlign w:val="center"/>
          </w:tcPr>
          <w:p w14:paraId="2CBCE35A" w14:textId="77777777" w:rsidR="00DB4F3C" w:rsidRPr="00A52857" w:rsidRDefault="00DB4F3C" w:rsidP="009E526A">
            <w:pPr>
              <w:spacing w:after="0" w:line="240" w:lineRule="auto"/>
              <w:jc w:val="left"/>
            </w:pPr>
            <w:r>
              <w:t>No aplica (modalidad interna)</w:t>
            </w:r>
          </w:p>
        </w:tc>
      </w:tr>
      <w:tr w:rsidR="00DB4F3C" w:rsidRPr="00A52857" w14:paraId="134067A6" w14:textId="77777777" w:rsidTr="009E526A">
        <w:trPr>
          <w:trHeight w:val="454"/>
        </w:trPr>
        <w:tc>
          <w:tcPr>
            <w:tcW w:w="2500" w:type="pct"/>
            <w:vAlign w:val="center"/>
          </w:tcPr>
          <w:p w14:paraId="4B9B669E" w14:textId="77777777" w:rsidR="00DB4F3C" w:rsidRPr="00A52857" w:rsidRDefault="00DB4F3C" w:rsidP="009E526A">
            <w:pPr>
              <w:spacing w:after="0" w:line="240" w:lineRule="auto"/>
              <w:jc w:val="left"/>
            </w:pPr>
            <w:r w:rsidRPr="004944EE">
              <w:rPr>
                <w:b/>
              </w:rPr>
              <w:t>Fuente de financiamiento</w:t>
            </w:r>
            <w:r>
              <w:rPr>
                <w:b/>
              </w:rPr>
              <w:t>:</w:t>
            </w:r>
          </w:p>
        </w:tc>
        <w:tc>
          <w:tcPr>
            <w:tcW w:w="2500" w:type="pct"/>
            <w:vAlign w:val="center"/>
          </w:tcPr>
          <w:p w14:paraId="23BC8B80" w14:textId="77777777" w:rsidR="00DB4F3C" w:rsidRPr="00A52857" w:rsidRDefault="00DB4F3C" w:rsidP="009E526A">
            <w:pPr>
              <w:spacing w:after="0" w:line="240" w:lineRule="auto"/>
              <w:jc w:val="left"/>
            </w:pPr>
            <w:r>
              <w:t>No aplica (modalidad interna)</w:t>
            </w:r>
          </w:p>
        </w:tc>
      </w:tr>
    </w:tbl>
    <w:p w14:paraId="60E30233" w14:textId="77777777" w:rsidR="00DB4F3C" w:rsidRDefault="00DB4F3C" w:rsidP="00DB4F3C">
      <w:pPr>
        <w:spacing w:after="0" w:line="240" w:lineRule="auto"/>
      </w:pPr>
    </w:p>
    <w:p w14:paraId="121E3E89" w14:textId="0AEDA300" w:rsidR="009703E9" w:rsidRDefault="009703E9" w:rsidP="009703E9">
      <w:pPr>
        <w:pStyle w:val="Ttulo2"/>
      </w:pPr>
      <w:bookmarkStart w:id="112" w:name="_Toc139448463"/>
      <w:r>
        <w:t>Desarrollo</w:t>
      </w:r>
      <w:bookmarkEnd w:id="112"/>
    </w:p>
    <w:p w14:paraId="637FFC05" w14:textId="77777777" w:rsidR="009703E9" w:rsidRDefault="009703E9" w:rsidP="009703E9">
      <w:r>
        <w:t>Como se mencionó anteriormente, la información para la evaluación será proporcionada por las unidades responsables de los programas y unidades de evaluación de las dependencias o entidades.</w:t>
      </w:r>
    </w:p>
    <w:p w14:paraId="3FF4274E" w14:textId="77777777" w:rsidR="009703E9" w:rsidRDefault="009703E9" w:rsidP="009703E9">
      <w:r>
        <w:t>Los productos que se entregarán serán revisados y validados por las unidades responsables de los programas y en el caso del Informe de la EED también por las dependencias para sus comentarios en los formatos.</w:t>
      </w:r>
    </w:p>
    <w:p w14:paraId="5992EAC6" w14:textId="1FEC0D33" w:rsidR="009703E9" w:rsidRDefault="009703E9" w:rsidP="009703E9">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Default="009703E9" w:rsidP="009703E9">
      <w:r w:rsidRPr="009703E9">
        <w:t>La evaluación de este programa es interna y fue realizada en su totalidad por funcionarios del Gobierno del Estado de Sinaloa.</w:t>
      </w:r>
    </w:p>
    <w:p w14:paraId="74E8E405" w14:textId="4DE754B8" w:rsidR="009703E9" w:rsidRDefault="009703E9" w:rsidP="009703E9">
      <w:pPr>
        <w:pStyle w:val="Ttulo3"/>
      </w:pPr>
      <w:r>
        <w:t>Plazos y condiciones de entrega del servicio</w:t>
      </w:r>
    </w:p>
    <w:p w14:paraId="5F4B21E8" w14:textId="77777777" w:rsidR="009703E9" w:rsidRDefault="009703E9" w:rsidP="009703E9">
      <w:r w:rsidRPr="009703E9">
        <w:t>La evaluación de este programa es interna y fue realizada en su totalidad por funcionarios del Gobierno del Estado de Sinaloa.</w:t>
      </w:r>
    </w:p>
    <w:p w14:paraId="5EC02AB6" w14:textId="1FB70049"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39448464"/>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210CE9">
          <w:headerReference w:type="default" r:id="rId46"/>
          <w:footerReference w:type="default" r:id="rId47"/>
          <w:pgSz w:w="12240" w:h="15840"/>
          <w:pgMar w:top="2098" w:right="1701" w:bottom="1418" w:left="1701" w:header="709" w:footer="709" w:gutter="0"/>
          <w:cols w:space="708"/>
          <w:titlePg/>
          <w:docGrid w:linePitch="360"/>
        </w:sectPr>
      </w:pPr>
    </w:p>
    <w:p w14:paraId="5B0C4C54" w14:textId="77777777" w:rsidR="002540E5" w:rsidRDefault="00A71DBC" w:rsidP="00A71DBC">
      <w:pPr>
        <w:tabs>
          <w:tab w:val="left" w:pos="6720"/>
        </w:tabs>
        <w:spacing w:after="0" w:line="240" w:lineRule="auto"/>
        <w:rPr>
          <w:b/>
        </w:rPr>
      </w:pPr>
      <w:r w:rsidRPr="00A71DBC">
        <w:rPr>
          <w:b/>
        </w:rPr>
        <w:lastRenderedPageBreak/>
        <w:t>Anexo I. Plantilla de Población Atendida (PPA)</w:t>
      </w:r>
    </w:p>
    <w:p w14:paraId="051B60EF" w14:textId="77777777" w:rsidR="002540E5" w:rsidRPr="002540E5" w:rsidRDefault="002540E5" w:rsidP="00A71DBC">
      <w:pPr>
        <w:tabs>
          <w:tab w:val="left" w:pos="6720"/>
        </w:tabs>
        <w:spacing w:after="0" w:line="240" w:lineRule="auto"/>
        <w:rPr>
          <w:b/>
          <w:sz w:val="14"/>
        </w:rPr>
      </w:pPr>
    </w:p>
    <w:tbl>
      <w:tblPr>
        <w:tblW w:w="5000" w:type="pct"/>
        <w:tblCellMar>
          <w:left w:w="0" w:type="dxa"/>
          <w:right w:w="0" w:type="dxa"/>
        </w:tblCellMar>
        <w:tblLook w:val="04A0" w:firstRow="1" w:lastRow="0" w:firstColumn="1" w:lastColumn="0" w:noHBand="0" w:noVBand="1"/>
      </w:tblPr>
      <w:tblGrid>
        <w:gridCol w:w="1175"/>
        <w:gridCol w:w="1181"/>
        <w:gridCol w:w="1416"/>
        <w:gridCol w:w="1664"/>
        <w:gridCol w:w="1423"/>
        <w:gridCol w:w="3815"/>
        <w:gridCol w:w="1182"/>
        <w:gridCol w:w="1423"/>
        <w:gridCol w:w="1417"/>
      </w:tblGrid>
      <w:tr w:rsidR="00D13891" w:rsidRPr="00C23CB6" w14:paraId="669B08DD" w14:textId="77777777" w:rsidTr="00D13891">
        <w:trPr>
          <w:cantSplit/>
          <w:trHeight w:val="1588"/>
          <w:tblHeader/>
        </w:trPr>
        <w:tc>
          <w:tcPr>
            <w:tcW w:w="400" w:type="pct"/>
            <w:tcBorders>
              <w:top w:val="single" w:sz="4" w:space="0" w:color="D9D9D9"/>
              <w:left w:val="single" w:sz="4" w:space="0" w:color="D9D9D9"/>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2FA8FE58" w14:textId="24815C6B"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Clave Estado</w:t>
            </w:r>
          </w:p>
        </w:tc>
        <w:tc>
          <w:tcPr>
            <w:tcW w:w="402"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01323297"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Nombre Estado</w:t>
            </w:r>
          </w:p>
        </w:tc>
        <w:tc>
          <w:tcPr>
            <w:tcW w:w="482"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7DCB7C4E"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Clave Municipio</w:t>
            </w:r>
          </w:p>
        </w:tc>
        <w:tc>
          <w:tcPr>
            <w:tcW w:w="566"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0768B92E"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 xml:space="preserve">Nombre </w:t>
            </w:r>
          </w:p>
          <w:p w14:paraId="026CB80C" w14:textId="7C55ECC2"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Municipio</w:t>
            </w:r>
          </w:p>
        </w:tc>
        <w:tc>
          <w:tcPr>
            <w:tcW w:w="484"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1FDD5F2E"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Clave Localidad</w:t>
            </w:r>
          </w:p>
        </w:tc>
        <w:tc>
          <w:tcPr>
            <w:tcW w:w="1298"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0A9931BF"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Nombre Localidad</w:t>
            </w:r>
          </w:p>
        </w:tc>
        <w:tc>
          <w:tcPr>
            <w:tcW w:w="402"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32162230"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Total</w:t>
            </w:r>
          </w:p>
        </w:tc>
        <w:tc>
          <w:tcPr>
            <w:tcW w:w="484"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162A4EF3"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Hombres</w:t>
            </w:r>
          </w:p>
        </w:tc>
        <w:tc>
          <w:tcPr>
            <w:tcW w:w="482" w:type="pct"/>
            <w:tcBorders>
              <w:top w:val="single" w:sz="4" w:space="0" w:color="D9D9D9"/>
              <w:left w:val="nil"/>
              <w:bottom w:val="single" w:sz="4" w:space="0" w:color="D9D9D9"/>
              <w:right w:val="single" w:sz="4" w:space="0" w:color="D9D9D9"/>
            </w:tcBorders>
            <w:shd w:val="clear" w:color="auto" w:fill="7F7F7F" w:themeFill="text1" w:themeFillTint="80"/>
            <w:tcMar>
              <w:top w:w="15" w:type="dxa"/>
              <w:left w:w="15" w:type="dxa"/>
              <w:bottom w:w="0" w:type="dxa"/>
              <w:right w:w="15" w:type="dxa"/>
            </w:tcMar>
            <w:vAlign w:val="center"/>
            <w:hideMark/>
          </w:tcPr>
          <w:p w14:paraId="70238D00" w14:textId="77777777" w:rsidR="00D13891" w:rsidRPr="00C23CB6" w:rsidRDefault="00D13891" w:rsidP="004F4A09">
            <w:pPr>
              <w:spacing w:after="0" w:line="240" w:lineRule="auto"/>
              <w:jc w:val="center"/>
              <w:rPr>
                <w:b/>
                <w:bCs/>
                <w:color w:val="FFFFFF" w:themeColor="background1"/>
                <w:sz w:val="16"/>
                <w:szCs w:val="16"/>
              </w:rPr>
            </w:pPr>
            <w:r w:rsidRPr="00C23CB6">
              <w:rPr>
                <w:b/>
                <w:bCs/>
                <w:color w:val="FFFFFF" w:themeColor="background1"/>
                <w:sz w:val="16"/>
                <w:szCs w:val="16"/>
              </w:rPr>
              <w:t>Mujeres</w:t>
            </w:r>
          </w:p>
        </w:tc>
      </w:tr>
      <w:tr w:rsidR="00D13891" w:rsidRPr="004F4A09" w14:paraId="75992BB6"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AFE9A3"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A30CD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31AE1D"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1F165FB"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4E200AF"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D4123C0" w14:textId="77777777" w:rsidR="00D13891" w:rsidRPr="004F4A09" w:rsidRDefault="00D13891" w:rsidP="004F4A09">
            <w:pPr>
              <w:spacing w:after="0" w:line="240" w:lineRule="auto"/>
              <w:jc w:val="left"/>
              <w:rPr>
                <w:b/>
                <w:sz w:val="16"/>
                <w:szCs w:val="16"/>
              </w:rPr>
            </w:pPr>
            <w:r w:rsidRPr="004F4A09">
              <w:rPr>
                <w:b/>
                <w:sz w:val="16"/>
                <w:szCs w:val="16"/>
              </w:rPr>
              <w:t xml:space="preserve">Los Mochis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7053F0F" w14:textId="77777777" w:rsidR="00D13891" w:rsidRPr="004F4A09" w:rsidRDefault="00D13891" w:rsidP="003A30FB">
            <w:pPr>
              <w:spacing w:after="0" w:line="240" w:lineRule="auto"/>
              <w:jc w:val="center"/>
              <w:rPr>
                <w:b/>
                <w:sz w:val="16"/>
                <w:szCs w:val="16"/>
              </w:rPr>
            </w:pPr>
            <w:r w:rsidRPr="004F4A09">
              <w:rPr>
                <w:b/>
                <w:sz w:val="16"/>
                <w:szCs w:val="16"/>
              </w:rPr>
              <w:t>2567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511923" w14:textId="77777777" w:rsidR="00D13891" w:rsidRPr="004F4A09" w:rsidRDefault="00D13891" w:rsidP="003A30FB">
            <w:pPr>
              <w:spacing w:after="0" w:line="240" w:lineRule="auto"/>
              <w:jc w:val="center"/>
              <w:rPr>
                <w:b/>
                <w:sz w:val="16"/>
                <w:szCs w:val="16"/>
              </w:rPr>
            </w:pPr>
            <w:r w:rsidRPr="004F4A09">
              <w:rPr>
                <w:b/>
                <w:sz w:val="16"/>
                <w:szCs w:val="16"/>
              </w:rPr>
              <w:t>1269</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53E22C3" w14:textId="77777777" w:rsidR="00D13891" w:rsidRPr="004F4A09" w:rsidRDefault="00D13891" w:rsidP="003A30FB">
            <w:pPr>
              <w:spacing w:after="0" w:line="240" w:lineRule="auto"/>
              <w:jc w:val="center"/>
              <w:rPr>
                <w:b/>
                <w:sz w:val="16"/>
                <w:szCs w:val="16"/>
              </w:rPr>
            </w:pPr>
            <w:r w:rsidRPr="004F4A09">
              <w:rPr>
                <w:b/>
                <w:sz w:val="16"/>
                <w:szCs w:val="16"/>
              </w:rPr>
              <w:t>1298</w:t>
            </w:r>
          </w:p>
        </w:tc>
      </w:tr>
      <w:tr w:rsidR="00D13891" w:rsidRPr="004F4A09" w14:paraId="0A10F3B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2ED3F0"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F856A89"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C550D7E"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5F38134"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9B0670E" w14:textId="77777777" w:rsidR="00D13891" w:rsidRPr="004F4A09" w:rsidRDefault="00D13891" w:rsidP="003A30FB">
            <w:pPr>
              <w:spacing w:after="0" w:line="240" w:lineRule="auto"/>
              <w:jc w:val="center"/>
              <w:rPr>
                <w:b/>
                <w:sz w:val="16"/>
                <w:szCs w:val="16"/>
              </w:rPr>
            </w:pPr>
            <w:r w:rsidRPr="004F4A09">
              <w:rPr>
                <w:b/>
                <w:sz w:val="16"/>
                <w:szCs w:val="16"/>
              </w:rPr>
              <w:t>70</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F6E62A5"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CB36A0" w14:textId="77777777" w:rsidR="00D13891" w:rsidRPr="004F4A09" w:rsidRDefault="00D13891" w:rsidP="003A30FB">
            <w:pPr>
              <w:spacing w:after="0" w:line="240" w:lineRule="auto"/>
              <w:jc w:val="center"/>
              <w:rPr>
                <w:b/>
                <w:sz w:val="16"/>
                <w:szCs w:val="16"/>
              </w:rPr>
            </w:pPr>
            <w:r w:rsidRPr="004F4A09">
              <w:rPr>
                <w:b/>
                <w:sz w:val="16"/>
                <w:szCs w:val="16"/>
              </w:rPr>
              <w:t>381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6FB5411" w14:textId="77777777" w:rsidR="00D13891" w:rsidRPr="004F4A09" w:rsidRDefault="00D13891" w:rsidP="003A30FB">
            <w:pPr>
              <w:spacing w:after="0" w:line="240" w:lineRule="auto"/>
              <w:jc w:val="center"/>
              <w:rPr>
                <w:b/>
                <w:sz w:val="16"/>
                <w:szCs w:val="16"/>
              </w:rPr>
            </w:pPr>
            <w:r w:rsidRPr="004F4A09">
              <w:rPr>
                <w:b/>
                <w:sz w:val="16"/>
                <w:szCs w:val="16"/>
              </w:rPr>
              <w:t>187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D4F601" w14:textId="77777777" w:rsidR="00D13891" w:rsidRPr="004F4A09" w:rsidRDefault="00D13891" w:rsidP="003A30FB">
            <w:pPr>
              <w:spacing w:after="0" w:line="240" w:lineRule="auto"/>
              <w:jc w:val="center"/>
              <w:rPr>
                <w:b/>
                <w:sz w:val="16"/>
                <w:szCs w:val="16"/>
              </w:rPr>
            </w:pPr>
            <w:r w:rsidRPr="004F4A09">
              <w:rPr>
                <w:b/>
                <w:sz w:val="16"/>
                <w:szCs w:val="16"/>
              </w:rPr>
              <w:t>194</w:t>
            </w:r>
          </w:p>
        </w:tc>
      </w:tr>
      <w:tr w:rsidR="00D13891" w:rsidRPr="004F4A09" w14:paraId="65A35EC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76394EB"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254CD7E"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5C379D"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ECE3788"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83550C6" w14:textId="77777777" w:rsidR="00D13891" w:rsidRPr="004F4A09" w:rsidRDefault="00D13891" w:rsidP="003A30FB">
            <w:pPr>
              <w:spacing w:after="0" w:line="240" w:lineRule="auto"/>
              <w:jc w:val="center"/>
              <w:rPr>
                <w:b/>
                <w:sz w:val="16"/>
                <w:szCs w:val="16"/>
              </w:rPr>
            </w:pPr>
            <w:r w:rsidRPr="004F4A09">
              <w:rPr>
                <w:b/>
                <w:sz w:val="16"/>
                <w:szCs w:val="16"/>
              </w:rPr>
              <w:t>118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06872C8" w14:textId="77777777" w:rsidR="00D13891" w:rsidRPr="004F4A09" w:rsidRDefault="00D13891" w:rsidP="004F4A09">
            <w:pPr>
              <w:spacing w:after="0" w:line="240" w:lineRule="auto"/>
              <w:jc w:val="left"/>
              <w:rPr>
                <w:b/>
                <w:sz w:val="16"/>
                <w:szCs w:val="16"/>
              </w:rPr>
            </w:pPr>
            <w:r w:rsidRPr="004F4A09">
              <w:rPr>
                <w:b/>
                <w:sz w:val="16"/>
                <w:szCs w:val="16"/>
              </w:rPr>
              <w:t>Cohuibampo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20814A2" w14:textId="77777777" w:rsidR="00D13891" w:rsidRPr="004F4A09" w:rsidRDefault="00D13891" w:rsidP="003A30FB">
            <w:pPr>
              <w:spacing w:after="0" w:line="240" w:lineRule="auto"/>
              <w:jc w:val="center"/>
              <w:rPr>
                <w:b/>
                <w:sz w:val="16"/>
                <w:szCs w:val="16"/>
              </w:rPr>
            </w:pPr>
            <w:r w:rsidRPr="004F4A09">
              <w:rPr>
                <w:b/>
                <w:sz w:val="16"/>
                <w:szCs w:val="16"/>
              </w:rPr>
              <w:t>373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B0C6A9C" w14:textId="77777777" w:rsidR="00D13891" w:rsidRPr="004F4A09" w:rsidRDefault="00D13891" w:rsidP="003A30FB">
            <w:pPr>
              <w:spacing w:after="0" w:line="240" w:lineRule="auto"/>
              <w:jc w:val="center"/>
              <w:rPr>
                <w:b/>
                <w:sz w:val="16"/>
                <w:szCs w:val="16"/>
              </w:rPr>
            </w:pPr>
            <w:r w:rsidRPr="004F4A09">
              <w:rPr>
                <w:b/>
                <w:sz w:val="16"/>
                <w:szCs w:val="16"/>
              </w:rPr>
              <w:t>189</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62C1C1" w14:textId="77777777" w:rsidR="00D13891" w:rsidRPr="004F4A09" w:rsidRDefault="00D13891" w:rsidP="003A30FB">
            <w:pPr>
              <w:spacing w:after="0" w:line="240" w:lineRule="auto"/>
              <w:jc w:val="center"/>
              <w:rPr>
                <w:b/>
                <w:sz w:val="16"/>
                <w:szCs w:val="16"/>
              </w:rPr>
            </w:pPr>
            <w:r w:rsidRPr="004F4A09">
              <w:rPr>
                <w:b/>
                <w:sz w:val="16"/>
                <w:szCs w:val="16"/>
              </w:rPr>
              <w:t>184</w:t>
            </w:r>
          </w:p>
        </w:tc>
      </w:tr>
      <w:tr w:rsidR="00D13891" w:rsidRPr="004F4A09" w14:paraId="7BEBF69D"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776ECD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8693FC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8BFEA24"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8639CD"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643553" w14:textId="77777777" w:rsidR="00D13891" w:rsidRPr="004F4A09" w:rsidRDefault="00D13891" w:rsidP="003A30FB">
            <w:pPr>
              <w:spacing w:after="0" w:line="240" w:lineRule="auto"/>
              <w:jc w:val="center"/>
              <w:rPr>
                <w:b/>
                <w:sz w:val="16"/>
                <w:szCs w:val="16"/>
              </w:rPr>
            </w:pPr>
            <w:r w:rsidRPr="004F4A09">
              <w:rPr>
                <w:b/>
                <w:sz w:val="16"/>
                <w:szCs w:val="16"/>
              </w:rPr>
              <w:t>88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45EB8C7" w14:textId="0B45A519" w:rsidR="00D13891" w:rsidRPr="004F4A09" w:rsidRDefault="00D13891" w:rsidP="004F4A09">
            <w:pPr>
              <w:spacing w:after="0" w:line="240" w:lineRule="auto"/>
              <w:jc w:val="left"/>
              <w:rPr>
                <w:b/>
                <w:sz w:val="16"/>
                <w:szCs w:val="16"/>
              </w:rPr>
            </w:pPr>
            <w:r w:rsidRPr="004F4A09">
              <w:rPr>
                <w:b/>
                <w:sz w:val="16"/>
                <w:szCs w:val="16"/>
              </w:rPr>
              <w:t xml:space="preserve">Ejido Benito Juárez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E35515" w14:textId="77777777" w:rsidR="00D13891" w:rsidRPr="004F4A09" w:rsidRDefault="00D13891" w:rsidP="003A30FB">
            <w:pPr>
              <w:spacing w:after="0" w:line="240" w:lineRule="auto"/>
              <w:jc w:val="center"/>
              <w:rPr>
                <w:b/>
                <w:sz w:val="16"/>
                <w:szCs w:val="16"/>
              </w:rPr>
            </w:pPr>
            <w:r w:rsidRPr="004F4A09">
              <w:rPr>
                <w:b/>
                <w:sz w:val="16"/>
                <w:szCs w:val="16"/>
              </w:rPr>
              <w:t>187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C43AF3D" w14:textId="77777777" w:rsidR="00D13891" w:rsidRPr="004F4A09" w:rsidRDefault="00D13891" w:rsidP="003A30FB">
            <w:pPr>
              <w:spacing w:after="0" w:line="240" w:lineRule="auto"/>
              <w:jc w:val="center"/>
              <w:rPr>
                <w:b/>
                <w:sz w:val="16"/>
                <w:szCs w:val="16"/>
              </w:rPr>
            </w:pPr>
            <w:r w:rsidRPr="004F4A09">
              <w:rPr>
                <w:b/>
                <w:sz w:val="16"/>
                <w:szCs w:val="16"/>
              </w:rPr>
              <w:t>101</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A6A23B" w14:textId="77777777" w:rsidR="00D13891" w:rsidRPr="004F4A09" w:rsidRDefault="00D13891" w:rsidP="003A30FB">
            <w:pPr>
              <w:spacing w:after="0" w:line="240" w:lineRule="auto"/>
              <w:jc w:val="center"/>
              <w:rPr>
                <w:b/>
                <w:sz w:val="16"/>
                <w:szCs w:val="16"/>
              </w:rPr>
            </w:pPr>
            <w:r w:rsidRPr="004F4A09">
              <w:rPr>
                <w:b/>
                <w:sz w:val="16"/>
                <w:szCs w:val="16"/>
              </w:rPr>
              <w:t>86</w:t>
            </w:r>
          </w:p>
        </w:tc>
      </w:tr>
      <w:tr w:rsidR="00D13891" w:rsidRPr="004F4A09" w14:paraId="24EBFBC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660E31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DF3CAB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B553AE"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3581BD8"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630FAF2" w14:textId="77777777" w:rsidR="00D13891" w:rsidRPr="004F4A09" w:rsidRDefault="00D13891" w:rsidP="003A30FB">
            <w:pPr>
              <w:spacing w:after="0" w:line="240" w:lineRule="auto"/>
              <w:jc w:val="center"/>
              <w:rPr>
                <w:b/>
                <w:sz w:val="16"/>
                <w:szCs w:val="16"/>
              </w:rPr>
            </w:pPr>
            <w:r w:rsidRPr="004F4A09">
              <w:rPr>
                <w:b/>
                <w:sz w:val="16"/>
                <w:szCs w:val="16"/>
              </w:rPr>
              <w:t>160</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017E8B7" w14:textId="77777777" w:rsidR="00D13891" w:rsidRPr="004F4A09" w:rsidRDefault="00D13891" w:rsidP="004F4A09">
            <w:pPr>
              <w:spacing w:after="0" w:line="240" w:lineRule="auto"/>
              <w:jc w:val="left"/>
              <w:rPr>
                <w:b/>
                <w:sz w:val="16"/>
                <w:szCs w:val="16"/>
              </w:rPr>
            </w:pPr>
            <w:r w:rsidRPr="004F4A09">
              <w:rPr>
                <w:b/>
                <w:sz w:val="16"/>
                <w:szCs w:val="16"/>
              </w:rPr>
              <w:t>Higuera de Zaragoza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0475CF2" w14:textId="77777777" w:rsidR="00D13891" w:rsidRPr="004F4A09" w:rsidRDefault="00D13891" w:rsidP="003A30FB">
            <w:pPr>
              <w:spacing w:after="0" w:line="240" w:lineRule="auto"/>
              <w:jc w:val="center"/>
              <w:rPr>
                <w:b/>
                <w:sz w:val="16"/>
                <w:szCs w:val="16"/>
              </w:rPr>
            </w:pPr>
            <w:r w:rsidRPr="004F4A09">
              <w:rPr>
                <w:b/>
                <w:sz w:val="16"/>
                <w:szCs w:val="16"/>
              </w:rPr>
              <w:t>409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C566B0" w14:textId="77777777" w:rsidR="00D13891" w:rsidRPr="004F4A09" w:rsidRDefault="00D13891" w:rsidP="003A30FB">
            <w:pPr>
              <w:spacing w:after="0" w:line="240" w:lineRule="auto"/>
              <w:jc w:val="center"/>
              <w:rPr>
                <w:b/>
                <w:sz w:val="16"/>
                <w:szCs w:val="16"/>
              </w:rPr>
            </w:pPr>
            <w:r w:rsidRPr="004F4A09">
              <w:rPr>
                <w:b/>
                <w:sz w:val="16"/>
                <w:szCs w:val="16"/>
              </w:rPr>
              <w:t>212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013F50" w14:textId="77777777" w:rsidR="00D13891" w:rsidRPr="004F4A09" w:rsidRDefault="00D13891" w:rsidP="003A30FB">
            <w:pPr>
              <w:spacing w:after="0" w:line="240" w:lineRule="auto"/>
              <w:jc w:val="center"/>
              <w:rPr>
                <w:b/>
                <w:sz w:val="16"/>
                <w:szCs w:val="16"/>
              </w:rPr>
            </w:pPr>
            <w:r w:rsidRPr="004F4A09">
              <w:rPr>
                <w:b/>
                <w:sz w:val="16"/>
                <w:szCs w:val="16"/>
              </w:rPr>
              <w:t>197</w:t>
            </w:r>
          </w:p>
        </w:tc>
      </w:tr>
      <w:tr w:rsidR="00D13891" w:rsidRPr="004F4A09" w14:paraId="2CB61312"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C27DE8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90F94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4B8B60D"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2CB151" w14:textId="77777777" w:rsidR="00D13891" w:rsidRPr="004F4A09" w:rsidRDefault="00D13891" w:rsidP="004F4A09">
            <w:pPr>
              <w:spacing w:after="0" w:line="240" w:lineRule="auto"/>
              <w:jc w:val="left"/>
              <w:rPr>
                <w:b/>
                <w:sz w:val="16"/>
                <w:szCs w:val="16"/>
              </w:rPr>
            </w:pPr>
            <w:r w:rsidRPr="004F4A09">
              <w:rPr>
                <w:b/>
                <w:sz w:val="16"/>
                <w:szCs w:val="16"/>
              </w:rPr>
              <w:t>Ahome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69B4AC9" w14:textId="77777777" w:rsidR="00D13891" w:rsidRPr="004F4A09" w:rsidRDefault="00D13891" w:rsidP="003A30FB">
            <w:pPr>
              <w:spacing w:after="0" w:line="240" w:lineRule="auto"/>
              <w:jc w:val="center"/>
              <w:rPr>
                <w:b/>
                <w:sz w:val="16"/>
                <w:szCs w:val="16"/>
              </w:rPr>
            </w:pPr>
            <w:r w:rsidRPr="004F4A09">
              <w:rPr>
                <w:b/>
                <w:sz w:val="16"/>
                <w:szCs w:val="16"/>
              </w:rPr>
              <w:t>240</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E910378" w14:textId="77777777" w:rsidR="00D13891" w:rsidRPr="004F4A09" w:rsidRDefault="00D13891" w:rsidP="004F4A09">
            <w:pPr>
              <w:spacing w:after="0" w:line="240" w:lineRule="auto"/>
              <w:jc w:val="left"/>
              <w:rPr>
                <w:b/>
                <w:sz w:val="16"/>
                <w:szCs w:val="16"/>
              </w:rPr>
            </w:pPr>
            <w:r w:rsidRPr="004F4A09">
              <w:rPr>
                <w:b/>
                <w:sz w:val="16"/>
                <w:szCs w:val="16"/>
              </w:rPr>
              <w:t>Topolobampo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3EF593" w14:textId="77777777" w:rsidR="00D13891" w:rsidRPr="004F4A09" w:rsidRDefault="00D13891" w:rsidP="003A30FB">
            <w:pPr>
              <w:spacing w:after="0" w:line="240" w:lineRule="auto"/>
              <w:jc w:val="center"/>
              <w:rPr>
                <w:b/>
                <w:sz w:val="16"/>
                <w:szCs w:val="16"/>
              </w:rPr>
            </w:pPr>
            <w:r w:rsidRPr="004F4A09">
              <w:rPr>
                <w:b/>
                <w:sz w:val="16"/>
                <w:szCs w:val="16"/>
              </w:rPr>
              <w:t>52</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65FE037" w14:textId="77777777" w:rsidR="00D13891" w:rsidRPr="004F4A09" w:rsidRDefault="00D13891" w:rsidP="003A30FB">
            <w:pPr>
              <w:spacing w:after="0" w:line="240" w:lineRule="auto"/>
              <w:jc w:val="center"/>
              <w:rPr>
                <w:b/>
                <w:sz w:val="16"/>
                <w:szCs w:val="16"/>
              </w:rPr>
            </w:pPr>
            <w:r w:rsidRPr="004F4A09">
              <w:rPr>
                <w:b/>
                <w:sz w:val="16"/>
                <w:szCs w:val="16"/>
              </w:rPr>
              <w:t>27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72999B0" w14:textId="77777777" w:rsidR="00D13891" w:rsidRPr="004F4A09" w:rsidRDefault="00D13891" w:rsidP="003A30FB">
            <w:pPr>
              <w:spacing w:after="0" w:line="240" w:lineRule="auto"/>
              <w:jc w:val="center"/>
              <w:rPr>
                <w:b/>
                <w:sz w:val="16"/>
                <w:szCs w:val="16"/>
              </w:rPr>
            </w:pPr>
            <w:r w:rsidRPr="004F4A09">
              <w:rPr>
                <w:b/>
                <w:sz w:val="16"/>
                <w:szCs w:val="16"/>
              </w:rPr>
              <w:t>25</w:t>
            </w:r>
          </w:p>
        </w:tc>
      </w:tr>
      <w:tr w:rsidR="00D13891" w:rsidRPr="004F4A09" w14:paraId="1F471859"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00652B5"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D9FE5C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A3FA4D1" w14:textId="77777777" w:rsidR="00D13891" w:rsidRPr="004F4A09" w:rsidRDefault="00D13891" w:rsidP="003A30FB">
            <w:pPr>
              <w:spacing w:after="0" w:line="240" w:lineRule="auto"/>
              <w:jc w:val="center"/>
              <w:rPr>
                <w:b/>
                <w:sz w:val="16"/>
                <w:szCs w:val="16"/>
              </w:rPr>
            </w:pPr>
            <w:r w:rsidRPr="004F4A09">
              <w:rPr>
                <w:b/>
                <w:sz w:val="16"/>
                <w:szCs w:val="16"/>
              </w:rPr>
              <w:t>2</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6A2BA5E" w14:textId="77777777" w:rsidR="00D13891" w:rsidRPr="004F4A09" w:rsidRDefault="00D13891" w:rsidP="004F4A09">
            <w:pPr>
              <w:spacing w:after="0" w:line="240" w:lineRule="auto"/>
              <w:jc w:val="left"/>
              <w:rPr>
                <w:b/>
                <w:sz w:val="16"/>
                <w:szCs w:val="16"/>
              </w:rPr>
            </w:pPr>
            <w:r w:rsidRPr="004F4A09">
              <w:rPr>
                <w:b/>
                <w:sz w:val="16"/>
                <w:szCs w:val="16"/>
              </w:rPr>
              <w:t>Angostura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D49D31"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69F09A2" w14:textId="77777777" w:rsidR="00D13891" w:rsidRPr="004F4A09" w:rsidRDefault="00D13891" w:rsidP="004F4A09">
            <w:pPr>
              <w:spacing w:after="0" w:line="240" w:lineRule="auto"/>
              <w:jc w:val="left"/>
              <w:rPr>
                <w:b/>
                <w:sz w:val="16"/>
                <w:szCs w:val="16"/>
              </w:rPr>
            </w:pPr>
            <w:r w:rsidRPr="004F4A09">
              <w:rPr>
                <w:b/>
                <w:sz w:val="16"/>
                <w:szCs w:val="16"/>
              </w:rPr>
              <w:t>Angostura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E418BD4" w14:textId="77777777" w:rsidR="00D13891" w:rsidRPr="004F4A09" w:rsidRDefault="00D13891" w:rsidP="003A30FB">
            <w:pPr>
              <w:spacing w:after="0" w:line="240" w:lineRule="auto"/>
              <w:jc w:val="center"/>
              <w:rPr>
                <w:b/>
                <w:sz w:val="16"/>
                <w:szCs w:val="16"/>
              </w:rPr>
            </w:pPr>
            <w:r w:rsidRPr="004F4A09">
              <w:rPr>
                <w:b/>
                <w:sz w:val="16"/>
                <w:szCs w:val="16"/>
              </w:rPr>
              <w:t>19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9E2725"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5509C32" w14:textId="77777777" w:rsidR="00D13891" w:rsidRPr="004F4A09" w:rsidRDefault="00D13891" w:rsidP="003A30FB">
            <w:pPr>
              <w:spacing w:after="0" w:line="240" w:lineRule="auto"/>
              <w:jc w:val="center"/>
              <w:rPr>
                <w:b/>
                <w:sz w:val="16"/>
                <w:szCs w:val="16"/>
              </w:rPr>
            </w:pPr>
            <w:r w:rsidRPr="004F4A09">
              <w:rPr>
                <w:b/>
                <w:sz w:val="16"/>
                <w:szCs w:val="16"/>
              </w:rPr>
              <w:t>7</w:t>
            </w:r>
          </w:p>
        </w:tc>
      </w:tr>
      <w:tr w:rsidR="00D13891" w:rsidRPr="004F4A09" w14:paraId="3858345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7DC735"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4FEA8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5E65388"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1F4B3F"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B966444" w14:textId="77777777" w:rsidR="00D13891" w:rsidRPr="004F4A09" w:rsidRDefault="00D13891" w:rsidP="003A30FB">
            <w:pPr>
              <w:spacing w:after="0" w:line="240" w:lineRule="auto"/>
              <w:jc w:val="center"/>
              <w:rPr>
                <w:b/>
                <w:sz w:val="16"/>
                <w:szCs w:val="16"/>
              </w:rPr>
            </w:pPr>
            <w:r w:rsidRPr="004F4A09">
              <w:rPr>
                <w:b/>
                <w:sz w:val="16"/>
                <w:szCs w:val="16"/>
              </w:rPr>
              <w:t>119</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39136E7" w14:textId="77777777" w:rsidR="00D13891" w:rsidRPr="004F4A09" w:rsidRDefault="00D13891" w:rsidP="004F4A09">
            <w:pPr>
              <w:spacing w:after="0" w:line="240" w:lineRule="auto"/>
              <w:jc w:val="left"/>
              <w:rPr>
                <w:b/>
                <w:sz w:val="16"/>
                <w:szCs w:val="16"/>
              </w:rPr>
            </w:pPr>
            <w:r w:rsidRPr="004F4A09">
              <w:rPr>
                <w:b/>
                <w:sz w:val="16"/>
                <w:szCs w:val="16"/>
              </w:rPr>
              <w:t xml:space="preserve">Higuera de los Monzón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4F43095" w14:textId="77777777" w:rsidR="00D13891" w:rsidRPr="004F4A09" w:rsidRDefault="00D13891" w:rsidP="003A30FB">
            <w:pPr>
              <w:spacing w:after="0" w:line="240" w:lineRule="auto"/>
              <w:jc w:val="center"/>
              <w:rPr>
                <w:b/>
                <w:sz w:val="16"/>
                <w:szCs w:val="16"/>
              </w:rPr>
            </w:pPr>
            <w:r w:rsidRPr="004F4A09">
              <w:rPr>
                <w:b/>
                <w:sz w:val="16"/>
                <w:szCs w:val="16"/>
              </w:rPr>
              <w:t>40</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6F896ED" w14:textId="77777777" w:rsidR="00D13891" w:rsidRPr="004F4A09" w:rsidRDefault="00D13891" w:rsidP="003A30FB">
            <w:pPr>
              <w:spacing w:after="0" w:line="240" w:lineRule="auto"/>
              <w:jc w:val="center"/>
              <w:rPr>
                <w:b/>
                <w:sz w:val="16"/>
                <w:szCs w:val="16"/>
              </w:rPr>
            </w:pPr>
            <w:r w:rsidRPr="004F4A09">
              <w:rPr>
                <w:b/>
                <w:sz w:val="16"/>
                <w:szCs w:val="16"/>
              </w:rPr>
              <w:t>22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C2D0EC" w14:textId="77777777" w:rsidR="00D13891" w:rsidRPr="004F4A09" w:rsidRDefault="00D13891" w:rsidP="003A30FB">
            <w:pPr>
              <w:spacing w:after="0" w:line="240" w:lineRule="auto"/>
              <w:jc w:val="center"/>
              <w:rPr>
                <w:b/>
                <w:sz w:val="16"/>
                <w:szCs w:val="16"/>
              </w:rPr>
            </w:pPr>
            <w:r w:rsidRPr="004F4A09">
              <w:rPr>
                <w:b/>
                <w:sz w:val="16"/>
                <w:szCs w:val="16"/>
              </w:rPr>
              <w:t>18</w:t>
            </w:r>
          </w:p>
        </w:tc>
      </w:tr>
      <w:tr w:rsidR="00D13891" w:rsidRPr="004F4A09" w14:paraId="2A003427"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ADDFB67"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1025E8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2F25A01"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73D232"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453AF7E" w14:textId="77777777" w:rsidR="00D13891" w:rsidRPr="004F4A09" w:rsidRDefault="00D13891" w:rsidP="003A30FB">
            <w:pPr>
              <w:spacing w:after="0" w:line="240" w:lineRule="auto"/>
              <w:jc w:val="center"/>
              <w:rPr>
                <w:b/>
                <w:sz w:val="16"/>
                <w:szCs w:val="16"/>
              </w:rPr>
            </w:pPr>
            <w:r w:rsidRPr="004F4A09">
              <w:rPr>
                <w:b/>
                <w:sz w:val="16"/>
                <w:szCs w:val="16"/>
              </w:rPr>
              <w:t>807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09803AC3" w14:textId="77777777" w:rsidR="00D13891" w:rsidRPr="004F4A09" w:rsidRDefault="00D13891" w:rsidP="004F4A09">
            <w:pPr>
              <w:spacing w:after="0" w:line="240" w:lineRule="auto"/>
              <w:jc w:val="left"/>
              <w:rPr>
                <w:b/>
                <w:sz w:val="16"/>
                <w:szCs w:val="16"/>
              </w:rPr>
            </w:pPr>
            <w:r w:rsidRPr="004F4A09">
              <w:rPr>
                <w:b/>
                <w:sz w:val="16"/>
                <w:szCs w:val="16"/>
              </w:rPr>
              <w:t xml:space="preserve">San Miguel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75AF0FB" w14:textId="77777777" w:rsidR="00D13891" w:rsidRPr="004F4A09" w:rsidRDefault="00D13891" w:rsidP="003A30FB">
            <w:pPr>
              <w:spacing w:after="0" w:line="240" w:lineRule="auto"/>
              <w:jc w:val="center"/>
              <w:rPr>
                <w:b/>
                <w:sz w:val="16"/>
                <w:szCs w:val="16"/>
              </w:rPr>
            </w:pPr>
            <w:r w:rsidRPr="004F4A09">
              <w:rPr>
                <w:b/>
                <w:sz w:val="16"/>
                <w:szCs w:val="16"/>
              </w:rPr>
              <w:t>S/D</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DB921F" w14:textId="77777777" w:rsidR="00D13891" w:rsidRPr="004F4A09" w:rsidRDefault="00D13891" w:rsidP="003A30FB">
            <w:pPr>
              <w:spacing w:after="0" w:line="240" w:lineRule="auto"/>
              <w:jc w:val="center"/>
              <w:rPr>
                <w:b/>
                <w:sz w:val="16"/>
                <w:szCs w:val="16"/>
              </w:rPr>
            </w:pPr>
            <w:r w:rsidRPr="004F4A09">
              <w:rPr>
                <w:b/>
                <w:sz w:val="16"/>
                <w:szCs w:val="16"/>
              </w:rPr>
              <w:t>S/D</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08166F0" w14:textId="77777777" w:rsidR="00D13891" w:rsidRPr="004F4A09" w:rsidRDefault="00D13891" w:rsidP="003A30FB">
            <w:pPr>
              <w:spacing w:after="0" w:line="240" w:lineRule="auto"/>
              <w:jc w:val="center"/>
              <w:rPr>
                <w:b/>
                <w:sz w:val="16"/>
                <w:szCs w:val="16"/>
              </w:rPr>
            </w:pPr>
            <w:r w:rsidRPr="004F4A09">
              <w:rPr>
                <w:b/>
                <w:sz w:val="16"/>
                <w:szCs w:val="16"/>
              </w:rPr>
              <w:t>S/D</w:t>
            </w:r>
          </w:p>
        </w:tc>
      </w:tr>
      <w:tr w:rsidR="00D13891" w:rsidRPr="004F4A09" w14:paraId="7B1057BD"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DD7F0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05E3B1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A0E4A4E"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14587D2"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3787C4D" w14:textId="77777777" w:rsidR="00D13891" w:rsidRPr="004F4A09" w:rsidRDefault="00D13891" w:rsidP="003A30FB">
            <w:pPr>
              <w:spacing w:after="0" w:line="240" w:lineRule="auto"/>
              <w:jc w:val="center"/>
              <w:rPr>
                <w:b/>
                <w:sz w:val="16"/>
                <w:szCs w:val="16"/>
              </w:rPr>
            </w:pPr>
            <w:r w:rsidRPr="004F4A09">
              <w:rPr>
                <w:b/>
                <w:sz w:val="16"/>
                <w:szCs w:val="16"/>
              </w:rPr>
              <w:t>237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04556F0" w14:textId="77777777" w:rsidR="00D13891" w:rsidRPr="004F4A09" w:rsidRDefault="00D13891" w:rsidP="004F4A09">
            <w:pPr>
              <w:spacing w:after="0" w:line="240" w:lineRule="auto"/>
              <w:jc w:val="left"/>
              <w:rPr>
                <w:b/>
                <w:sz w:val="16"/>
                <w:szCs w:val="16"/>
              </w:rPr>
            </w:pPr>
            <w:r w:rsidRPr="004F4A09">
              <w:rPr>
                <w:b/>
                <w:sz w:val="16"/>
                <w:szCs w:val="16"/>
              </w:rPr>
              <w:t xml:space="preserve">Rancho Viejo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24FB2C" w14:textId="77777777" w:rsidR="00D13891" w:rsidRPr="004F4A09" w:rsidRDefault="00D13891" w:rsidP="003A30FB">
            <w:pPr>
              <w:spacing w:after="0" w:line="240" w:lineRule="auto"/>
              <w:jc w:val="center"/>
              <w:rPr>
                <w:b/>
                <w:sz w:val="16"/>
                <w:szCs w:val="16"/>
              </w:rPr>
            </w:pPr>
            <w:r w:rsidRPr="004F4A09">
              <w:rPr>
                <w:b/>
                <w:sz w:val="16"/>
                <w:szCs w:val="16"/>
              </w:rPr>
              <w:t>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8C4937C"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5AE759" w14:textId="77777777" w:rsidR="00D13891" w:rsidRPr="004F4A09" w:rsidRDefault="00D13891" w:rsidP="003A30FB">
            <w:pPr>
              <w:spacing w:after="0" w:line="240" w:lineRule="auto"/>
              <w:jc w:val="center"/>
              <w:rPr>
                <w:b/>
                <w:sz w:val="16"/>
                <w:szCs w:val="16"/>
              </w:rPr>
            </w:pPr>
            <w:r w:rsidRPr="004F4A09">
              <w:rPr>
                <w:b/>
                <w:sz w:val="16"/>
                <w:szCs w:val="16"/>
              </w:rPr>
              <w:t>2</w:t>
            </w:r>
          </w:p>
        </w:tc>
      </w:tr>
      <w:tr w:rsidR="00D13891" w:rsidRPr="004F4A09" w14:paraId="1B71D266"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02EC1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4270C2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096AE3"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566DF1"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C48A78" w14:textId="77777777" w:rsidR="00D13891" w:rsidRPr="004F4A09" w:rsidRDefault="00D13891" w:rsidP="003A30FB">
            <w:pPr>
              <w:spacing w:after="0" w:line="240" w:lineRule="auto"/>
              <w:jc w:val="center"/>
              <w:rPr>
                <w:b/>
                <w:sz w:val="16"/>
                <w:szCs w:val="16"/>
              </w:rPr>
            </w:pPr>
            <w:r w:rsidRPr="004F4A09">
              <w:rPr>
                <w:b/>
                <w:sz w:val="16"/>
                <w:szCs w:val="16"/>
              </w:rPr>
              <w:t>337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06010838" w14:textId="77777777" w:rsidR="00D13891" w:rsidRPr="004F4A09" w:rsidRDefault="00D13891" w:rsidP="004F4A09">
            <w:pPr>
              <w:spacing w:after="0" w:line="240" w:lineRule="auto"/>
              <w:jc w:val="left"/>
              <w:rPr>
                <w:b/>
                <w:sz w:val="16"/>
                <w:szCs w:val="16"/>
              </w:rPr>
            </w:pPr>
            <w:r w:rsidRPr="004F4A09">
              <w:rPr>
                <w:b/>
                <w:sz w:val="16"/>
                <w:szCs w:val="16"/>
              </w:rPr>
              <w:t>Arroyo Seco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A51206" w14:textId="77777777" w:rsidR="00D13891" w:rsidRPr="004F4A09" w:rsidRDefault="00D13891" w:rsidP="003A30FB">
            <w:pPr>
              <w:spacing w:after="0" w:line="240" w:lineRule="auto"/>
              <w:jc w:val="center"/>
              <w:rPr>
                <w:b/>
                <w:sz w:val="16"/>
                <w:szCs w:val="16"/>
              </w:rPr>
            </w:pPr>
            <w:r w:rsidRPr="004F4A09">
              <w:rPr>
                <w:b/>
                <w:sz w:val="16"/>
                <w:szCs w:val="16"/>
              </w:rPr>
              <w:t>33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7B16D8A"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C3F643" w14:textId="77777777" w:rsidR="00D13891" w:rsidRPr="004F4A09" w:rsidRDefault="00D13891" w:rsidP="003A30FB">
            <w:pPr>
              <w:spacing w:after="0" w:line="240" w:lineRule="auto"/>
              <w:jc w:val="center"/>
              <w:rPr>
                <w:b/>
                <w:sz w:val="16"/>
                <w:szCs w:val="16"/>
              </w:rPr>
            </w:pPr>
            <w:r w:rsidRPr="004F4A09">
              <w:rPr>
                <w:b/>
                <w:sz w:val="16"/>
                <w:szCs w:val="16"/>
              </w:rPr>
              <w:t>15</w:t>
            </w:r>
          </w:p>
        </w:tc>
      </w:tr>
      <w:tr w:rsidR="00D13891" w:rsidRPr="004F4A09" w14:paraId="3BB34E5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8A153A4"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012AA72"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721B899"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3B38F9C"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993F32" w14:textId="77777777" w:rsidR="00D13891" w:rsidRPr="004F4A09" w:rsidRDefault="00D13891" w:rsidP="003A30FB">
            <w:pPr>
              <w:spacing w:after="0" w:line="240" w:lineRule="auto"/>
              <w:jc w:val="center"/>
              <w:rPr>
                <w:b/>
                <w:sz w:val="16"/>
                <w:szCs w:val="16"/>
              </w:rPr>
            </w:pPr>
            <w:r w:rsidRPr="004F4A09">
              <w:rPr>
                <w:b/>
                <w:sz w:val="16"/>
                <w:szCs w:val="16"/>
              </w:rPr>
              <w:t>730</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41A2DD0" w14:textId="77777777" w:rsidR="00D13891" w:rsidRPr="004F4A09" w:rsidRDefault="00D13891" w:rsidP="004F4A09">
            <w:pPr>
              <w:spacing w:after="0" w:line="240" w:lineRule="auto"/>
              <w:jc w:val="left"/>
              <w:rPr>
                <w:b/>
                <w:sz w:val="16"/>
                <w:szCs w:val="16"/>
              </w:rPr>
            </w:pPr>
            <w:r w:rsidRPr="004F4A09">
              <w:rPr>
                <w:b/>
                <w:sz w:val="16"/>
                <w:szCs w:val="16"/>
              </w:rPr>
              <w:t xml:space="preserve">La Higuerita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B5C7DCC" w14:textId="77777777" w:rsidR="00D13891" w:rsidRPr="004F4A09" w:rsidRDefault="00D13891" w:rsidP="003A30FB">
            <w:pPr>
              <w:spacing w:after="0" w:line="240" w:lineRule="auto"/>
              <w:jc w:val="center"/>
              <w:rPr>
                <w:b/>
                <w:sz w:val="16"/>
                <w:szCs w:val="16"/>
              </w:rPr>
            </w:pPr>
            <w:r w:rsidRPr="004F4A09">
              <w:rPr>
                <w:b/>
                <w:sz w:val="16"/>
                <w:szCs w:val="16"/>
              </w:rPr>
              <w:t>20</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52D10E"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22AC6AE" w14:textId="77777777" w:rsidR="00D13891" w:rsidRPr="004F4A09" w:rsidRDefault="00D13891" w:rsidP="003A30FB">
            <w:pPr>
              <w:spacing w:after="0" w:line="240" w:lineRule="auto"/>
              <w:jc w:val="center"/>
              <w:rPr>
                <w:b/>
                <w:sz w:val="16"/>
                <w:szCs w:val="16"/>
              </w:rPr>
            </w:pPr>
            <w:r w:rsidRPr="004F4A09">
              <w:rPr>
                <w:b/>
                <w:sz w:val="16"/>
                <w:szCs w:val="16"/>
              </w:rPr>
              <w:t>9</w:t>
            </w:r>
          </w:p>
        </w:tc>
      </w:tr>
      <w:tr w:rsidR="00D13891" w:rsidRPr="004F4A09" w14:paraId="1E23BF5B"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8D23FB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E25772"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A418AB4"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F72F083"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7819241" w14:textId="77777777" w:rsidR="00D13891" w:rsidRPr="004F4A09" w:rsidRDefault="00D13891" w:rsidP="003A30FB">
            <w:pPr>
              <w:spacing w:after="0" w:line="240" w:lineRule="auto"/>
              <w:jc w:val="center"/>
              <w:rPr>
                <w:b/>
                <w:sz w:val="16"/>
                <w:szCs w:val="16"/>
              </w:rPr>
            </w:pPr>
            <w:r w:rsidRPr="004F4A09">
              <w:rPr>
                <w:b/>
                <w:sz w:val="16"/>
                <w:szCs w:val="16"/>
              </w:rPr>
              <w:t>312</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0D49816" w14:textId="77777777" w:rsidR="00D13891" w:rsidRPr="004F4A09" w:rsidRDefault="00D13891" w:rsidP="004F4A09">
            <w:pPr>
              <w:spacing w:after="0" w:line="240" w:lineRule="auto"/>
              <w:jc w:val="left"/>
              <w:rPr>
                <w:b/>
                <w:sz w:val="16"/>
                <w:szCs w:val="16"/>
              </w:rPr>
            </w:pPr>
            <w:r w:rsidRPr="004F4A09">
              <w:rPr>
                <w:b/>
                <w:sz w:val="16"/>
                <w:szCs w:val="16"/>
              </w:rPr>
              <w:t xml:space="preserve">El Varejonal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DB60FA" w14:textId="77777777" w:rsidR="00D13891" w:rsidRPr="004F4A09" w:rsidRDefault="00D13891" w:rsidP="003A30FB">
            <w:pPr>
              <w:spacing w:after="0" w:line="240" w:lineRule="auto"/>
              <w:jc w:val="center"/>
              <w:rPr>
                <w:b/>
                <w:sz w:val="16"/>
                <w:szCs w:val="16"/>
              </w:rPr>
            </w:pPr>
            <w:r w:rsidRPr="004F4A09">
              <w:rPr>
                <w:b/>
                <w:sz w:val="16"/>
                <w:szCs w:val="16"/>
              </w:rPr>
              <w:t>61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924409F" w14:textId="77777777" w:rsidR="00D13891" w:rsidRPr="004F4A09" w:rsidRDefault="00D13891" w:rsidP="003A30FB">
            <w:pPr>
              <w:spacing w:after="0" w:line="240" w:lineRule="auto"/>
              <w:jc w:val="center"/>
              <w:rPr>
                <w:b/>
                <w:sz w:val="16"/>
                <w:szCs w:val="16"/>
              </w:rPr>
            </w:pPr>
            <w:r w:rsidRPr="004F4A09">
              <w:rPr>
                <w:b/>
                <w:sz w:val="16"/>
                <w:szCs w:val="16"/>
              </w:rPr>
              <w:t>34</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CFD985" w14:textId="77777777" w:rsidR="00D13891" w:rsidRPr="004F4A09" w:rsidRDefault="00D13891" w:rsidP="003A30FB">
            <w:pPr>
              <w:spacing w:after="0" w:line="240" w:lineRule="auto"/>
              <w:jc w:val="center"/>
              <w:rPr>
                <w:b/>
                <w:sz w:val="16"/>
                <w:szCs w:val="16"/>
              </w:rPr>
            </w:pPr>
            <w:r w:rsidRPr="004F4A09">
              <w:rPr>
                <w:b/>
                <w:sz w:val="16"/>
                <w:szCs w:val="16"/>
              </w:rPr>
              <w:t>27</w:t>
            </w:r>
          </w:p>
        </w:tc>
      </w:tr>
      <w:tr w:rsidR="00D13891" w:rsidRPr="004F4A09" w14:paraId="1EC1FB68"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70D7A7"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0E1A7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819A67C"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B14D4DD" w14:textId="77777777" w:rsidR="00D13891" w:rsidRPr="004F4A09" w:rsidRDefault="00D13891" w:rsidP="004F4A09">
            <w:pPr>
              <w:spacing w:after="0" w:line="240" w:lineRule="auto"/>
              <w:jc w:val="left"/>
              <w:rPr>
                <w:b/>
                <w:sz w:val="16"/>
                <w:szCs w:val="16"/>
              </w:rPr>
            </w:pPr>
            <w:r w:rsidRPr="004F4A09">
              <w:rPr>
                <w:b/>
                <w:sz w:val="16"/>
                <w:szCs w:val="16"/>
              </w:rPr>
              <w:t>Badiraguato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936F8C1" w14:textId="77777777" w:rsidR="00D13891" w:rsidRPr="004F4A09" w:rsidRDefault="00D13891" w:rsidP="003A30FB">
            <w:pPr>
              <w:spacing w:after="0" w:line="240" w:lineRule="auto"/>
              <w:jc w:val="center"/>
              <w:rPr>
                <w:b/>
                <w:sz w:val="16"/>
                <w:szCs w:val="16"/>
              </w:rPr>
            </w:pPr>
            <w:r w:rsidRPr="004F4A09">
              <w:rPr>
                <w:b/>
                <w:sz w:val="16"/>
                <w:szCs w:val="16"/>
              </w:rPr>
              <w:t>129</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CF1CF1E" w14:textId="77777777" w:rsidR="00D13891" w:rsidRPr="004F4A09" w:rsidRDefault="00D13891" w:rsidP="004F4A09">
            <w:pPr>
              <w:spacing w:after="0" w:line="240" w:lineRule="auto"/>
              <w:jc w:val="left"/>
              <w:rPr>
                <w:b/>
                <w:sz w:val="16"/>
                <w:szCs w:val="16"/>
              </w:rPr>
            </w:pPr>
            <w:r w:rsidRPr="004F4A09">
              <w:rPr>
                <w:b/>
                <w:sz w:val="16"/>
                <w:szCs w:val="16"/>
              </w:rPr>
              <w:t xml:space="preserve">El Hormiguero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3A384EC" w14:textId="77777777" w:rsidR="00D13891" w:rsidRPr="004F4A09" w:rsidRDefault="00D13891" w:rsidP="003A30FB">
            <w:pPr>
              <w:spacing w:after="0" w:line="240" w:lineRule="auto"/>
              <w:jc w:val="center"/>
              <w:rPr>
                <w:b/>
                <w:sz w:val="16"/>
                <w:szCs w:val="16"/>
              </w:rPr>
            </w:pPr>
            <w:r w:rsidRPr="004F4A09">
              <w:rPr>
                <w:b/>
                <w:sz w:val="16"/>
                <w:szCs w:val="16"/>
              </w:rPr>
              <w:t>23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32F0F1A"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632938" w14:textId="77777777" w:rsidR="00D13891" w:rsidRPr="004F4A09" w:rsidRDefault="00D13891" w:rsidP="003A30FB">
            <w:pPr>
              <w:spacing w:after="0" w:line="240" w:lineRule="auto"/>
              <w:jc w:val="center"/>
              <w:rPr>
                <w:b/>
                <w:sz w:val="16"/>
                <w:szCs w:val="16"/>
              </w:rPr>
            </w:pPr>
            <w:r w:rsidRPr="004F4A09">
              <w:rPr>
                <w:b/>
                <w:sz w:val="16"/>
                <w:szCs w:val="16"/>
              </w:rPr>
              <w:t>9</w:t>
            </w:r>
          </w:p>
        </w:tc>
      </w:tr>
      <w:tr w:rsidR="00D13891" w:rsidRPr="004F4A09" w14:paraId="7998C9DD"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2D6866C"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EF9535"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3BE007" w14:textId="77777777" w:rsidR="00D13891" w:rsidRPr="004F4A09" w:rsidRDefault="00D13891" w:rsidP="003A30FB">
            <w:pPr>
              <w:spacing w:after="0" w:line="240" w:lineRule="auto"/>
              <w:jc w:val="center"/>
              <w:rPr>
                <w:b/>
                <w:sz w:val="16"/>
                <w:szCs w:val="16"/>
              </w:rPr>
            </w:pPr>
            <w:r w:rsidRPr="004F4A09">
              <w:rPr>
                <w:b/>
                <w:sz w:val="16"/>
                <w:szCs w:val="16"/>
              </w:rPr>
              <w:t>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80E5B36" w14:textId="77777777" w:rsidR="00D13891" w:rsidRPr="004F4A09" w:rsidRDefault="00D13891" w:rsidP="004F4A09">
            <w:pPr>
              <w:spacing w:after="0" w:line="240" w:lineRule="auto"/>
              <w:jc w:val="left"/>
              <w:rPr>
                <w:b/>
                <w:sz w:val="16"/>
                <w:szCs w:val="16"/>
              </w:rPr>
            </w:pPr>
            <w:r w:rsidRPr="004F4A09">
              <w:rPr>
                <w:b/>
                <w:sz w:val="16"/>
                <w:szCs w:val="16"/>
              </w:rPr>
              <w:t>Concordia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9CE0B53"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095276C" w14:textId="77777777" w:rsidR="00D13891" w:rsidRPr="004F4A09" w:rsidRDefault="00D13891" w:rsidP="004F4A09">
            <w:pPr>
              <w:spacing w:after="0" w:line="240" w:lineRule="auto"/>
              <w:jc w:val="left"/>
              <w:rPr>
                <w:b/>
                <w:sz w:val="16"/>
                <w:szCs w:val="16"/>
              </w:rPr>
            </w:pPr>
            <w:r w:rsidRPr="004F4A09">
              <w:rPr>
                <w:b/>
                <w:sz w:val="16"/>
                <w:szCs w:val="16"/>
              </w:rPr>
              <w:t xml:space="preserve">Concordia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1643E2" w14:textId="77777777" w:rsidR="00D13891" w:rsidRPr="004F4A09" w:rsidRDefault="00D13891" w:rsidP="003A30FB">
            <w:pPr>
              <w:spacing w:after="0" w:line="240" w:lineRule="auto"/>
              <w:jc w:val="center"/>
              <w:rPr>
                <w:b/>
                <w:sz w:val="16"/>
                <w:szCs w:val="16"/>
              </w:rPr>
            </w:pPr>
            <w:r w:rsidRPr="004F4A09">
              <w:rPr>
                <w:b/>
                <w:sz w:val="16"/>
                <w:szCs w:val="16"/>
              </w:rPr>
              <w:t>548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37134A" w14:textId="77777777" w:rsidR="00D13891" w:rsidRPr="004F4A09" w:rsidRDefault="00D13891" w:rsidP="003A30FB">
            <w:pPr>
              <w:spacing w:after="0" w:line="240" w:lineRule="auto"/>
              <w:jc w:val="center"/>
              <w:rPr>
                <w:b/>
                <w:sz w:val="16"/>
                <w:szCs w:val="16"/>
              </w:rPr>
            </w:pPr>
            <w:r w:rsidRPr="004F4A09">
              <w:rPr>
                <w:b/>
                <w:sz w:val="16"/>
                <w:szCs w:val="16"/>
              </w:rPr>
              <w:t>287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EBBDBA" w14:textId="77777777" w:rsidR="00D13891" w:rsidRPr="004F4A09" w:rsidRDefault="00D13891" w:rsidP="003A30FB">
            <w:pPr>
              <w:spacing w:after="0" w:line="240" w:lineRule="auto"/>
              <w:jc w:val="center"/>
              <w:rPr>
                <w:b/>
                <w:sz w:val="16"/>
                <w:szCs w:val="16"/>
              </w:rPr>
            </w:pPr>
            <w:r w:rsidRPr="004F4A09">
              <w:rPr>
                <w:b/>
                <w:sz w:val="16"/>
                <w:szCs w:val="16"/>
              </w:rPr>
              <w:t>261</w:t>
            </w:r>
          </w:p>
        </w:tc>
      </w:tr>
      <w:tr w:rsidR="00D13891" w:rsidRPr="004F4A09" w14:paraId="1C637F09"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585152C"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D8A3CC9"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4AB1FB" w14:textId="77777777" w:rsidR="00D13891" w:rsidRPr="004F4A09" w:rsidRDefault="00D13891" w:rsidP="003A30FB">
            <w:pPr>
              <w:spacing w:after="0" w:line="240" w:lineRule="auto"/>
              <w:jc w:val="center"/>
              <w:rPr>
                <w:b/>
                <w:sz w:val="16"/>
                <w:szCs w:val="16"/>
              </w:rPr>
            </w:pPr>
            <w:r w:rsidRPr="004F4A09">
              <w:rPr>
                <w:b/>
                <w:sz w:val="16"/>
                <w:szCs w:val="16"/>
              </w:rPr>
              <w:t>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9A9E2F" w14:textId="77777777" w:rsidR="00D13891" w:rsidRPr="004F4A09" w:rsidRDefault="00D13891" w:rsidP="004F4A09">
            <w:pPr>
              <w:spacing w:after="0" w:line="240" w:lineRule="auto"/>
              <w:jc w:val="left"/>
              <w:rPr>
                <w:b/>
                <w:sz w:val="16"/>
                <w:szCs w:val="16"/>
              </w:rPr>
            </w:pPr>
            <w:r w:rsidRPr="004F4A09">
              <w:rPr>
                <w:b/>
                <w:sz w:val="16"/>
                <w:szCs w:val="16"/>
              </w:rPr>
              <w:t>Concordia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B34D2A" w14:textId="77777777" w:rsidR="00D13891" w:rsidRPr="004F4A09" w:rsidRDefault="00D13891" w:rsidP="003A30FB">
            <w:pPr>
              <w:spacing w:after="0" w:line="240" w:lineRule="auto"/>
              <w:jc w:val="center"/>
              <w:rPr>
                <w:b/>
                <w:sz w:val="16"/>
                <w:szCs w:val="16"/>
              </w:rPr>
            </w:pPr>
            <w:r w:rsidRPr="004F4A09">
              <w:rPr>
                <w:b/>
                <w:sz w:val="16"/>
                <w:szCs w:val="16"/>
              </w:rPr>
              <w:t>39</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AA400CD" w14:textId="77777777" w:rsidR="00D13891" w:rsidRPr="004F4A09" w:rsidRDefault="00D13891" w:rsidP="004F4A09">
            <w:pPr>
              <w:spacing w:after="0" w:line="240" w:lineRule="auto"/>
              <w:jc w:val="left"/>
              <w:rPr>
                <w:b/>
                <w:sz w:val="16"/>
                <w:szCs w:val="16"/>
              </w:rPr>
            </w:pPr>
            <w:r w:rsidRPr="004F4A09">
              <w:rPr>
                <w:b/>
                <w:sz w:val="16"/>
                <w:szCs w:val="16"/>
              </w:rPr>
              <w:t>La Concepción ( La Barrigona)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BF8953" w14:textId="77777777" w:rsidR="00D13891" w:rsidRPr="004F4A09" w:rsidRDefault="00D13891" w:rsidP="003A30FB">
            <w:pPr>
              <w:spacing w:after="0" w:line="240" w:lineRule="auto"/>
              <w:jc w:val="center"/>
              <w:rPr>
                <w:b/>
                <w:sz w:val="16"/>
                <w:szCs w:val="16"/>
              </w:rPr>
            </w:pPr>
            <w:r w:rsidRPr="004F4A09">
              <w:rPr>
                <w:b/>
                <w:sz w:val="16"/>
                <w:szCs w:val="16"/>
              </w:rPr>
              <w:t>116</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F03E841" w14:textId="77777777" w:rsidR="00D13891" w:rsidRPr="004F4A09" w:rsidRDefault="00D13891" w:rsidP="003A30FB">
            <w:pPr>
              <w:spacing w:after="0" w:line="240" w:lineRule="auto"/>
              <w:jc w:val="center"/>
              <w:rPr>
                <w:b/>
                <w:sz w:val="16"/>
                <w:szCs w:val="16"/>
              </w:rPr>
            </w:pPr>
            <w:r w:rsidRPr="004F4A09">
              <w:rPr>
                <w:b/>
                <w:sz w:val="16"/>
                <w:szCs w:val="16"/>
              </w:rPr>
              <w:t>60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3F1DACE" w14:textId="77777777" w:rsidR="00D13891" w:rsidRPr="004F4A09" w:rsidRDefault="00D13891" w:rsidP="003A30FB">
            <w:pPr>
              <w:spacing w:after="0" w:line="240" w:lineRule="auto"/>
              <w:jc w:val="center"/>
              <w:rPr>
                <w:b/>
                <w:sz w:val="16"/>
                <w:szCs w:val="16"/>
              </w:rPr>
            </w:pPr>
            <w:r w:rsidRPr="004F4A09">
              <w:rPr>
                <w:b/>
                <w:sz w:val="16"/>
                <w:szCs w:val="16"/>
              </w:rPr>
              <w:t>56</w:t>
            </w:r>
          </w:p>
        </w:tc>
      </w:tr>
      <w:tr w:rsidR="00D13891" w:rsidRPr="004F4A09" w14:paraId="6ECE284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00D4972"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C777B4"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747ED56" w14:textId="77777777" w:rsidR="00D13891" w:rsidRPr="004F4A09" w:rsidRDefault="00D13891" w:rsidP="003A30FB">
            <w:pPr>
              <w:spacing w:after="0" w:line="240" w:lineRule="auto"/>
              <w:jc w:val="center"/>
              <w:rPr>
                <w:b/>
                <w:sz w:val="16"/>
                <w:szCs w:val="16"/>
              </w:rPr>
            </w:pPr>
            <w:r w:rsidRPr="004F4A09">
              <w:rPr>
                <w:b/>
                <w:sz w:val="16"/>
                <w:szCs w:val="16"/>
              </w:rPr>
              <w:t>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68D7E1" w14:textId="77777777" w:rsidR="00D13891" w:rsidRPr="004F4A09" w:rsidRDefault="00D13891" w:rsidP="004F4A09">
            <w:pPr>
              <w:spacing w:after="0" w:line="240" w:lineRule="auto"/>
              <w:jc w:val="left"/>
              <w:rPr>
                <w:b/>
                <w:sz w:val="16"/>
                <w:szCs w:val="16"/>
              </w:rPr>
            </w:pPr>
            <w:r w:rsidRPr="004F4A09">
              <w:rPr>
                <w:b/>
                <w:sz w:val="16"/>
                <w:szCs w:val="16"/>
              </w:rPr>
              <w:t>Concordia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2EB232" w14:textId="77777777" w:rsidR="00D13891" w:rsidRPr="004F4A09" w:rsidRDefault="00D13891" w:rsidP="003A30FB">
            <w:pPr>
              <w:spacing w:after="0" w:line="240" w:lineRule="auto"/>
              <w:jc w:val="center"/>
              <w:rPr>
                <w:b/>
                <w:sz w:val="16"/>
                <w:szCs w:val="16"/>
              </w:rPr>
            </w:pPr>
            <w:r w:rsidRPr="004F4A09">
              <w:rPr>
                <w:b/>
                <w:sz w:val="16"/>
                <w:szCs w:val="16"/>
              </w:rPr>
              <w:t>100</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C7711BC" w14:textId="77777777" w:rsidR="00D13891" w:rsidRPr="004F4A09" w:rsidRDefault="00D13891" w:rsidP="004F4A09">
            <w:pPr>
              <w:spacing w:after="0" w:line="240" w:lineRule="auto"/>
              <w:jc w:val="left"/>
              <w:rPr>
                <w:b/>
                <w:sz w:val="16"/>
                <w:szCs w:val="16"/>
              </w:rPr>
            </w:pPr>
            <w:r w:rsidRPr="004F4A09">
              <w:rPr>
                <w:b/>
                <w:sz w:val="16"/>
                <w:szCs w:val="16"/>
              </w:rPr>
              <w:t xml:space="preserve">Mesillas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EF056E0" w14:textId="77777777" w:rsidR="00D13891" w:rsidRPr="004F4A09" w:rsidRDefault="00D13891" w:rsidP="003A30FB">
            <w:pPr>
              <w:spacing w:after="0" w:line="240" w:lineRule="auto"/>
              <w:jc w:val="center"/>
              <w:rPr>
                <w:b/>
                <w:sz w:val="16"/>
                <w:szCs w:val="16"/>
              </w:rPr>
            </w:pPr>
            <w:r w:rsidRPr="004F4A09">
              <w:rPr>
                <w:b/>
                <w:sz w:val="16"/>
                <w:szCs w:val="16"/>
              </w:rPr>
              <w:t>201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41B9B2" w14:textId="77777777" w:rsidR="00D13891" w:rsidRPr="004F4A09" w:rsidRDefault="00D13891" w:rsidP="003A30FB">
            <w:pPr>
              <w:spacing w:after="0" w:line="240" w:lineRule="auto"/>
              <w:jc w:val="center"/>
              <w:rPr>
                <w:b/>
                <w:sz w:val="16"/>
                <w:szCs w:val="16"/>
              </w:rPr>
            </w:pPr>
            <w:r w:rsidRPr="004F4A09">
              <w:rPr>
                <w:b/>
                <w:sz w:val="16"/>
                <w:szCs w:val="16"/>
              </w:rPr>
              <w:t>102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57DD847" w14:textId="77777777" w:rsidR="00D13891" w:rsidRPr="004F4A09" w:rsidRDefault="00D13891" w:rsidP="003A30FB">
            <w:pPr>
              <w:spacing w:after="0" w:line="240" w:lineRule="auto"/>
              <w:jc w:val="center"/>
              <w:rPr>
                <w:b/>
                <w:sz w:val="16"/>
                <w:szCs w:val="16"/>
              </w:rPr>
            </w:pPr>
            <w:r w:rsidRPr="004F4A09">
              <w:rPr>
                <w:b/>
                <w:sz w:val="16"/>
                <w:szCs w:val="16"/>
              </w:rPr>
              <w:t>99</w:t>
            </w:r>
          </w:p>
        </w:tc>
      </w:tr>
      <w:tr w:rsidR="00D13891" w:rsidRPr="004F4A09" w14:paraId="5D1F7248"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5EB299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A68581"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5C7A02" w14:textId="77777777" w:rsidR="00D13891" w:rsidRPr="004F4A09" w:rsidRDefault="00D13891" w:rsidP="003A30FB">
            <w:pPr>
              <w:spacing w:after="0" w:line="240" w:lineRule="auto"/>
              <w:jc w:val="center"/>
              <w:rPr>
                <w:b/>
                <w:sz w:val="16"/>
                <w:szCs w:val="16"/>
              </w:rPr>
            </w:pPr>
            <w:r w:rsidRPr="004F4A09">
              <w:rPr>
                <w:b/>
                <w:sz w:val="16"/>
                <w:szCs w:val="16"/>
              </w:rPr>
              <w:t>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C177E4" w14:textId="77777777" w:rsidR="00D13891" w:rsidRPr="004F4A09" w:rsidRDefault="00D13891" w:rsidP="004F4A09">
            <w:pPr>
              <w:spacing w:after="0" w:line="240" w:lineRule="auto"/>
              <w:jc w:val="left"/>
              <w:rPr>
                <w:b/>
                <w:sz w:val="16"/>
                <w:szCs w:val="16"/>
              </w:rPr>
            </w:pPr>
            <w:r w:rsidRPr="004F4A09">
              <w:rPr>
                <w:b/>
                <w:sz w:val="16"/>
                <w:szCs w:val="16"/>
              </w:rPr>
              <w:t>Concordia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214582" w14:textId="77777777" w:rsidR="00D13891" w:rsidRPr="004F4A09" w:rsidRDefault="00D13891" w:rsidP="003A30FB">
            <w:pPr>
              <w:spacing w:after="0" w:line="240" w:lineRule="auto"/>
              <w:jc w:val="center"/>
              <w:rPr>
                <w:b/>
                <w:sz w:val="16"/>
                <w:szCs w:val="16"/>
              </w:rPr>
            </w:pPr>
            <w:r w:rsidRPr="004F4A09">
              <w:rPr>
                <w:b/>
                <w:sz w:val="16"/>
                <w:szCs w:val="16"/>
              </w:rPr>
              <w:t>71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6748AB5" w14:textId="77777777" w:rsidR="00D13891" w:rsidRPr="004F4A09" w:rsidRDefault="00D13891" w:rsidP="004F4A09">
            <w:pPr>
              <w:spacing w:after="0" w:line="240" w:lineRule="auto"/>
              <w:jc w:val="left"/>
              <w:rPr>
                <w:b/>
                <w:sz w:val="16"/>
                <w:szCs w:val="16"/>
              </w:rPr>
            </w:pPr>
            <w:r w:rsidRPr="004F4A09">
              <w:rPr>
                <w:b/>
                <w:sz w:val="16"/>
                <w:szCs w:val="16"/>
              </w:rPr>
              <w:t xml:space="preserve">El Huajote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FFA0C9B" w14:textId="77777777" w:rsidR="00D13891" w:rsidRPr="004F4A09" w:rsidRDefault="00D13891" w:rsidP="003A30FB">
            <w:pPr>
              <w:spacing w:after="0" w:line="240" w:lineRule="auto"/>
              <w:jc w:val="center"/>
              <w:rPr>
                <w:b/>
                <w:sz w:val="16"/>
                <w:szCs w:val="16"/>
              </w:rPr>
            </w:pPr>
            <w:r w:rsidRPr="004F4A09">
              <w:rPr>
                <w:b/>
                <w:sz w:val="16"/>
                <w:szCs w:val="16"/>
              </w:rPr>
              <w:t>131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6C281C2" w14:textId="77777777" w:rsidR="00D13891" w:rsidRPr="004F4A09" w:rsidRDefault="00D13891" w:rsidP="003A30FB">
            <w:pPr>
              <w:spacing w:after="0" w:line="240" w:lineRule="auto"/>
              <w:jc w:val="center"/>
              <w:rPr>
                <w:b/>
                <w:sz w:val="16"/>
                <w:szCs w:val="16"/>
              </w:rPr>
            </w:pPr>
            <w:r w:rsidRPr="004F4A09">
              <w:rPr>
                <w:b/>
                <w:sz w:val="16"/>
                <w:szCs w:val="16"/>
              </w:rPr>
              <w:t>69</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EF8B53C" w14:textId="77777777" w:rsidR="00D13891" w:rsidRPr="004F4A09" w:rsidRDefault="00D13891" w:rsidP="003A30FB">
            <w:pPr>
              <w:spacing w:after="0" w:line="240" w:lineRule="auto"/>
              <w:jc w:val="center"/>
              <w:rPr>
                <w:b/>
                <w:sz w:val="16"/>
                <w:szCs w:val="16"/>
              </w:rPr>
            </w:pPr>
            <w:r w:rsidRPr="004F4A09">
              <w:rPr>
                <w:b/>
                <w:sz w:val="16"/>
                <w:szCs w:val="16"/>
              </w:rPr>
              <w:t>62</w:t>
            </w:r>
          </w:p>
        </w:tc>
      </w:tr>
      <w:tr w:rsidR="00D13891" w:rsidRPr="004F4A09" w14:paraId="5AF1B045"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7027EC"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BB8548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90EB42" w14:textId="77777777" w:rsidR="00D13891" w:rsidRPr="004F4A09" w:rsidRDefault="00D13891" w:rsidP="003A30FB">
            <w:pPr>
              <w:spacing w:after="0" w:line="240" w:lineRule="auto"/>
              <w:jc w:val="center"/>
              <w:rPr>
                <w:b/>
                <w:sz w:val="16"/>
                <w:szCs w:val="16"/>
              </w:rPr>
            </w:pPr>
            <w:r w:rsidRPr="004F4A09">
              <w:rPr>
                <w:b/>
                <w:sz w:val="16"/>
                <w:szCs w:val="16"/>
              </w:rPr>
              <w:t>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79E1FBD" w14:textId="77777777" w:rsidR="00D13891" w:rsidRPr="004F4A09" w:rsidRDefault="00D13891" w:rsidP="004F4A09">
            <w:pPr>
              <w:spacing w:after="0" w:line="240" w:lineRule="auto"/>
              <w:jc w:val="left"/>
              <w:rPr>
                <w:b/>
                <w:sz w:val="16"/>
                <w:szCs w:val="16"/>
              </w:rPr>
            </w:pPr>
            <w:r w:rsidRPr="004F4A09">
              <w:rPr>
                <w:b/>
                <w:sz w:val="16"/>
                <w:szCs w:val="16"/>
              </w:rPr>
              <w:t>Concordia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8346A8D" w14:textId="77777777" w:rsidR="00D13891" w:rsidRPr="004F4A09" w:rsidRDefault="00D13891" w:rsidP="003A30FB">
            <w:pPr>
              <w:spacing w:after="0" w:line="240" w:lineRule="auto"/>
              <w:jc w:val="center"/>
              <w:rPr>
                <w:b/>
                <w:sz w:val="16"/>
                <w:szCs w:val="16"/>
              </w:rPr>
            </w:pPr>
            <w:r w:rsidRPr="004F4A09">
              <w:rPr>
                <w:b/>
                <w:sz w:val="16"/>
                <w:szCs w:val="16"/>
              </w:rPr>
              <w:t>3</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DE89BB5" w14:textId="77777777" w:rsidR="00D13891" w:rsidRPr="004F4A09" w:rsidRDefault="00D13891" w:rsidP="004F4A09">
            <w:pPr>
              <w:spacing w:after="0" w:line="240" w:lineRule="auto"/>
              <w:jc w:val="left"/>
              <w:rPr>
                <w:b/>
                <w:sz w:val="16"/>
                <w:szCs w:val="16"/>
              </w:rPr>
            </w:pPr>
            <w:r w:rsidRPr="004F4A09">
              <w:rPr>
                <w:b/>
                <w:sz w:val="16"/>
                <w:szCs w:val="16"/>
              </w:rPr>
              <w:t>Agua Caliente de Gárate (Agua Caliente)</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FAA4B98" w14:textId="77777777" w:rsidR="00D13891" w:rsidRPr="004F4A09" w:rsidRDefault="00D13891" w:rsidP="003A30FB">
            <w:pPr>
              <w:spacing w:after="0" w:line="240" w:lineRule="auto"/>
              <w:jc w:val="center"/>
              <w:rPr>
                <w:b/>
                <w:sz w:val="16"/>
                <w:szCs w:val="16"/>
              </w:rPr>
            </w:pPr>
            <w:r w:rsidRPr="004F4A09">
              <w:rPr>
                <w:b/>
                <w:sz w:val="16"/>
                <w:szCs w:val="16"/>
              </w:rPr>
              <w:t>95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22BBB7" w14:textId="77777777" w:rsidR="00D13891" w:rsidRPr="004F4A09" w:rsidRDefault="00D13891" w:rsidP="003A30FB">
            <w:pPr>
              <w:spacing w:after="0" w:line="240" w:lineRule="auto"/>
              <w:jc w:val="center"/>
              <w:rPr>
                <w:b/>
                <w:sz w:val="16"/>
                <w:szCs w:val="16"/>
              </w:rPr>
            </w:pPr>
            <w:r w:rsidRPr="004F4A09">
              <w:rPr>
                <w:b/>
                <w:sz w:val="16"/>
                <w:szCs w:val="16"/>
              </w:rPr>
              <w:t>49</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6884FD8" w14:textId="77777777" w:rsidR="00D13891" w:rsidRPr="004F4A09" w:rsidRDefault="00D13891" w:rsidP="003A30FB">
            <w:pPr>
              <w:spacing w:after="0" w:line="240" w:lineRule="auto"/>
              <w:jc w:val="center"/>
              <w:rPr>
                <w:b/>
                <w:sz w:val="16"/>
                <w:szCs w:val="16"/>
              </w:rPr>
            </w:pPr>
            <w:r w:rsidRPr="004F4A09">
              <w:rPr>
                <w:b/>
                <w:sz w:val="16"/>
                <w:szCs w:val="16"/>
              </w:rPr>
              <w:t>46</w:t>
            </w:r>
          </w:p>
        </w:tc>
      </w:tr>
      <w:tr w:rsidR="00D13891" w:rsidRPr="004F4A09" w14:paraId="0AAFC0B9"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0426D4"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524BBD"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F305864" w14:textId="77777777" w:rsidR="00D13891" w:rsidRPr="004F4A09" w:rsidRDefault="00D13891" w:rsidP="003A30FB">
            <w:pPr>
              <w:spacing w:after="0" w:line="240" w:lineRule="auto"/>
              <w:jc w:val="center"/>
              <w:rPr>
                <w:b/>
                <w:sz w:val="16"/>
                <w:szCs w:val="16"/>
              </w:rPr>
            </w:pPr>
            <w:r w:rsidRPr="004F4A09">
              <w:rPr>
                <w:b/>
                <w:sz w:val="16"/>
                <w:szCs w:val="16"/>
              </w:rPr>
              <w:t>5</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CBBE027" w14:textId="77777777" w:rsidR="00D13891" w:rsidRPr="004F4A09" w:rsidRDefault="00D13891" w:rsidP="004F4A09">
            <w:pPr>
              <w:spacing w:after="0" w:line="240" w:lineRule="auto"/>
              <w:jc w:val="left"/>
              <w:rPr>
                <w:b/>
                <w:sz w:val="16"/>
                <w:szCs w:val="16"/>
              </w:rPr>
            </w:pPr>
            <w:r w:rsidRPr="004F4A09">
              <w:rPr>
                <w:b/>
                <w:sz w:val="16"/>
                <w:szCs w:val="16"/>
              </w:rPr>
              <w:t>Cosalá</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92FA54"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79A5144" w14:textId="77777777" w:rsidR="00D13891" w:rsidRPr="004F4A09" w:rsidRDefault="00D13891" w:rsidP="004F4A09">
            <w:pPr>
              <w:spacing w:after="0" w:line="240" w:lineRule="auto"/>
              <w:jc w:val="left"/>
              <w:rPr>
                <w:b/>
                <w:sz w:val="16"/>
                <w:szCs w:val="16"/>
              </w:rPr>
            </w:pPr>
            <w:r w:rsidRPr="004F4A09">
              <w:rPr>
                <w:b/>
                <w:sz w:val="16"/>
                <w:szCs w:val="16"/>
              </w:rPr>
              <w:t>S/R</w:t>
            </w:r>
          </w:p>
        </w:tc>
        <w:tc>
          <w:tcPr>
            <w:tcW w:w="402"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62C74FE" w14:textId="77777777" w:rsidR="00D13891" w:rsidRPr="004F4A09" w:rsidRDefault="00D13891" w:rsidP="003A30FB">
            <w:pPr>
              <w:spacing w:after="0" w:line="240" w:lineRule="auto"/>
              <w:jc w:val="center"/>
              <w:rPr>
                <w:b/>
                <w:sz w:val="16"/>
                <w:szCs w:val="16"/>
              </w:rPr>
            </w:pPr>
            <w:r w:rsidRPr="004F4A09">
              <w:rPr>
                <w:b/>
                <w:sz w:val="16"/>
                <w:szCs w:val="16"/>
              </w:rPr>
              <w:t>S/R</w:t>
            </w:r>
          </w:p>
        </w:tc>
        <w:tc>
          <w:tcPr>
            <w:tcW w:w="484"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52912590" w14:textId="77777777" w:rsidR="00D13891" w:rsidRPr="004F4A09" w:rsidRDefault="00D13891" w:rsidP="003A30FB">
            <w:pPr>
              <w:spacing w:after="0" w:line="240" w:lineRule="auto"/>
              <w:jc w:val="center"/>
              <w:rPr>
                <w:b/>
                <w:sz w:val="16"/>
                <w:szCs w:val="16"/>
              </w:rPr>
            </w:pPr>
            <w:r w:rsidRPr="004F4A09">
              <w:rPr>
                <w:b/>
                <w:sz w:val="16"/>
                <w:szCs w:val="16"/>
              </w:rPr>
              <w:t>S/R</w:t>
            </w:r>
          </w:p>
        </w:tc>
        <w:tc>
          <w:tcPr>
            <w:tcW w:w="482"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55AF7BB" w14:textId="77777777" w:rsidR="00D13891" w:rsidRPr="004F4A09" w:rsidRDefault="00D13891" w:rsidP="003A30FB">
            <w:pPr>
              <w:spacing w:after="0" w:line="240" w:lineRule="auto"/>
              <w:jc w:val="center"/>
              <w:rPr>
                <w:b/>
                <w:sz w:val="16"/>
                <w:szCs w:val="16"/>
              </w:rPr>
            </w:pPr>
            <w:r w:rsidRPr="004F4A09">
              <w:rPr>
                <w:b/>
                <w:sz w:val="16"/>
                <w:szCs w:val="16"/>
              </w:rPr>
              <w:t>S/R</w:t>
            </w:r>
          </w:p>
        </w:tc>
      </w:tr>
      <w:tr w:rsidR="00D13891" w:rsidRPr="004F4A09" w14:paraId="564AFC0B"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381231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2C17C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99E346"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4B0B911"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AB88357"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39362FD" w14:textId="77777777" w:rsidR="00D13891" w:rsidRPr="004F4A09" w:rsidRDefault="00D13891" w:rsidP="004F4A09">
            <w:pPr>
              <w:spacing w:after="0" w:line="240" w:lineRule="auto"/>
              <w:jc w:val="left"/>
              <w:rPr>
                <w:b/>
                <w:sz w:val="16"/>
                <w:szCs w:val="16"/>
              </w:rPr>
            </w:pPr>
            <w:r w:rsidRPr="004F4A09">
              <w:rPr>
                <w:b/>
                <w:sz w:val="16"/>
                <w:szCs w:val="16"/>
              </w:rPr>
              <w:t xml:space="preserve">Culiacán, Rosales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8498191" w14:textId="77777777" w:rsidR="00D13891" w:rsidRPr="004F4A09" w:rsidRDefault="00D13891" w:rsidP="003A30FB">
            <w:pPr>
              <w:spacing w:after="0" w:line="240" w:lineRule="auto"/>
              <w:jc w:val="center"/>
              <w:rPr>
                <w:b/>
                <w:sz w:val="16"/>
                <w:szCs w:val="16"/>
              </w:rPr>
            </w:pPr>
            <w:r w:rsidRPr="004F4A09">
              <w:rPr>
                <w:b/>
                <w:sz w:val="16"/>
                <w:szCs w:val="16"/>
              </w:rPr>
              <w:t>14796</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6FC629B" w14:textId="77777777" w:rsidR="00D13891" w:rsidRPr="004F4A09" w:rsidRDefault="00D13891" w:rsidP="003A30FB">
            <w:pPr>
              <w:spacing w:after="0" w:line="240" w:lineRule="auto"/>
              <w:jc w:val="center"/>
              <w:rPr>
                <w:b/>
                <w:sz w:val="16"/>
                <w:szCs w:val="16"/>
              </w:rPr>
            </w:pPr>
            <w:r w:rsidRPr="004F4A09">
              <w:rPr>
                <w:b/>
                <w:sz w:val="16"/>
                <w:szCs w:val="16"/>
              </w:rPr>
              <w:t>7597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B5FA05D" w14:textId="77777777" w:rsidR="00D13891" w:rsidRPr="004F4A09" w:rsidRDefault="00D13891" w:rsidP="003A30FB">
            <w:pPr>
              <w:spacing w:after="0" w:line="240" w:lineRule="auto"/>
              <w:jc w:val="center"/>
              <w:rPr>
                <w:b/>
                <w:sz w:val="16"/>
                <w:szCs w:val="16"/>
              </w:rPr>
            </w:pPr>
            <w:r w:rsidRPr="004F4A09">
              <w:rPr>
                <w:b/>
                <w:sz w:val="16"/>
                <w:szCs w:val="16"/>
              </w:rPr>
              <w:t>7199</w:t>
            </w:r>
          </w:p>
        </w:tc>
      </w:tr>
      <w:tr w:rsidR="00D13891" w:rsidRPr="004F4A09" w14:paraId="1A0BF38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5B4113C"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805D91A"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3669E06"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C93562"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C11A4FB" w14:textId="77777777" w:rsidR="00D13891" w:rsidRPr="004F4A09" w:rsidRDefault="00D13891" w:rsidP="003A30FB">
            <w:pPr>
              <w:spacing w:after="0" w:line="240" w:lineRule="auto"/>
              <w:jc w:val="center"/>
              <w:rPr>
                <w:b/>
                <w:sz w:val="16"/>
                <w:szCs w:val="16"/>
              </w:rPr>
            </w:pPr>
            <w:r w:rsidRPr="004F4A09">
              <w:rPr>
                <w:b/>
                <w:sz w:val="16"/>
                <w:szCs w:val="16"/>
              </w:rPr>
              <w:t>143</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BF2E362" w14:textId="77777777" w:rsidR="00D13891" w:rsidRPr="004F4A09" w:rsidRDefault="00D13891" w:rsidP="004F4A09">
            <w:pPr>
              <w:spacing w:after="0" w:line="240" w:lineRule="auto"/>
              <w:jc w:val="left"/>
              <w:rPr>
                <w:b/>
                <w:sz w:val="16"/>
                <w:szCs w:val="16"/>
              </w:rPr>
            </w:pPr>
            <w:r w:rsidRPr="004F4A09">
              <w:rPr>
                <w:b/>
                <w:sz w:val="16"/>
                <w:szCs w:val="16"/>
              </w:rPr>
              <w:t xml:space="preserve">Los Ayales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00A1B43" w14:textId="77777777" w:rsidR="00D13891" w:rsidRPr="004F4A09" w:rsidRDefault="00D13891" w:rsidP="003A30FB">
            <w:pPr>
              <w:spacing w:after="0" w:line="240" w:lineRule="auto"/>
              <w:jc w:val="center"/>
              <w:rPr>
                <w:b/>
                <w:sz w:val="16"/>
                <w:szCs w:val="16"/>
              </w:rPr>
            </w:pPr>
            <w:r w:rsidRPr="004F4A09">
              <w:rPr>
                <w:b/>
                <w:sz w:val="16"/>
                <w:szCs w:val="16"/>
              </w:rPr>
              <w:t>24</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EC4D27F"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FCC4753" w14:textId="77777777" w:rsidR="00D13891" w:rsidRPr="004F4A09" w:rsidRDefault="00D13891" w:rsidP="003A30FB">
            <w:pPr>
              <w:spacing w:after="0" w:line="240" w:lineRule="auto"/>
              <w:jc w:val="center"/>
              <w:rPr>
                <w:b/>
                <w:sz w:val="16"/>
                <w:szCs w:val="16"/>
              </w:rPr>
            </w:pPr>
            <w:r w:rsidRPr="004F4A09">
              <w:rPr>
                <w:b/>
                <w:sz w:val="16"/>
                <w:szCs w:val="16"/>
              </w:rPr>
              <w:t>12</w:t>
            </w:r>
          </w:p>
        </w:tc>
      </w:tr>
      <w:tr w:rsidR="00D13891" w:rsidRPr="004F4A09" w14:paraId="4C14FC3D"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7899D7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56BA764"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E017F25"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A7783C9"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078B97" w14:textId="77777777" w:rsidR="00D13891" w:rsidRPr="004F4A09" w:rsidRDefault="00D13891" w:rsidP="003A30FB">
            <w:pPr>
              <w:spacing w:after="0" w:line="240" w:lineRule="auto"/>
              <w:jc w:val="center"/>
              <w:rPr>
                <w:b/>
                <w:sz w:val="16"/>
                <w:szCs w:val="16"/>
              </w:rPr>
            </w:pPr>
            <w:r w:rsidRPr="004F4A09">
              <w:rPr>
                <w:b/>
                <w:sz w:val="16"/>
                <w:szCs w:val="16"/>
              </w:rPr>
              <w:t>321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A82E3F7" w14:textId="77777777" w:rsidR="00D13891" w:rsidRPr="004F4A09" w:rsidRDefault="00D13891" w:rsidP="004F4A09">
            <w:pPr>
              <w:spacing w:after="0" w:line="240" w:lineRule="auto"/>
              <w:jc w:val="left"/>
              <w:rPr>
                <w:b/>
                <w:sz w:val="16"/>
                <w:szCs w:val="16"/>
              </w:rPr>
            </w:pPr>
            <w:r w:rsidRPr="004F4A09">
              <w:rPr>
                <w:b/>
                <w:sz w:val="16"/>
                <w:szCs w:val="16"/>
              </w:rPr>
              <w:t>Culiacancito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7058D7" w14:textId="77777777" w:rsidR="00D13891" w:rsidRPr="004F4A09" w:rsidRDefault="00D13891" w:rsidP="003A30FB">
            <w:pPr>
              <w:spacing w:after="0" w:line="240" w:lineRule="auto"/>
              <w:jc w:val="center"/>
              <w:rPr>
                <w:b/>
                <w:sz w:val="16"/>
                <w:szCs w:val="16"/>
              </w:rPr>
            </w:pPr>
            <w:r w:rsidRPr="004F4A09">
              <w:rPr>
                <w:b/>
                <w:sz w:val="16"/>
                <w:szCs w:val="16"/>
              </w:rPr>
              <w:t>463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30D0F57" w14:textId="77777777" w:rsidR="00D13891" w:rsidRPr="004F4A09" w:rsidRDefault="00D13891" w:rsidP="003A30FB">
            <w:pPr>
              <w:spacing w:after="0" w:line="240" w:lineRule="auto"/>
              <w:jc w:val="center"/>
              <w:rPr>
                <w:b/>
                <w:sz w:val="16"/>
                <w:szCs w:val="16"/>
              </w:rPr>
            </w:pPr>
            <w:r w:rsidRPr="004F4A09">
              <w:rPr>
                <w:b/>
                <w:sz w:val="16"/>
                <w:szCs w:val="16"/>
              </w:rPr>
              <w:t>247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7125146" w14:textId="77777777" w:rsidR="00D13891" w:rsidRPr="004F4A09" w:rsidRDefault="00D13891" w:rsidP="003A30FB">
            <w:pPr>
              <w:spacing w:after="0" w:line="240" w:lineRule="auto"/>
              <w:jc w:val="center"/>
              <w:rPr>
                <w:b/>
                <w:sz w:val="16"/>
                <w:szCs w:val="16"/>
              </w:rPr>
            </w:pPr>
            <w:r w:rsidRPr="004F4A09">
              <w:rPr>
                <w:b/>
                <w:sz w:val="16"/>
                <w:szCs w:val="16"/>
              </w:rPr>
              <w:t>216</w:t>
            </w:r>
          </w:p>
        </w:tc>
      </w:tr>
      <w:tr w:rsidR="00D13891" w:rsidRPr="004F4A09" w14:paraId="579D6F27"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1D844E"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3697D7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100772F"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E91E43"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F3AE885" w14:textId="77777777" w:rsidR="00D13891" w:rsidRPr="004F4A09" w:rsidRDefault="00D13891" w:rsidP="003A30FB">
            <w:pPr>
              <w:spacing w:after="0" w:line="240" w:lineRule="auto"/>
              <w:jc w:val="center"/>
              <w:rPr>
                <w:b/>
                <w:sz w:val="16"/>
                <w:szCs w:val="16"/>
              </w:rPr>
            </w:pPr>
            <w:r w:rsidRPr="004F4A09">
              <w:rPr>
                <w:b/>
                <w:sz w:val="16"/>
                <w:szCs w:val="16"/>
              </w:rPr>
              <w:t>2518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1F74402" w14:textId="77777777" w:rsidR="00D13891" w:rsidRPr="004F4A09" w:rsidRDefault="00D13891" w:rsidP="004F4A09">
            <w:pPr>
              <w:spacing w:after="0" w:line="240" w:lineRule="auto"/>
              <w:jc w:val="left"/>
              <w:rPr>
                <w:b/>
                <w:sz w:val="16"/>
                <w:szCs w:val="16"/>
              </w:rPr>
            </w:pPr>
            <w:r w:rsidRPr="004F4A09">
              <w:rPr>
                <w:b/>
                <w:sz w:val="16"/>
                <w:szCs w:val="16"/>
              </w:rPr>
              <w:t>El Ranchito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5F8C6C9" w14:textId="77777777" w:rsidR="00D13891" w:rsidRPr="004F4A09" w:rsidRDefault="00D13891" w:rsidP="003A30FB">
            <w:pPr>
              <w:spacing w:after="0" w:line="240" w:lineRule="auto"/>
              <w:jc w:val="center"/>
              <w:rPr>
                <w:b/>
                <w:sz w:val="16"/>
                <w:szCs w:val="16"/>
              </w:rPr>
            </w:pPr>
            <w:r w:rsidRPr="004F4A09">
              <w:rPr>
                <w:b/>
                <w:sz w:val="16"/>
                <w:szCs w:val="16"/>
              </w:rPr>
              <w:t>357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EEE07D" w14:textId="77777777" w:rsidR="00D13891" w:rsidRPr="004F4A09" w:rsidRDefault="00D13891" w:rsidP="003A30FB">
            <w:pPr>
              <w:spacing w:after="0" w:line="240" w:lineRule="auto"/>
              <w:jc w:val="center"/>
              <w:rPr>
                <w:b/>
                <w:sz w:val="16"/>
                <w:szCs w:val="16"/>
              </w:rPr>
            </w:pPr>
            <w:r w:rsidRPr="004F4A09">
              <w:rPr>
                <w:b/>
                <w:sz w:val="16"/>
                <w:szCs w:val="16"/>
              </w:rPr>
              <w:t>200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270296" w14:textId="77777777" w:rsidR="00D13891" w:rsidRPr="004F4A09" w:rsidRDefault="00D13891" w:rsidP="003A30FB">
            <w:pPr>
              <w:spacing w:after="0" w:line="240" w:lineRule="auto"/>
              <w:jc w:val="center"/>
              <w:rPr>
                <w:b/>
                <w:sz w:val="16"/>
                <w:szCs w:val="16"/>
              </w:rPr>
            </w:pPr>
            <w:r w:rsidRPr="004F4A09">
              <w:rPr>
                <w:b/>
                <w:sz w:val="16"/>
                <w:szCs w:val="16"/>
              </w:rPr>
              <w:t>157</w:t>
            </w:r>
          </w:p>
        </w:tc>
      </w:tr>
      <w:tr w:rsidR="00D13891" w:rsidRPr="004F4A09" w14:paraId="4133085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BE22FA" w14:textId="77777777" w:rsidR="00D13891" w:rsidRPr="004F4A09" w:rsidRDefault="00D13891" w:rsidP="003A30FB">
            <w:pPr>
              <w:spacing w:after="0" w:line="240" w:lineRule="auto"/>
              <w:jc w:val="center"/>
              <w:rPr>
                <w:b/>
                <w:sz w:val="16"/>
                <w:szCs w:val="16"/>
              </w:rPr>
            </w:pPr>
            <w:r w:rsidRPr="004F4A09">
              <w:rPr>
                <w:b/>
                <w:sz w:val="16"/>
                <w:szCs w:val="16"/>
              </w:rPr>
              <w:lastRenderedPageBreak/>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250BBA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3C69B6"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EB035BF"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90AB6EE" w14:textId="77777777" w:rsidR="00D13891" w:rsidRPr="004F4A09" w:rsidRDefault="00D13891" w:rsidP="003A30FB">
            <w:pPr>
              <w:spacing w:after="0" w:line="240" w:lineRule="auto"/>
              <w:jc w:val="center"/>
              <w:rPr>
                <w:b/>
                <w:sz w:val="16"/>
                <w:szCs w:val="16"/>
              </w:rPr>
            </w:pPr>
            <w:r w:rsidRPr="004F4A09">
              <w:rPr>
                <w:b/>
                <w:sz w:val="16"/>
                <w:szCs w:val="16"/>
              </w:rPr>
              <w:t>746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B189A6E" w14:textId="77777777" w:rsidR="00D13891" w:rsidRPr="004F4A09" w:rsidRDefault="00D13891" w:rsidP="004F4A09">
            <w:pPr>
              <w:spacing w:after="0" w:line="240" w:lineRule="auto"/>
              <w:jc w:val="left"/>
              <w:rPr>
                <w:b/>
                <w:sz w:val="16"/>
                <w:szCs w:val="16"/>
              </w:rPr>
            </w:pPr>
            <w:r w:rsidRPr="004F4A09">
              <w:rPr>
                <w:b/>
                <w:sz w:val="16"/>
                <w:szCs w:val="16"/>
              </w:rPr>
              <w:t xml:space="preserve">Adolfo López Mateos (El Tamarindo)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9E9633A" w14:textId="77777777" w:rsidR="00D13891" w:rsidRPr="004F4A09" w:rsidRDefault="00D13891" w:rsidP="003A30FB">
            <w:pPr>
              <w:spacing w:after="0" w:line="240" w:lineRule="auto"/>
              <w:jc w:val="center"/>
              <w:rPr>
                <w:b/>
                <w:sz w:val="16"/>
                <w:szCs w:val="16"/>
              </w:rPr>
            </w:pPr>
            <w:r w:rsidRPr="004F4A09">
              <w:rPr>
                <w:b/>
                <w:sz w:val="16"/>
                <w:szCs w:val="16"/>
              </w:rPr>
              <w:t>201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9065E2" w14:textId="77777777" w:rsidR="00D13891" w:rsidRPr="004F4A09" w:rsidRDefault="00D13891" w:rsidP="003A30FB">
            <w:pPr>
              <w:spacing w:after="0" w:line="240" w:lineRule="auto"/>
              <w:jc w:val="center"/>
              <w:rPr>
                <w:b/>
                <w:sz w:val="16"/>
                <w:szCs w:val="16"/>
              </w:rPr>
            </w:pPr>
            <w:r w:rsidRPr="004F4A09">
              <w:rPr>
                <w:b/>
                <w:sz w:val="16"/>
                <w:szCs w:val="16"/>
              </w:rPr>
              <w:t>125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3A189AF" w14:textId="77777777" w:rsidR="00D13891" w:rsidRPr="004F4A09" w:rsidRDefault="00D13891" w:rsidP="003A30FB">
            <w:pPr>
              <w:spacing w:after="0" w:line="240" w:lineRule="auto"/>
              <w:jc w:val="center"/>
              <w:rPr>
                <w:b/>
                <w:sz w:val="16"/>
                <w:szCs w:val="16"/>
              </w:rPr>
            </w:pPr>
            <w:r w:rsidRPr="004F4A09">
              <w:rPr>
                <w:b/>
                <w:sz w:val="16"/>
                <w:szCs w:val="16"/>
              </w:rPr>
              <w:t>76</w:t>
            </w:r>
          </w:p>
        </w:tc>
      </w:tr>
      <w:tr w:rsidR="00D13891" w:rsidRPr="004F4A09" w14:paraId="4345713A"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DD4E0D4"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C20752"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9FBA9F"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AC71377"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42B4CB" w14:textId="77777777" w:rsidR="00D13891" w:rsidRPr="004F4A09" w:rsidRDefault="00D13891" w:rsidP="003A30FB">
            <w:pPr>
              <w:spacing w:after="0" w:line="240" w:lineRule="auto"/>
              <w:jc w:val="center"/>
              <w:rPr>
                <w:b/>
                <w:sz w:val="16"/>
                <w:szCs w:val="16"/>
              </w:rPr>
            </w:pPr>
            <w:r w:rsidRPr="004F4A09">
              <w:rPr>
                <w:b/>
                <w:sz w:val="16"/>
                <w:szCs w:val="16"/>
              </w:rPr>
              <w:t>312</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41E8D2F" w14:textId="77777777" w:rsidR="00D13891" w:rsidRPr="004F4A09" w:rsidRDefault="00D13891" w:rsidP="004F4A09">
            <w:pPr>
              <w:spacing w:after="0" w:line="240" w:lineRule="auto"/>
              <w:jc w:val="left"/>
              <w:rPr>
                <w:b/>
                <w:sz w:val="16"/>
                <w:szCs w:val="16"/>
              </w:rPr>
            </w:pPr>
            <w:r w:rsidRPr="004F4A09">
              <w:rPr>
                <w:b/>
                <w:sz w:val="16"/>
                <w:szCs w:val="16"/>
              </w:rPr>
              <w:t xml:space="preserve">Costa Rica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31B422D" w14:textId="77777777" w:rsidR="00D13891" w:rsidRPr="004F4A09" w:rsidRDefault="00D13891" w:rsidP="003A30FB">
            <w:pPr>
              <w:spacing w:after="0" w:line="240" w:lineRule="auto"/>
              <w:jc w:val="center"/>
              <w:rPr>
                <w:b/>
                <w:sz w:val="16"/>
                <w:szCs w:val="16"/>
              </w:rPr>
            </w:pPr>
            <w:r w:rsidRPr="004F4A09">
              <w:rPr>
                <w:b/>
                <w:sz w:val="16"/>
                <w:szCs w:val="16"/>
              </w:rPr>
              <w:t>195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7C6AD29" w14:textId="77777777" w:rsidR="00D13891" w:rsidRPr="004F4A09" w:rsidRDefault="00D13891" w:rsidP="003A30FB">
            <w:pPr>
              <w:spacing w:after="0" w:line="240" w:lineRule="auto"/>
              <w:jc w:val="center"/>
              <w:rPr>
                <w:b/>
                <w:sz w:val="16"/>
                <w:szCs w:val="16"/>
              </w:rPr>
            </w:pPr>
            <w:r w:rsidRPr="004F4A09">
              <w:rPr>
                <w:b/>
                <w:sz w:val="16"/>
                <w:szCs w:val="16"/>
              </w:rPr>
              <w:t>127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EDDE8C" w14:textId="77777777" w:rsidR="00D13891" w:rsidRPr="004F4A09" w:rsidRDefault="00D13891" w:rsidP="003A30FB">
            <w:pPr>
              <w:spacing w:after="0" w:line="240" w:lineRule="auto"/>
              <w:jc w:val="center"/>
              <w:rPr>
                <w:b/>
                <w:sz w:val="16"/>
                <w:szCs w:val="16"/>
              </w:rPr>
            </w:pPr>
            <w:r w:rsidRPr="004F4A09">
              <w:rPr>
                <w:b/>
                <w:sz w:val="16"/>
                <w:szCs w:val="16"/>
              </w:rPr>
              <w:t>68</w:t>
            </w:r>
          </w:p>
        </w:tc>
      </w:tr>
      <w:tr w:rsidR="00D13891" w:rsidRPr="004F4A09" w14:paraId="0693D785"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A158FA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35658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38557D9"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D87C4D9"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978855" w14:textId="77777777" w:rsidR="00D13891" w:rsidRPr="004F4A09" w:rsidRDefault="00D13891" w:rsidP="003A30FB">
            <w:pPr>
              <w:spacing w:after="0" w:line="240" w:lineRule="auto"/>
              <w:jc w:val="center"/>
              <w:rPr>
                <w:b/>
                <w:sz w:val="16"/>
                <w:szCs w:val="16"/>
              </w:rPr>
            </w:pPr>
            <w:r w:rsidRPr="004F4A09">
              <w:rPr>
                <w:b/>
                <w:sz w:val="16"/>
                <w:szCs w:val="16"/>
              </w:rPr>
              <w:t>396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C55F400" w14:textId="77777777" w:rsidR="00D13891" w:rsidRPr="004F4A09" w:rsidRDefault="00D13891" w:rsidP="004F4A09">
            <w:pPr>
              <w:spacing w:after="0" w:line="240" w:lineRule="auto"/>
              <w:jc w:val="left"/>
              <w:rPr>
                <w:b/>
                <w:sz w:val="16"/>
                <w:szCs w:val="16"/>
              </w:rPr>
            </w:pPr>
            <w:r w:rsidRPr="004F4A09">
              <w:rPr>
                <w:b/>
                <w:sz w:val="16"/>
                <w:szCs w:val="16"/>
              </w:rPr>
              <w:t xml:space="preserve">El Diez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87E9D03" w14:textId="77777777" w:rsidR="00D13891" w:rsidRPr="004F4A09" w:rsidRDefault="00D13891" w:rsidP="003A30FB">
            <w:pPr>
              <w:spacing w:after="0" w:line="240" w:lineRule="auto"/>
              <w:jc w:val="center"/>
              <w:rPr>
                <w:b/>
                <w:sz w:val="16"/>
                <w:szCs w:val="16"/>
              </w:rPr>
            </w:pPr>
            <w:r w:rsidRPr="004F4A09">
              <w:rPr>
                <w:b/>
                <w:sz w:val="16"/>
                <w:szCs w:val="16"/>
              </w:rPr>
              <w:t>235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C5A3D0D" w14:textId="77777777" w:rsidR="00D13891" w:rsidRPr="004F4A09" w:rsidRDefault="00D13891" w:rsidP="003A30FB">
            <w:pPr>
              <w:spacing w:after="0" w:line="240" w:lineRule="auto"/>
              <w:jc w:val="center"/>
              <w:rPr>
                <w:b/>
                <w:sz w:val="16"/>
                <w:szCs w:val="16"/>
              </w:rPr>
            </w:pPr>
            <w:r w:rsidRPr="004F4A09">
              <w:rPr>
                <w:b/>
                <w:sz w:val="16"/>
                <w:szCs w:val="16"/>
              </w:rPr>
              <w:t>136</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E50811" w14:textId="77777777" w:rsidR="00D13891" w:rsidRPr="004F4A09" w:rsidRDefault="00D13891" w:rsidP="003A30FB">
            <w:pPr>
              <w:spacing w:after="0" w:line="240" w:lineRule="auto"/>
              <w:jc w:val="center"/>
              <w:rPr>
                <w:b/>
                <w:sz w:val="16"/>
                <w:szCs w:val="16"/>
              </w:rPr>
            </w:pPr>
            <w:r w:rsidRPr="004F4A09">
              <w:rPr>
                <w:b/>
                <w:sz w:val="16"/>
                <w:szCs w:val="16"/>
              </w:rPr>
              <w:t>99</w:t>
            </w:r>
          </w:p>
        </w:tc>
      </w:tr>
      <w:tr w:rsidR="00D13891" w:rsidRPr="004F4A09" w14:paraId="78C0E0CB"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BFCBD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FC4F6D"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27FCB5C"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A95C32"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42A07C" w14:textId="77777777" w:rsidR="00D13891" w:rsidRPr="004F4A09" w:rsidRDefault="00D13891" w:rsidP="003A30FB">
            <w:pPr>
              <w:spacing w:after="0" w:line="240" w:lineRule="auto"/>
              <w:jc w:val="center"/>
              <w:rPr>
                <w:b/>
                <w:sz w:val="16"/>
                <w:szCs w:val="16"/>
              </w:rPr>
            </w:pPr>
            <w:r w:rsidRPr="004F4A09">
              <w:rPr>
                <w:b/>
                <w:sz w:val="16"/>
                <w:szCs w:val="16"/>
              </w:rPr>
              <w:t>1371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613A956" w14:textId="77777777" w:rsidR="00D13891" w:rsidRPr="004F4A09" w:rsidRDefault="00D13891" w:rsidP="004F4A09">
            <w:pPr>
              <w:spacing w:after="0" w:line="240" w:lineRule="auto"/>
              <w:jc w:val="left"/>
              <w:rPr>
                <w:b/>
                <w:sz w:val="16"/>
                <w:szCs w:val="16"/>
              </w:rPr>
            </w:pPr>
            <w:r w:rsidRPr="004F4A09">
              <w:rPr>
                <w:b/>
                <w:sz w:val="16"/>
                <w:szCs w:val="16"/>
              </w:rPr>
              <w:t xml:space="preserve">Ejido Campo Gobierno Número Dos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541E7B" w14:textId="77777777" w:rsidR="00D13891" w:rsidRPr="004F4A09" w:rsidRDefault="00D13891" w:rsidP="003A30FB">
            <w:pPr>
              <w:spacing w:after="0" w:line="240" w:lineRule="auto"/>
              <w:jc w:val="center"/>
              <w:rPr>
                <w:b/>
                <w:sz w:val="16"/>
                <w:szCs w:val="16"/>
              </w:rPr>
            </w:pPr>
            <w:r w:rsidRPr="004F4A09">
              <w:rPr>
                <w:b/>
                <w:sz w:val="16"/>
                <w:szCs w:val="16"/>
              </w:rPr>
              <w:t>58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225782" w14:textId="77777777" w:rsidR="00D13891" w:rsidRPr="004F4A09" w:rsidRDefault="00D13891" w:rsidP="003A30FB">
            <w:pPr>
              <w:spacing w:after="0" w:line="240" w:lineRule="auto"/>
              <w:jc w:val="center"/>
              <w:rPr>
                <w:b/>
                <w:sz w:val="16"/>
                <w:szCs w:val="16"/>
              </w:rPr>
            </w:pPr>
            <w:r w:rsidRPr="004F4A09">
              <w:rPr>
                <w:b/>
                <w:sz w:val="16"/>
                <w:szCs w:val="16"/>
              </w:rPr>
              <w:t>38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183F5C2" w14:textId="77777777" w:rsidR="00D13891" w:rsidRPr="004F4A09" w:rsidRDefault="00D13891" w:rsidP="003A30FB">
            <w:pPr>
              <w:spacing w:after="0" w:line="240" w:lineRule="auto"/>
              <w:jc w:val="center"/>
              <w:rPr>
                <w:b/>
                <w:sz w:val="16"/>
                <w:szCs w:val="16"/>
              </w:rPr>
            </w:pPr>
            <w:r w:rsidRPr="004F4A09">
              <w:rPr>
                <w:b/>
                <w:sz w:val="16"/>
                <w:szCs w:val="16"/>
              </w:rPr>
              <w:t>20</w:t>
            </w:r>
          </w:p>
        </w:tc>
      </w:tr>
      <w:tr w:rsidR="00D13891" w:rsidRPr="004F4A09" w14:paraId="4E01C90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7CD3F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1DC8D4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2417B6"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4AE68D4"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1F839FA" w14:textId="77777777" w:rsidR="00D13891" w:rsidRPr="004F4A09" w:rsidRDefault="00D13891" w:rsidP="003A30FB">
            <w:pPr>
              <w:spacing w:after="0" w:line="240" w:lineRule="auto"/>
              <w:jc w:val="center"/>
              <w:rPr>
                <w:b/>
                <w:sz w:val="16"/>
                <w:szCs w:val="16"/>
              </w:rPr>
            </w:pPr>
            <w:r w:rsidRPr="004F4A09">
              <w:rPr>
                <w:b/>
                <w:sz w:val="16"/>
                <w:szCs w:val="16"/>
              </w:rPr>
              <w:t>1867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AD4DEB3" w14:textId="77777777" w:rsidR="00D13891" w:rsidRPr="004F4A09" w:rsidRDefault="00D13891" w:rsidP="004F4A09">
            <w:pPr>
              <w:spacing w:after="0" w:line="240" w:lineRule="auto"/>
              <w:jc w:val="left"/>
              <w:rPr>
                <w:b/>
                <w:sz w:val="16"/>
                <w:szCs w:val="16"/>
              </w:rPr>
            </w:pPr>
            <w:r w:rsidRPr="004F4A09">
              <w:rPr>
                <w:b/>
                <w:sz w:val="16"/>
                <w:szCs w:val="16"/>
              </w:rPr>
              <w:t>Nuevo Centro de Población Ejidal El 30</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703951" w14:textId="77777777" w:rsidR="00D13891" w:rsidRPr="004F4A09" w:rsidRDefault="00D13891" w:rsidP="003A30FB">
            <w:pPr>
              <w:spacing w:after="0" w:line="240" w:lineRule="auto"/>
              <w:jc w:val="center"/>
              <w:rPr>
                <w:b/>
                <w:sz w:val="16"/>
                <w:szCs w:val="16"/>
              </w:rPr>
            </w:pPr>
            <w:r w:rsidRPr="004F4A09">
              <w:rPr>
                <w:b/>
                <w:sz w:val="16"/>
                <w:szCs w:val="16"/>
              </w:rPr>
              <w:t>105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53C36C" w14:textId="77777777" w:rsidR="00D13891" w:rsidRPr="004F4A09" w:rsidRDefault="00D13891" w:rsidP="003A30FB">
            <w:pPr>
              <w:spacing w:after="0" w:line="240" w:lineRule="auto"/>
              <w:jc w:val="center"/>
              <w:rPr>
                <w:b/>
                <w:sz w:val="16"/>
                <w:szCs w:val="16"/>
              </w:rPr>
            </w:pPr>
            <w:r w:rsidRPr="004F4A09">
              <w:rPr>
                <w:b/>
                <w:sz w:val="16"/>
                <w:szCs w:val="16"/>
              </w:rPr>
              <w:t>66</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F7CEEC1" w14:textId="77777777" w:rsidR="00D13891" w:rsidRPr="004F4A09" w:rsidRDefault="00D13891" w:rsidP="003A30FB">
            <w:pPr>
              <w:spacing w:after="0" w:line="240" w:lineRule="auto"/>
              <w:jc w:val="center"/>
              <w:rPr>
                <w:b/>
                <w:sz w:val="16"/>
                <w:szCs w:val="16"/>
              </w:rPr>
            </w:pPr>
            <w:r w:rsidRPr="004F4A09">
              <w:rPr>
                <w:b/>
                <w:sz w:val="16"/>
                <w:szCs w:val="16"/>
              </w:rPr>
              <w:t>39</w:t>
            </w:r>
          </w:p>
        </w:tc>
      </w:tr>
      <w:tr w:rsidR="00D13891" w:rsidRPr="004F4A09" w14:paraId="5E2F78B0"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8B008B"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0A0A1E6"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D6FC062"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34428C"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6E9D19E" w14:textId="77777777" w:rsidR="00D13891" w:rsidRPr="004F4A09" w:rsidRDefault="00D13891" w:rsidP="003A30FB">
            <w:pPr>
              <w:spacing w:after="0" w:line="240" w:lineRule="auto"/>
              <w:jc w:val="center"/>
              <w:rPr>
                <w:b/>
                <w:sz w:val="16"/>
                <w:szCs w:val="16"/>
              </w:rPr>
            </w:pPr>
            <w:r w:rsidRPr="004F4A09">
              <w:rPr>
                <w:b/>
                <w:sz w:val="16"/>
                <w:szCs w:val="16"/>
              </w:rPr>
              <w:t>341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31B95A8" w14:textId="77777777" w:rsidR="00D13891" w:rsidRPr="004F4A09" w:rsidRDefault="00D13891" w:rsidP="004F4A09">
            <w:pPr>
              <w:spacing w:after="0" w:line="240" w:lineRule="auto"/>
              <w:jc w:val="left"/>
              <w:rPr>
                <w:b/>
                <w:sz w:val="16"/>
                <w:szCs w:val="16"/>
              </w:rPr>
            </w:pPr>
            <w:r w:rsidRPr="004F4A09">
              <w:rPr>
                <w:b/>
                <w:sz w:val="16"/>
                <w:szCs w:val="16"/>
              </w:rPr>
              <w:t xml:space="preserve">Eldorado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4492027" w14:textId="77777777" w:rsidR="00D13891" w:rsidRPr="004F4A09" w:rsidRDefault="00D13891" w:rsidP="003A30FB">
            <w:pPr>
              <w:spacing w:after="0" w:line="240" w:lineRule="auto"/>
              <w:jc w:val="center"/>
              <w:rPr>
                <w:b/>
                <w:sz w:val="16"/>
                <w:szCs w:val="16"/>
              </w:rPr>
            </w:pPr>
            <w:r w:rsidRPr="004F4A09">
              <w:rPr>
                <w:b/>
                <w:sz w:val="16"/>
                <w:szCs w:val="16"/>
              </w:rPr>
              <w:t>101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4635501" w14:textId="77777777" w:rsidR="00D13891" w:rsidRPr="004F4A09" w:rsidRDefault="00D13891" w:rsidP="003A30FB">
            <w:pPr>
              <w:spacing w:after="0" w:line="240" w:lineRule="auto"/>
              <w:jc w:val="center"/>
              <w:rPr>
                <w:b/>
                <w:sz w:val="16"/>
                <w:szCs w:val="16"/>
              </w:rPr>
            </w:pPr>
            <w:r w:rsidRPr="004F4A09">
              <w:rPr>
                <w:b/>
                <w:sz w:val="16"/>
                <w:szCs w:val="16"/>
              </w:rPr>
              <w:t>47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1C0E33A" w14:textId="77777777" w:rsidR="00D13891" w:rsidRPr="004F4A09" w:rsidRDefault="00D13891" w:rsidP="003A30FB">
            <w:pPr>
              <w:spacing w:after="0" w:line="240" w:lineRule="auto"/>
              <w:jc w:val="center"/>
              <w:rPr>
                <w:b/>
                <w:sz w:val="16"/>
                <w:szCs w:val="16"/>
              </w:rPr>
            </w:pPr>
            <w:r w:rsidRPr="004F4A09">
              <w:rPr>
                <w:b/>
                <w:sz w:val="16"/>
                <w:szCs w:val="16"/>
              </w:rPr>
              <w:t>54</w:t>
            </w:r>
          </w:p>
        </w:tc>
      </w:tr>
      <w:tr w:rsidR="00D13891" w:rsidRPr="004F4A09" w14:paraId="260B6AEC"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E35D3B9"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2084D9A"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395EE47"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E2F1C2"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6182C2" w14:textId="77777777" w:rsidR="00D13891" w:rsidRPr="004F4A09" w:rsidRDefault="00D13891" w:rsidP="003A30FB">
            <w:pPr>
              <w:spacing w:after="0" w:line="240" w:lineRule="auto"/>
              <w:jc w:val="center"/>
              <w:rPr>
                <w:b/>
                <w:sz w:val="16"/>
                <w:szCs w:val="16"/>
              </w:rPr>
            </w:pPr>
            <w:r w:rsidRPr="004F4A09">
              <w:rPr>
                <w:b/>
                <w:sz w:val="16"/>
                <w:szCs w:val="16"/>
              </w:rPr>
              <w:t>1475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1E219CE" w14:textId="77777777" w:rsidR="00D13891" w:rsidRPr="004F4A09" w:rsidRDefault="00D13891" w:rsidP="004F4A09">
            <w:pPr>
              <w:spacing w:after="0" w:line="240" w:lineRule="auto"/>
              <w:jc w:val="left"/>
              <w:rPr>
                <w:b/>
                <w:sz w:val="16"/>
                <w:szCs w:val="16"/>
              </w:rPr>
            </w:pPr>
            <w:r w:rsidRPr="004F4A09">
              <w:rPr>
                <w:b/>
                <w:sz w:val="16"/>
                <w:szCs w:val="16"/>
              </w:rPr>
              <w:t xml:space="preserve">Palos Blancos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A04B8B2" w14:textId="77777777" w:rsidR="00D13891" w:rsidRPr="004F4A09" w:rsidRDefault="00D13891" w:rsidP="003A30FB">
            <w:pPr>
              <w:spacing w:after="0" w:line="240" w:lineRule="auto"/>
              <w:jc w:val="center"/>
              <w:rPr>
                <w:b/>
                <w:sz w:val="16"/>
                <w:szCs w:val="16"/>
              </w:rPr>
            </w:pPr>
            <w:r w:rsidRPr="004F4A09">
              <w:rPr>
                <w:b/>
                <w:sz w:val="16"/>
                <w:szCs w:val="16"/>
              </w:rPr>
              <w:t>57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22E5BBC" w14:textId="77777777" w:rsidR="00D13891" w:rsidRPr="004F4A09" w:rsidRDefault="00D13891" w:rsidP="003A30FB">
            <w:pPr>
              <w:spacing w:after="0" w:line="240" w:lineRule="auto"/>
              <w:jc w:val="center"/>
              <w:rPr>
                <w:b/>
                <w:sz w:val="16"/>
                <w:szCs w:val="16"/>
              </w:rPr>
            </w:pPr>
            <w:r w:rsidRPr="004F4A09">
              <w:rPr>
                <w:b/>
                <w:sz w:val="16"/>
                <w:szCs w:val="16"/>
              </w:rPr>
              <w:t>23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781F153" w14:textId="77777777" w:rsidR="00D13891" w:rsidRPr="004F4A09" w:rsidRDefault="00D13891" w:rsidP="003A30FB">
            <w:pPr>
              <w:spacing w:after="0" w:line="240" w:lineRule="auto"/>
              <w:jc w:val="center"/>
              <w:rPr>
                <w:b/>
                <w:sz w:val="16"/>
                <w:szCs w:val="16"/>
              </w:rPr>
            </w:pPr>
            <w:r w:rsidRPr="004F4A09">
              <w:rPr>
                <w:b/>
                <w:sz w:val="16"/>
                <w:szCs w:val="16"/>
              </w:rPr>
              <w:t>34</w:t>
            </w:r>
          </w:p>
        </w:tc>
      </w:tr>
      <w:tr w:rsidR="00D13891" w:rsidRPr="004F4A09" w14:paraId="5CF55C15"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F11AE7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45FA138"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B89079"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A8B5576"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E5A721A" w14:textId="77777777" w:rsidR="00D13891" w:rsidRPr="004F4A09" w:rsidRDefault="00D13891" w:rsidP="003A30FB">
            <w:pPr>
              <w:spacing w:after="0" w:line="240" w:lineRule="auto"/>
              <w:jc w:val="center"/>
              <w:rPr>
                <w:b/>
                <w:sz w:val="16"/>
                <w:szCs w:val="16"/>
              </w:rPr>
            </w:pPr>
            <w:r w:rsidRPr="004F4A09">
              <w:rPr>
                <w:b/>
                <w:sz w:val="16"/>
                <w:szCs w:val="16"/>
              </w:rPr>
              <w:t>1225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ED807F1" w14:textId="77777777" w:rsidR="00D13891" w:rsidRPr="004F4A09" w:rsidRDefault="00D13891" w:rsidP="004F4A09">
            <w:pPr>
              <w:spacing w:after="0" w:line="240" w:lineRule="auto"/>
              <w:jc w:val="left"/>
              <w:rPr>
                <w:b/>
                <w:sz w:val="16"/>
                <w:szCs w:val="16"/>
              </w:rPr>
            </w:pPr>
            <w:r w:rsidRPr="004F4A09">
              <w:rPr>
                <w:b/>
                <w:sz w:val="16"/>
                <w:szCs w:val="16"/>
              </w:rPr>
              <w:t xml:space="preserve">Tierra y Libertad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0B580BF" w14:textId="77777777" w:rsidR="00D13891" w:rsidRPr="004F4A09" w:rsidRDefault="00D13891" w:rsidP="003A30FB">
            <w:pPr>
              <w:spacing w:after="0" w:line="240" w:lineRule="auto"/>
              <w:jc w:val="center"/>
              <w:rPr>
                <w:b/>
                <w:sz w:val="16"/>
                <w:szCs w:val="16"/>
              </w:rPr>
            </w:pPr>
            <w:r w:rsidRPr="004F4A09">
              <w:rPr>
                <w:b/>
                <w:sz w:val="16"/>
                <w:szCs w:val="16"/>
              </w:rPr>
              <w:t>36</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E18CAD8"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82AA7CC" w14:textId="77777777" w:rsidR="00D13891" w:rsidRPr="004F4A09" w:rsidRDefault="00D13891" w:rsidP="003A30FB">
            <w:pPr>
              <w:spacing w:after="0" w:line="240" w:lineRule="auto"/>
              <w:jc w:val="center"/>
              <w:rPr>
                <w:b/>
                <w:sz w:val="16"/>
                <w:szCs w:val="16"/>
              </w:rPr>
            </w:pPr>
            <w:r w:rsidRPr="004F4A09">
              <w:rPr>
                <w:b/>
                <w:sz w:val="16"/>
                <w:szCs w:val="16"/>
              </w:rPr>
              <w:t>18</w:t>
            </w:r>
          </w:p>
        </w:tc>
      </w:tr>
      <w:tr w:rsidR="00D13891" w:rsidRPr="004F4A09" w14:paraId="1EF4915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DA6CD1"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58D69F1"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D25F81F" w14:textId="77777777" w:rsidR="00D13891" w:rsidRPr="004F4A09" w:rsidRDefault="00D13891" w:rsidP="003A30FB">
            <w:pPr>
              <w:spacing w:after="0" w:line="240" w:lineRule="auto"/>
              <w:jc w:val="center"/>
              <w:rPr>
                <w:b/>
                <w:sz w:val="16"/>
                <w:szCs w:val="16"/>
              </w:rPr>
            </w:pPr>
            <w:r w:rsidRPr="004F4A09">
              <w:rPr>
                <w:b/>
                <w:sz w:val="16"/>
                <w:szCs w:val="16"/>
              </w:rPr>
              <w:t>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ACB897" w14:textId="77777777" w:rsidR="00D13891" w:rsidRPr="004F4A09" w:rsidRDefault="00D13891" w:rsidP="004F4A09">
            <w:pPr>
              <w:spacing w:after="0" w:line="240" w:lineRule="auto"/>
              <w:jc w:val="left"/>
              <w:rPr>
                <w:b/>
                <w:sz w:val="16"/>
                <w:szCs w:val="16"/>
              </w:rPr>
            </w:pPr>
            <w:r w:rsidRPr="004F4A09">
              <w:rPr>
                <w:b/>
                <w:sz w:val="16"/>
                <w:szCs w:val="16"/>
              </w:rPr>
              <w:t>Culiacán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1327875" w14:textId="77777777" w:rsidR="00D13891" w:rsidRPr="004F4A09" w:rsidRDefault="00D13891" w:rsidP="003A30FB">
            <w:pPr>
              <w:spacing w:after="0" w:line="240" w:lineRule="auto"/>
              <w:jc w:val="center"/>
              <w:rPr>
                <w:b/>
                <w:sz w:val="16"/>
                <w:szCs w:val="16"/>
              </w:rPr>
            </w:pPr>
            <w:r w:rsidRPr="004F4A09">
              <w:rPr>
                <w:b/>
                <w:sz w:val="16"/>
                <w:szCs w:val="16"/>
              </w:rPr>
              <w:t>477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8440729" w14:textId="77777777" w:rsidR="00D13891" w:rsidRPr="004F4A09" w:rsidRDefault="00D13891" w:rsidP="004F4A09">
            <w:pPr>
              <w:spacing w:after="0" w:line="240" w:lineRule="auto"/>
              <w:jc w:val="left"/>
              <w:rPr>
                <w:b/>
                <w:sz w:val="16"/>
                <w:szCs w:val="16"/>
              </w:rPr>
            </w:pPr>
            <w:r w:rsidRPr="004F4A09">
              <w:rPr>
                <w:b/>
                <w:sz w:val="16"/>
                <w:szCs w:val="16"/>
              </w:rPr>
              <w:t>Ejido Mezquitillo (La Curva)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4D35D88" w14:textId="77777777" w:rsidR="00D13891" w:rsidRPr="004F4A09" w:rsidRDefault="00D13891" w:rsidP="003A30FB">
            <w:pPr>
              <w:spacing w:after="0" w:line="240" w:lineRule="auto"/>
              <w:jc w:val="center"/>
              <w:rPr>
                <w:b/>
                <w:sz w:val="16"/>
                <w:szCs w:val="16"/>
              </w:rPr>
            </w:pPr>
            <w:r w:rsidRPr="004F4A09">
              <w:rPr>
                <w:b/>
                <w:sz w:val="16"/>
                <w:szCs w:val="16"/>
              </w:rPr>
              <w:t>124</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BB7CF46" w14:textId="77777777" w:rsidR="00D13891" w:rsidRPr="004F4A09" w:rsidRDefault="00D13891" w:rsidP="003A30FB">
            <w:pPr>
              <w:spacing w:after="0" w:line="240" w:lineRule="auto"/>
              <w:jc w:val="center"/>
              <w:rPr>
                <w:b/>
                <w:sz w:val="16"/>
                <w:szCs w:val="16"/>
              </w:rPr>
            </w:pPr>
            <w:r w:rsidRPr="004F4A09">
              <w:rPr>
                <w:b/>
                <w:sz w:val="16"/>
                <w:szCs w:val="16"/>
              </w:rPr>
              <w:t>80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59771FF" w14:textId="77777777" w:rsidR="00D13891" w:rsidRPr="004F4A09" w:rsidRDefault="00D13891" w:rsidP="003A30FB">
            <w:pPr>
              <w:spacing w:after="0" w:line="240" w:lineRule="auto"/>
              <w:jc w:val="center"/>
              <w:rPr>
                <w:b/>
                <w:sz w:val="16"/>
                <w:szCs w:val="16"/>
              </w:rPr>
            </w:pPr>
            <w:r w:rsidRPr="004F4A09">
              <w:rPr>
                <w:b/>
                <w:sz w:val="16"/>
                <w:szCs w:val="16"/>
              </w:rPr>
              <w:t>44</w:t>
            </w:r>
          </w:p>
        </w:tc>
      </w:tr>
      <w:tr w:rsidR="00D13891" w:rsidRPr="004F4A09" w14:paraId="4E765764"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7799845"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ED34FBA"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A68969" w14:textId="77777777" w:rsidR="00D13891" w:rsidRPr="004F4A09" w:rsidRDefault="00D13891" w:rsidP="003A30FB">
            <w:pPr>
              <w:spacing w:after="0" w:line="240" w:lineRule="auto"/>
              <w:jc w:val="center"/>
              <w:rPr>
                <w:b/>
                <w:sz w:val="16"/>
                <w:szCs w:val="16"/>
              </w:rPr>
            </w:pPr>
            <w:r w:rsidRPr="004F4A09">
              <w:rPr>
                <w:b/>
                <w:sz w:val="16"/>
                <w:szCs w:val="16"/>
              </w:rPr>
              <w:t>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EF237EC" w14:textId="77777777" w:rsidR="00D13891" w:rsidRPr="004F4A09" w:rsidRDefault="00D13891" w:rsidP="004F4A09">
            <w:pPr>
              <w:spacing w:after="0" w:line="240" w:lineRule="auto"/>
              <w:jc w:val="left"/>
              <w:rPr>
                <w:b/>
                <w:sz w:val="16"/>
                <w:szCs w:val="16"/>
              </w:rPr>
            </w:pPr>
            <w:r w:rsidRPr="004F4A09">
              <w:rPr>
                <w:b/>
                <w:sz w:val="16"/>
                <w:szCs w:val="16"/>
              </w:rPr>
              <w:t>Choix</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D5803BD"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nil"/>
              <w:right w:val="single" w:sz="4" w:space="0" w:color="D9D9D9"/>
            </w:tcBorders>
            <w:shd w:val="clear" w:color="auto" w:fill="auto"/>
            <w:tcMar>
              <w:top w:w="15" w:type="dxa"/>
              <w:left w:w="15" w:type="dxa"/>
              <w:bottom w:w="0" w:type="dxa"/>
              <w:right w:w="15" w:type="dxa"/>
            </w:tcMar>
            <w:vAlign w:val="center"/>
            <w:hideMark/>
          </w:tcPr>
          <w:p w14:paraId="349473E7" w14:textId="77777777" w:rsidR="00D13891" w:rsidRPr="004F4A09" w:rsidRDefault="00D13891" w:rsidP="004F4A09">
            <w:pPr>
              <w:spacing w:after="0" w:line="240" w:lineRule="auto"/>
              <w:jc w:val="left"/>
              <w:rPr>
                <w:b/>
                <w:sz w:val="16"/>
                <w:szCs w:val="16"/>
              </w:rPr>
            </w:pPr>
            <w:r w:rsidRPr="004F4A09">
              <w:rPr>
                <w:b/>
                <w:sz w:val="16"/>
                <w:szCs w:val="16"/>
              </w:rPr>
              <w:t xml:space="preserve">Choix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2F43B4" w14:textId="77777777" w:rsidR="00D13891" w:rsidRPr="004F4A09" w:rsidRDefault="00D13891" w:rsidP="003A30FB">
            <w:pPr>
              <w:spacing w:after="0" w:line="240" w:lineRule="auto"/>
              <w:jc w:val="center"/>
              <w:rPr>
                <w:b/>
                <w:sz w:val="16"/>
                <w:szCs w:val="16"/>
              </w:rPr>
            </w:pPr>
            <w:r w:rsidRPr="004F4A09">
              <w:rPr>
                <w:b/>
                <w:sz w:val="16"/>
                <w:szCs w:val="16"/>
              </w:rPr>
              <w:t>269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645219D" w14:textId="77777777" w:rsidR="00D13891" w:rsidRPr="004F4A09" w:rsidRDefault="00D13891" w:rsidP="003A30FB">
            <w:pPr>
              <w:spacing w:after="0" w:line="240" w:lineRule="auto"/>
              <w:jc w:val="center"/>
              <w:rPr>
                <w:b/>
                <w:sz w:val="16"/>
                <w:szCs w:val="16"/>
              </w:rPr>
            </w:pPr>
            <w:r w:rsidRPr="004F4A09">
              <w:rPr>
                <w:b/>
                <w:sz w:val="16"/>
                <w:szCs w:val="16"/>
              </w:rPr>
              <w:t>166</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52759FB" w14:textId="77777777" w:rsidR="00D13891" w:rsidRPr="004F4A09" w:rsidRDefault="00D13891" w:rsidP="003A30FB">
            <w:pPr>
              <w:spacing w:after="0" w:line="240" w:lineRule="auto"/>
              <w:jc w:val="center"/>
              <w:rPr>
                <w:b/>
                <w:sz w:val="16"/>
                <w:szCs w:val="16"/>
              </w:rPr>
            </w:pPr>
            <w:r w:rsidRPr="004F4A09">
              <w:rPr>
                <w:b/>
                <w:sz w:val="16"/>
                <w:szCs w:val="16"/>
              </w:rPr>
              <w:t>103</w:t>
            </w:r>
          </w:p>
        </w:tc>
      </w:tr>
      <w:tr w:rsidR="00D13891" w:rsidRPr="004F4A09" w14:paraId="25D489DA"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D03803B"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A5B164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3734AA9" w14:textId="77777777" w:rsidR="00D13891" w:rsidRPr="004F4A09" w:rsidRDefault="00D13891" w:rsidP="003A30FB">
            <w:pPr>
              <w:spacing w:after="0" w:line="240" w:lineRule="auto"/>
              <w:jc w:val="center"/>
              <w:rPr>
                <w:b/>
                <w:sz w:val="16"/>
                <w:szCs w:val="16"/>
              </w:rPr>
            </w:pPr>
            <w:r w:rsidRPr="004F4A09">
              <w:rPr>
                <w:b/>
                <w:sz w:val="16"/>
                <w:szCs w:val="16"/>
              </w:rPr>
              <w:t>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040258" w14:textId="77777777" w:rsidR="00D13891" w:rsidRPr="004F4A09" w:rsidRDefault="00D13891" w:rsidP="004F4A09">
            <w:pPr>
              <w:spacing w:after="0" w:line="240" w:lineRule="auto"/>
              <w:jc w:val="left"/>
              <w:rPr>
                <w:b/>
                <w:sz w:val="16"/>
                <w:szCs w:val="16"/>
              </w:rPr>
            </w:pPr>
            <w:r w:rsidRPr="004F4A09">
              <w:rPr>
                <w:b/>
                <w:sz w:val="16"/>
                <w:szCs w:val="16"/>
              </w:rPr>
              <w:t>Choix</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9DAD8B7" w14:textId="77777777" w:rsidR="00D13891" w:rsidRPr="004F4A09" w:rsidRDefault="00D13891" w:rsidP="003A30FB">
            <w:pPr>
              <w:spacing w:after="0" w:line="240" w:lineRule="auto"/>
              <w:jc w:val="center"/>
              <w:rPr>
                <w:b/>
                <w:sz w:val="16"/>
                <w:szCs w:val="16"/>
              </w:rPr>
            </w:pPr>
            <w:r w:rsidRPr="004F4A09">
              <w:rPr>
                <w:b/>
                <w:sz w:val="16"/>
                <w:szCs w:val="16"/>
              </w:rPr>
              <w:t>161</w:t>
            </w:r>
          </w:p>
        </w:tc>
        <w:tc>
          <w:tcPr>
            <w:tcW w:w="1298" w:type="pct"/>
            <w:tcBorders>
              <w:top w:val="single" w:sz="4" w:space="0" w:color="D9D9D9"/>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BB8A9CB" w14:textId="77777777" w:rsidR="00D13891" w:rsidRPr="004F4A09" w:rsidRDefault="00D13891" w:rsidP="004F4A09">
            <w:pPr>
              <w:spacing w:after="0" w:line="240" w:lineRule="auto"/>
              <w:jc w:val="left"/>
              <w:rPr>
                <w:b/>
                <w:sz w:val="16"/>
                <w:szCs w:val="16"/>
              </w:rPr>
            </w:pPr>
            <w:r w:rsidRPr="004F4A09">
              <w:rPr>
                <w:b/>
                <w:sz w:val="16"/>
                <w:szCs w:val="16"/>
              </w:rPr>
              <w:t xml:space="preserve">Los Picachos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5684E6" w14:textId="77777777" w:rsidR="00D13891" w:rsidRPr="004F4A09" w:rsidRDefault="00D13891" w:rsidP="003A30FB">
            <w:pPr>
              <w:spacing w:after="0" w:line="240" w:lineRule="auto"/>
              <w:jc w:val="center"/>
              <w:rPr>
                <w:b/>
                <w:sz w:val="16"/>
                <w:szCs w:val="16"/>
              </w:rPr>
            </w:pPr>
            <w:r w:rsidRPr="004F4A09">
              <w:rPr>
                <w:b/>
                <w:sz w:val="16"/>
                <w:szCs w:val="16"/>
              </w:rPr>
              <w:t>35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352F38"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612BA4" w14:textId="77777777" w:rsidR="00D13891" w:rsidRPr="004F4A09" w:rsidRDefault="00D13891" w:rsidP="003A30FB">
            <w:pPr>
              <w:spacing w:after="0" w:line="240" w:lineRule="auto"/>
              <w:jc w:val="center"/>
              <w:rPr>
                <w:b/>
                <w:sz w:val="16"/>
                <w:szCs w:val="16"/>
              </w:rPr>
            </w:pPr>
            <w:r w:rsidRPr="004F4A09">
              <w:rPr>
                <w:b/>
                <w:sz w:val="16"/>
                <w:szCs w:val="16"/>
              </w:rPr>
              <w:t>17</w:t>
            </w:r>
          </w:p>
        </w:tc>
      </w:tr>
      <w:tr w:rsidR="00D13891" w:rsidRPr="004F4A09" w14:paraId="0D62BA62"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B93880"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DB96B35"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D528887" w14:textId="77777777" w:rsidR="00D13891" w:rsidRPr="004F4A09" w:rsidRDefault="00D13891" w:rsidP="003A30FB">
            <w:pPr>
              <w:spacing w:after="0" w:line="240" w:lineRule="auto"/>
              <w:jc w:val="center"/>
              <w:rPr>
                <w:b/>
                <w:sz w:val="16"/>
                <w:szCs w:val="16"/>
              </w:rPr>
            </w:pPr>
            <w:r w:rsidRPr="004F4A09">
              <w:rPr>
                <w:b/>
                <w:sz w:val="16"/>
                <w:szCs w:val="16"/>
              </w:rPr>
              <w:t>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24C6655" w14:textId="77777777" w:rsidR="00D13891" w:rsidRPr="004F4A09" w:rsidRDefault="00D13891" w:rsidP="004F4A09">
            <w:pPr>
              <w:spacing w:after="0" w:line="240" w:lineRule="auto"/>
              <w:jc w:val="left"/>
              <w:rPr>
                <w:b/>
                <w:sz w:val="16"/>
                <w:szCs w:val="16"/>
              </w:rPr>
            </w:pPr>
            <w:r w:rsidRPr="004F4A09">
              <w:rPr>
                <w:b/>
                <w:sz w:val="16"/>
                <w:szCs w:val="16"/>
              </w:rPr>
              <w:t>Choix</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7FE82B3" w14:textId="77777777" w:rsidR="00D13891" w:rsidRPr="004F4A09" w:rsidRDefault="00D13891" w:rsidP="003A30FB">
            <w:pPr>
              <w:spacing w:after="0" w:line="240" w:lineRule="auto"/>
              <w:jc w:val="center"/>
              <w:rPr>
                <w:b/>
                <w:sz w:val="16"/>
                <w:szCs w:val="16"/>
              </w:rPr>
            </w:pPr>
            <w:r w:rsidRPr="004F4A09">
              <w:rPr>
                <w:b/>
                <w:sz w:val="16"/>
                <w:szCs w:val="16"/>
              </w:rPr>
              <w:t>2</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09E8F33C" w14:textId="77777777" w:rsidR="00D13891" w:rsidRPr="004F4A09" w:rsidRDefault="00D13891" w:rsidP="004F4A09">
            <w:pPr>
              <w:spacing w:after="0" w:line="240" w:lineRule="auto"/>
              <w:jc w:val="left"/>
              <w:rPr>
                <w:b/>
                <w:sz w:val="16"/>
                <w:szCs w:val="16"/>
              </w:rPr>
            </w:pPr>
            <w:r w:rsidRPr="004F4A09">
              <w:rPr>
                <w:b/>
                <w:sz w:val="16"/>
                <w:szCs w:val="16"/>
              </w:rPr>
              <w:t>Agua Caliente de Baca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8C805FC" w14:textId="77777777" w:rsidR="00D13891" w:rsidRPr="004F4A09" w:rsidRDefault="00D13891" w:rsidP="003A30FB">
            <w:pPr>
              <w:spacing w:after="0" w:line="240" w:lineRule="auto"/>
              <w:jc w:val="center"/>
              <w:rPr>
                <w:b/>
                <w:sz w:val="16"/>
                <w:szCs w:val="16"/>
              </w:rPr>
            </w:pPr>
            <w:r w:rsidRPr="004F4A09">
              <w:rPr>
                <w:b/>
                <w:sz w:val="16"/>
                <w:szCs w:val="16"/>
              </w:rPr>
              <w:t>51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9A6F6F" w14:textId="77777777" w:rsidR="00D13891" w:rsidRPr="004F4A09" w:rsidRDefault="00D13891" w:rsidP="003A30FB">
            <w:pPr>
              <w:spacing w:after="0" w:line="240" w:lineRule="auto"/>
              <w:jc w:val="center"/>
              <w:rPr>
                <w:b/>
                <w:sz w:val="16"/>
                <w:szCs w:val="16"/>
              </w:rPr>
            </w:pPr>
            <w:r w:rsidRPr="004F4A09">
              <w:rPr>
                <w:b/>
                <w:sz w:val="16"/>
                <w:szCs w:val="16"/>
              </w:rPr>
              <w:t>27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B1DBD4" w14:textId="77777777" w:rsidR="00D13891" w:rsidRPr="004F4A09" w:rsidRDefault="00D13891" w:rsidP="003A30FB">
            <w:pPr>
              <w:spacing w:after="0" w:line="240" w:lineRule="auto"/>
              <w:jc w:val="center"/>
              <w:rPr>
                <w:b/>
                <w:sz w:val="16"/>
                <w:szCs w:val="16"/>
              </w:rPr>
            </w:pPr>
            <w:r w:rsidRPr="004F4A09">
              <w:rPr>
                <w:b/>
                <w:sz w:val="16"/>
                <w:szCs w:val="16"/>
              </w:rPr>
              <w:t>24</w:t>
            </w:r>
          </w:p>
        </w:tc>
      </w:tr>
      <w:tr w:rsidR="00D13891" w:rsidRPr="004F4A09" w14:paraId="1B768F8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F95011B"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582D2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CA2106" w14:textId="77777777" w:rsidR="00D13891" w:rsidRPr="004F4A09" w:rsidRDefault="00D13891" w:rsidP="003A30FB">
            <w:pPr>
              <w:spacing w:after="0" w:line="240" w:lineRule="auto"/>
              <w:jc w:val="center"/>
              <w:rPr>
                <w:b/>
                <w:sz w:val="16"/>
                <w:szCs w:val="16"/>
              </w:rPr>
            </w:pPr>
            <w:r w:rsidRPr="004F4A09">
              <w:rPr>
                <w:b/>
                <w:sz w:val="16"/>
                <w:szCs w:val="16"/>
              </w:rPr>
              <w:t>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461ED8A" w14:textId="77777777" w:rsidR="00D13891" w:rsidRPr="004F4A09" w:rsidRDefault="00D13891" w:rsidP="004F4A09">
            <w:pPr>
              <w:spacing w:after="0" w:line="240" w:lineRule="auto"/>
              <w:jc w:val="left"/>
              <w:rPr>
                <w:b/>
                <w:sz w:val="16"/>
                <w:szCs w:val="16"/>
              </w:rPr>
            </w:pPr>
            <w:r w:rsidRPr="004F4A09">
              <w:rPr>
                <w:b/>
                <w:sz w:val="16"/>
                <w:szCs w:val="16"/>
              </w:rPr>
              <w:t>Choix</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E276DE" w14:textId="77777777" w:rsidR="00D13891" w:rsidRPr="004F4A09" w:rsidRDefault="00D13891" w:rsidP="003A30FB">
            <w:pPr>
              <w:spacing w:after="0" w:line="240" w:lineRule="auto"/>
              <w:jc w:val="center"/>
              <w:rPr>
                <w:b/>
                <w:sz w:val="16"/>
                <w:szCs w:val="16"/>
              </w:rPr>
            </w:pPr>
            <w:r w:rsidRPr="004F4A09">
              <w:rPr>
                <w:b/>
                <w:sz w:val="16"/>
                <w:szCs w:val="16"/>
              </w:rPr>
              <w:t>176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09F6CAD0" w14:textId="77777777" w:rsidR="00D13891" w:rsidRPr="004F4A09" w:rsidRDefault="00D13891" w:rsidP="004F4A09">
            <w:pPr>
              <w:spacing w:after="0" w:line="240" w:lineRule="auto"/>
              <w:jc w:val="left"/>
              <w:rPr>
                <w:b/>
                <w:sz w:val="16"/>
                <w:szCs w:val="16"/>
              </w:rPr>
            </w:pPr>
            <w:r w:rsidRPr="004F4A09">
              <w:rPr>
                <w:b/>
                <w:sz w:val="16"/>
                <w:szCs w:val="16"/>
              </w:rPr>
              <w:t xml:space="preserve">Ranchito de Islas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BCF4ED3" w14:textId="77777777" w:rsidR="00D13891" w:rsidRPr="004F4A09" w:rsidRDefault="00D13891" w:rsidP="003A30FB">
            <w:pPr>
              <w:spacing w:after="0" w:line="240" w:lineRule="auto"/>
              <w:jc w:val="center"/>
              <w:rPr>
                <w:b/>
                <w:sz w:val="16"/>
                <w:szCs w:val="16"/>
              </w:rPr>
            </w:pPr>
            <w:r w:rsidRPr="004F4A09">
              <w:rPr>
                <w:b/>
                <w:sz w:val="16"/>
                <w:szCs w:val="16"/>
              </w:rPr>
              <w:t>56</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B0FD682" w14:textId="77777777" w:rsidR="00D13891" w:rsidRPr="004F4A09" w:rsidRDefault="00D13891" w:rsidP="003A30FB">
            <w:pPr>
              <w:spacing w:after="0" w:line="240" w:lineRule="auto"/>
              <w:jc w:val="center"/>
              <w:rPr>
                <w:b/>
                <w:sz w:val="16"/>
                <w:szCs w:val="16"/>
              </w:rPr>
            </w:pPr>
            <w:r w:rsidRPr="004F4A09">
              <w:rPr>
                <w:b/>
                <w:sz w:val="16"/>
                <w:szCs w:val="16"/>
              </w:rPr>
              <w:t>37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9A51B9B" w14:textId="77777777" w:rsidR="00D13891" w:rsidRPr="004F4A09" w:rsidRDefault="00D13891" w:rsidP="003A30FB">
            <w:pPr>
              <w:spacing w:after="0" w:line="240" w:lineRule="auto"/>
              <w:jc w:val="center"/>
              <w:rPr>
                <w:b/>
                <w:sz w:val="16"/>
                <w:szCs w:val="16"/>
              </w:rPr>
            </w:pPr>
            <w:r w:rsidRPr="004F4A09">
              <w:rPr>
                <w:b/>
                <w:sz w:val="16"/>
                <w:szCs w:val="16"/>
              </w:rPr>
              <w:t>19</w:t>
            </w:r>
          </w:p>
        </w:tc>
      </w:tr>
      <w:tr w:rsidR="00D13891" w:rsidRPr="004F4A09" w14:paraId="64984CFC"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E6C43A5"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A6BED7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98247AC" w14:textId="77777777" w:rsidR="00D13891" w:rsidRPr="004F4A09" w:rsidRDefault="00D13891" w:rsidP="003A30FB">
            <w:pPr>
              <w:spacing w:after="0" w:line="240" w:lineRule="auto"/>
              <w:jc w:val="center"/>
              <w:rPr>
                <w:b/>
                <w:sz w:val="16"/>
                <w:szCs w:val="16"/>
              </w:rPr>
            </w:pPr>
            <w:r w:rsidRPr="004F4A09">
              <w:rPr>
                <w:b/>
                <w:sz w:val="16"/>
                <w:szCs w:val="16"/>
              </w:rPr>
              <w:t>8</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6046FF8" w14:textId="77777777" w:rsidR="00D13891" w:rsidRPr="004F4A09" w:rsidRDefault="00D13891" w:rsidP="004F4A09">
            <w:pPr>
              <w:spacing w:after="0" w:line="240" w:lineRule="auto"/>
              <w:jc w:val="left"/>
              <w:rPr>
                <w:b/>
                <w:sz w:val="16"/>
                <w:szCs w:val="16"/>
              </w:rPr>
            </w:pPr>
            <w:r w:rsidRPr="004F4A09">
              <w:rPr>
                <w:b/>
                <w:sz w:val="16"/>
                <w:szCs w:val="16"/>
              </w:rPr>
              <w:t>Elota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34858CF" w14:textId="77777777" w:rsidR="00D13891" w:rsidRPr="004F4A09" w:rsidRDefault="00D13891" w:rsidP="003A30FB">
            <w:pPr>
              <w:spacing w:after="0" w:line="240" w:lineRule="auto"/>
              <w:jc w:val="center"/>
              <w:rPr>
                <w:b/>
                <w:sz w:val="16"/>
                <w:szCs w:val="16"/>
              </w:rPr>
            </w:pPr>
            <w:r w:rsidRPr="004F4A09">
              <w:rPr>
                <w:b/>
                <w:sz w:val="16"/>
                <w:szCs w:val="16"/>
              </w:rPr>
              <w:t>86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983BD42" w14:textId="77777777" w:rsidR="00D13891" w:rsidRPr="004F4A09" w:rsidRDefault="00D13891" w:rsidP="004F4A09">
            <w:pPr>
              <w:spacing w:after="0" w:line="240" w:lineRule="auto"/>
              <w:jc w:val="left"/>
              <w:rPr>
                <w:b/>
                <w:sz w:val="16"/>
                <w:szCs w:val="16"/>
              </w:rPr>
            </w:pPr>
            <w:r w:rsidRPr="004F4A09">
              <w:rPr>
                <w:b/>
                <w:sz w:val="16"/>
                <w:szCs w:val="16"/>
              </w:rPr>
              <w:t xml:space="preserve">Las Tinas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E0098CB"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7F27B7E" w14:textId="77777777" w:rsidR="00D13891" w:rsidRPr="004F4A09" w:rsidRDefault="00D13891" w:rsidP="003A30FB">
            <w:pPr>
              <w:spacing w:after="0" w:line="240" w:lineRule="auto"/>
              <w:jc w:val="center"/>
              <w:rPr>
                <w:b/>
                <w:sz w:val="16"/>
                <w:szCs w:val="16"/>
              </w:rPr>
            </w:pPr>
            <w:r w:rsidRPr="004F4A09">
              <w:rPr>
                <w:b/>
                <w:sz w:val="16"/>
                <w:szCs w:val="16"/>
              </w:rPr>
              <w:t>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C7838C8" w14:textId="77777777" w:rsidR="00D13891" w:rsidRPr="004F4A09" w:rsidRDefault="00D13891" w:rsidP="003A30FB">
            <w:pPr>
              <w:spacing w:after="0" w:line="240" w:lineRule="auto"/>
              <w:jc w:val="center"/>
              <w:rPr>
                <w:b/>
                <w:sz w:val="16"/>
                <w:szCs w:val="16"/>
              </w:rPr>
            </w:pPr>
            <w:r w:rsidRPr="004F4A09">
              <w:rPr>
                <w:b/>
                <w:sz w:val="16"/>
                <w:szCs w:val="16"/>
              </w:rPr>
              <w:t>17</w:t>
            </w:r>
          </w:p>
        </w:tc>
      </w:tr>
      <w:tr w:rsidR="00D13891" w:rsidRPr="004F4A09" w14:paraId="44978F4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1CE59E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45BE48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45A3726" w14:textId="77777777" w:rsidR="00D13891" w:rsidRPr="004F4A09" w:rsidRDefault="00D13891" w:rsidP="003A30FB">
            <w:pPr>
              <w:spacing w:after="0" w:line="240" w:lineRule="auto"/>
              <w:jc w:val="center"/>
              <w:rPr>
                <w:b/>
                <w:sz w:val="16"/>
                <w:szCs w:val="16"/>
              </w:rPr>
            </w:pPr>
            <w:r w:rsidRPr="004F4A09">
              <w:rPr>
                <w:b/>
                <w:sz w:val="16"/>
                <w:szCs w:val="16"/>
              </w:rPr>
              <w:t>9</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402AA89" w14:textId="77777777" w:rsidR="00D13891" w:rsidRPr="004F4A09" w:rsidRDefault="00D13891" w:rsidP="004F4A09">
            <w:pPr>
              <w:spacing w:after="0" w:line="240" w:lineRule="auto"/>
              <w:jc w:val="left"/>
              <w:rPr>
                <w:b/>
                <w:sz w:val="16"/>
                <w:szCs w:val="16"/>
              </w:rPr>
            </w:pPr>
            <w:r w:rsidRPr="004F4A09">
              <w:rPr>
                <w:b/>
                <w:sz w:val="16"/>
                <w:szCs w:val="16"/>
              </w:rPr>
              <w:t>Escuinapa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551BD1"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D18F6CC" w14:textId="77777777" w:rsidR="00D13891" w:rsidRPr="004F4A09" w:rsidRDefault="00D13891" w:rsidP="004F4A09">
            <w:pPr>
              <w:spacing w:after="0" w:line="240" w:lineRule="auto"/>
              <w:jc w:val="left"/>
              <w:rPr>
                <w:b/>
                <w:sz w:val="16"/>
                <w:szCs w:val="16"/>
              </w:rPr>
            </w:pPr>
            <w:r w:rsidRPr="004F4A09">
              <w:rPr>
                <w:b/>
                <w:sz w:val="16"/>
                <w:szCs w:val="16"/>
              </w:rPr>
              <w:t xml:space="preserve">Escuinapa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C0A9BA" w14:textId="77777777" w:rsidR="00D13891" w:rsidRPr="004F4A09" w:rsidRDefault="00D13891" w:rsidP="003A30FB">
            <w:pPr>
              <w:spacing w:after="0" w:line="240" w:lineRule="auto"/>
              <w:jc w:val="center"/>
              <w:rPr>
                <w:b/>
                <w:sz w:val="16"/>
                <w:szCs w:val="16"/>
              </w:rPr>
            </w:pPr>
            <w:r w:rsidRPr="004F4A09">
              <w:rPr>
                <w:b/>
                <w:sz w:val="16"/>
                <w:szCs w:val="16"/>
              </w:rPr>
              <w:t>475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73C388F" w14:textId="77777777" w:rsidR="00D13891" w:rsidRPr="004F4A09" w:rsidRDefault="00D13891" w:rsidP="003A30FB">
            <w:pPr>
              <w:spacing w:after="0" w:line="240" w:lineRule="auto"/>
              <w:jc w:val="center"/>
              <w:rPr>
                <w:b/>
                <w:sz w:val="16"/>
                <w:szCs w:val="16"/>
              </w:rPr>
            </w:pPr>
            <w:r w:rsidRPr="004F4A09">
              <w:rPr>
                <w:b/>
                <w:sz w:val="16"/>
                <w:szCs w:val="16"/>
              </w:rPr>
              <w:t>230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C52A6AF" w14:textId="77777777" w:rsidR="00D13891" w:rsidRPr="004F4A09" w:rsidRDefault="00D13891" w:rsidP="003A30FB">
            <w:pPr>
              <w:spacing w:after="0" w:line="240" w:lineRule="auto"/>
              <w:jc w:val="center"/>
              <w:rPr>
                <w:b/>
                <w:sz w:val="16"/>
                <w:szCs w:val="16"/>
              </w:rPr>
            </w:pPr>
            <w:r w:rsidRPr="004F4A09">
              <w:rPr>
                <w:b/>
                <w:sz w:val="16"/>
                <w:szCs w:val="16"/>
              </w:rPr>
              <w:t>245</w:t>
            </w:r>
          </w:p>
        </w:tc>
      </w:tr>
      <w:tr w:rsidR="00D13891" w:rsidRPr="004F4A09" w14:paraId="57997F0C"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5F82B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274322"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474B37" w14:textId="77777777" w:rsidR="00D13891" w:rsidRPr="004F4A09" w:rsidRDefault="00D13891" w:rsidP="003A30FB">
            <w:pPr>
              <w:spacing w:after="0" w:line="240" w:lineRule="auto"/>
              <w:jc w:val="center"/>
              <w:rPr>
                <w:b/>
                <w:sz w:val="16"/>
                <w:szCs w:val="16"/>
              </w:rPr>
            </w:pPr>
            <w:r w:rsidRPr="004F4A09">
              <w:rPr>
                <w:b/>
                <w:sz w:val="16"/>
                <w:szCs w:val="16"/>
              </w:rPr>
              <w:t>10</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1D4AFB" w14:textId="77777777" w:rsidR="00D13891" w:rsidRPr="004F4A09" w:rsidRDefault="00D13891" w:rsidP="004F4A09">
            <w:pPr>
              <w:spacing w:after="0" w:line="240" w:lineRule="auto"/>
              <w:jc w:val="left"/>
              <w:rPr>
                <w:b/>
                <w:sz w:val="16"/>
                <w:szCs w:val="16"/>
              </w:rPr>
            </w:pPr>
            <w:r w:rsidRPr="004F4A09">
              <w:rPr>
                <w:b/>
                <w:sz w:val="16"/>
                <w:szCs w:val="16"/>
              </w:rPr>
              <w:t>El Fuerte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1D25C65" w14:textId="77777777" w:rsidR="00D13891" w:rsidRPr="004F4A09" w:rsidRDefault="00D13891" w:rsidP="003A30FB">
            <w:pPr>
              <w:spacing w:after="0" w:line="240" w:lineRule="auto"/>
              <w:jc w:val="center"/>
              <w:rPr>
                <w:b/>
                <w:sz w:val="16"/>
                <w:szCs w:val="16"/>
              </w:rPr>
            </w:pPr>
            <w:r w:rsidRPr="004F4A09">
              <w:rPr>
                <w:b/>
                <w:sz w:val="16"/>
                <w:szCs w:val="16"/>
              </w:rPr>
              <w:t>515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E2F6708" w14:textId="77777777" w:rsidR="00D13891" w:rsidRPr="004F4A09" w:rsidRDefault="00D13891" w:rsidP="004F4A09">
            <w:pPr>
              <w:spacing w:after="0" w:line="240" w:lineRule="auto"/>
              <w:jc w:val="left"/>
              <w:rPr>
                <w:b/>
                <w:sz w:val="16"/>
                <w:szCs w:val="16"/>
              </w:rPr>
            </w:pPr>
            <w:r w:rsidRPr="004F4A09">
              <w:rPr>
                <w:b/>
                <w:sz w:val="16"/>
                <w:szCs w:val="16"/>
              </w:rPr>
              <w:t>Estación Vega (Ejido Mulanjey)</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B907DAB" w14:textId="77777777" w:rsidR="00D13891" w:rsidRPr="004F4A09" w:rsidRDefault="00D13891" w:rsidP="003A30FB">
            <w:pPr>
              <w:spacing w:after="0" w:line="240" w:lineRule="auto"/>
              <w:jc w:val="center"/>
              <w:rPr>
                <w:b/>
                <w:sz w:val="16"/>
                <w:szCs w:val="16"/>
              </w:rPr>
            </w:pPr>
            <w:r w:rsidRPr="004F4A09">
              <w:rPr>
                <w:b/>
                <w:sz w:val="16"/>
                <w:szCs w:val="16"/>
              </w:rPr>
              <w:t>15</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31C1FD" w14:textId="77777777" w:rsidR="00D13891" w:rsidRPr="004F4A09" w:rsidRDefault="00D13891" w:rsidP="003A30FB">
            <w:pPr>
              <w:spacing w:after="0" w:line="240" w:lineRule="auto"/>
              <w:jc w:val="center"/>
              <w:rPr>
                <w:b/>
                <w:sz w:val="16"/>
                <w:szCs w:val="16"/>
              </w:rPr>
            </w:pPr>
            <w:r w:rsidRPr="004F4A09">
              <w:rPr>
                <w:b/>
                <w:sz w:val="16"/>
                <w:szCs w:val="16"/>
              </w:rPr>
              <w:t>13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EC01F1" w14:textId="77777777" w:rsidR="00D13891" w:rsidRPr="004F4A09" w:rsidRDefault="00D13891" w:rsidP="003A30FB">
            <w:pPr>
              <w:spacing w:after="0" w:line="240" w:lineRule="auto"/>
              <w:jc w:val="center"/>
              <w:rPr>
                <w:b/>
                <w:sz w:val="16"/>
                <w:szCs w:val="16"/>
              </w:rPr>
            </w:pPr>
            <w:r w:rsidRPr="004F4A09">
              <w:rPr>
                <w:b/>
                <w:sz w:val="16"/>
                <w:szCs w:val="16"/>
              </w:rPr>
              <w:t>2</w:t>
            </w:r>
          </w:p>
        </w:tc>
      </w:tr>
      <w:tr w:rsidR="00D13891" w:rsidRPr="004F4A09" w14:paraId="7D04321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6ABDA6F"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E79D7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904FC5" w14:textId="77777777" w:rsidR="00D13891" w:rsidRPr="004F4A09" w:rsidRDefault="00D13891" w:rsidP="003A30FB">
            <w:pPr>
              <w:spacing w:after="0" w:line="240" w:lineRule="auto"/>
              <w:jc w:val="center"/>
              <w:rPr>
                <w:b/>
                <w:sz w:val="16"/>
                <w:szCs w:val="16"/>
              </w:rPr>
            </w:pPr>
            <w:r w:rsidRPr="004F4A09">
              <w:rPr>
                <w:b/>
                <w:sz w:val="16"/>
                <w:szCs w:val="16"/>
              </w:rPr>
              <w:t>10</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51104F" w14:textId="77777777" w:rsidR="00D13891" w:rsidRPr="004F4A09" w:rsidRDefault="00D13891" w:rsidP="004F4A09">
            <w:pPr>
              <w:spacing w:after="0" w:line="240" w:lineRule="auto"/>
              <w:jc w:val="left"/>
              <w:rPr>
                <w:b/>
                <w:sz w:val="16"/>
                <w:szCs w:val="16"/>
              </w:rPr>
            </w:pPr>
            <w:r w:rsidRPr="004F4A09">
              <w:rPr>
                <w:b/>
                <w:sz w:val="16"/>
                <w:szCs w:val="16"/>
              </w:rPr>
              <w:t>El Fuerte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EB7513" w14:textId="77777777" w:rsidR="00D13891" w:rsidRPr="004F4A09" w:rsidRDefault="00D13891" w:rsidP="003A30FB">
            <w:pPr>
              <w:spacing w:after="0" w:line="240" w:lineRule="auto"/>
              <w:jc w:val="center"/>
              <w:rPr>
                <w:b/>
                <w:sz w:val="16"/>
                <w:szCs w:val="16"/>
              </w:rPr>
            </w:pPr>
            <w:r w:rsidRPr="004F4A09">
              <w:rPr>
                <w:b/>
                <w:sz w:val="16"/>
                <w:szCs w:val="16"/>
              </w:rPr>
              <w:t>51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FF73397" w14:textId="77777777" w:rsidR="00D13891" w:rsidRPr="004F4A09" w:rsidRDefault="00D13891" w:rsidP="004F4A09">
            <w:pPr>
              <w:spacing w:after="0" w:line="240" w:lineRule="auto"/>
              <w:jc w:val="left"/>
              <w:rPr>
                <w:b/>
                <w:sz w:val="16"/>
                <w:szCs w:val="16"/>
              </w:rPr>
            </w:pPr>
            <w:r w:rsidRPr="004F4A09">
              <w:rPr>
                <w:b/>
                <w:sz w:val="16"/>
                <w:szCs w:val="16"/>
              </w:rPr>
              <w:t>La Carrera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8311F4" w14:textId="77777777" w:rsidR="00D13891" w:rsidRPr="004F4A09" w:rsidRDefault="00D13891" w:rsidP="003A30FB">
            <w:pPr>
              <w:spacing w:after="0" w:line="240" w:lineRule="auto"/>
              <w:jc w:val="center"/>
              <w:rPr>
                <w:b/>
                <w:sz w:val="16"/>
                <w:szCs w:val="16"/>
              </w:rPr>
            </w:pPr>
            <w:r w:rsidRPr="004F4A09">
              <w:rPr>
                <w:b/>
                <w:sz w:val="16"/>
                <w:szCs w:val="16"/>
              </w:rPr>
              <w:t>68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4549F46" w14:textId="77777777" w:rsidR="00D13891" w:rsidRPr="004F4A09" w:rsidRDefault="00D13891" w:rsidP="003A30FB">
            <w:pPr>
              <w:spacing w:after="0" w:line="240" w:lineRule="auto"/>
              <w:jc w:val="center"/>
              <w:rPr>
                <w:b/>
                <w:sz w:val="16"/>
                <w:szCs w:val="16"/>
              </w:rPr>
            </w:pPr>
            <w:r w:rsidRPr="004F4A09">
              <w:rPr>
                <w:b/>
                <w:sz w:val="16"/>
                <w:szCs w:val="16"/>
              </w:rPr>
              <w:t>23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D6F0DE9" w14:textId="77777777" w:rsidR="00D13891" w:rsidRPr="004F4A09" w:rsidRDefault="00D13891" w:rsidP="003A30FB">
            <w:pPr>
              <w:spacing w:after="0" w:line="240" w:lineRule="auto"/>
              <w:jc w:val="center"/>
              <w:rPr>
                <w:b/>
                <w:sz w:val="16"/>
                <w:szCs w:val="16"/>
              </w:rPr>
            </w:pPr>
            <w:r w:rsidRPr="004F4A09">
              <w:rPr>
                <w:b/>
                <w:sz w:val="16"/>
                <w:szCs w:val="16"/>
              </w:rPr>
              <w:t>45</w:t>
            </w:r>
          </w:p>
        </w:tc>
      </w:tr>
      <w:tr w:rsidR="00D13891" w:rsidRPr="004F4A09" w14:paraId="0FA8875B"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503C4F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CA86C16"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447437D"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F4CE6E" w14:textId="77777777" w:rsidR="00D13891" w:rsidRPr="004F4A09" w:rsidRDefault="00D13891" w:rsidP="004F4A09">
            <w:pPr>
              <w:spacing w:after="0" w:line="240" w:lineRule="auto"/>
              <w:jc w:val="left"/>
              <w:rPr>
                <w:b/>
                <w:sz w:val="16"/>
                <w:szCs w:val="16"/>
              </w:rPr>
            </w:pPr>
            <w:r w:rsidRPr="004F4A09">
              <w:rPr>
                <w:b/>
                <w:sz w:val="16"/>
                <w:szCs w:val="16"/>
              </w:rPr>
              <w:t>Guasave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A01865"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6D4AAA5" w14:textId="77777777" w:rsidR="00D13891" w:rsidRPr="004F4A09" w:rsidRDefault="00D13891" w:rsidP="004F4A09">
            <w:pPr>
              <w:spacing w:after="0" w:line="240" w:lineRule="auto"/>
              <w:jc w:val="left"/>
              <w:rPr>
                <w:b/>
                <w:sz w:val="16"/>
                <w:szCs w:val="16"/>
              </w:rPr>
            </w:pPr>
            <w:r w:rsidRPr="004F4A09">
              <w:rPr>
                <w:b/>
                <w:sz w:val="16"/>
                <w:szCs w:val="16"/>
              </w:rPr>
              <w:t xml:space="preserve">Guasave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7A32825" w14:textId="77777777" w:rsidR="00D13891" w:rsidRPr="004F4A09" w:rsidRDefault="00D13891" w:rsidP="003A30FB">
            <w:pPr>
              <w:spacing w:after="0" w:line="240" w:lineRule="auto"/>
              <w:jc w:val="center"/>
              <w:rPr>
                <w:b/>
                <w:sz w:val="16"/>
                <w:szCs w:val="16"/>
              </w:rPr>
            </w:pPr>
            <w:r w:rsidRPr="004F4A09">
              <w:rPr>
                <w:b/>
                <w:sz w:val="16"/>
                <w:szCs w:val="16"/>
              </w:rPr>
              <w:t>907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481A16" w14:textId="77777777" w:rsidR="00D13891" w:rsidRPr="004F4A09" w:rsidRDefault="00D13891" w:rsidP="003A30FB">
            <w:pPr>
              <w:spacing w:after="0" w:line="240" w:lineRule="auto"/>
              <w:jc w:val="center"/>
              <w:rPr>
                <w:b/>
                <w:sz w:val="16"/>
                <w:szCs w:val="16"/>
              </w:rPr>
            </w:pPr>
            <w:r w:rsidRPr="004F4A09">
              <w:rPr>
                <w:b/>
                <w:sz w:val="16"/>
                <w:szCs w:val="16"/>
              </w:rPr>
              <w:t>447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E1DA790" w14:textId="77777777" w:rsidR="00D13891" w:rsidRPr="004F4A09" w:rsidRDefault="00D13891" w:rsidP="003A30FB">
            <w:pPr>
              <w:spacing w:after="0" w:line="240" w:lineRule="auto"/>
              <w:jc w:val="center"/>
              <w:rPr>
                <w:b/>
                <w:sz w:val="16"/>
                <w:szCs w:val="16"/>
              </w:rPr>
            </w:pPr>
            <w:r w:rsidRPr="004F4A09">
              <w:rPr>
                <w:b/>
                <w:sz w:val="16"/>
                <w:szCs w:val="16"/>
              </w:rPr>
              <w:t>460</w:t>
            </w:r>
          </w:p>
        </w:tc>
      </w:tr>
      <w:tr w:rsidR="00D13891" w:rsidRPr="004F4A09" w14:paraId="6577F36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5D6E92"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E67BFF0"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D3B3F6A"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FCAE8E" w14:textId="77777777" w:rsidR="00D13891" w:rsidRPr="004F4A09" w:rsidRDefault="00D13891" w:rsidP="004F4A09">
            <w:pPr>
              <w:spacing w:after="0" w:line="240" w:lineRule="auto"/>
              <w:jc w:val="left"/>
              <w:rPr>
                <w:b/>
                <w:sz w:val="16"/>
                <w:szCs w:val="16"/>
              </w:rPr>
            </w:pPr>
            <w:r w:rsidRPr="004F4A09">
              <w:rPr>
                <w:b/>
                <w:sz w:val="16"/>
                <w:szCs w:val="16"/>
              </w:rPr>
              <w:t>Guasave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CC170E6" w14:textId="77777777" w:rsidR="00D13891" w:rsidRPr="004F4A09" w:rsidRDefault="00D13891" w:rsidP="003A30FB">
            <w:pPr>
              <w:spacing w:after="0" w:line="240" w:lineRule="auto"/>
              <w:jc w:val="center"/>
              <w:rPr>
                <w:b/>
                <w:sz w:val="16"/>
                <w:szCs w:val="16"/>
              </w:rPr>
            </w:pPr>
            <w:r w:rsidRPr="004F4A09">
              <w:rPr>
                <w:b/>
                <w:sz w:val="16"/>
                <w:szCs w:val="16"/>
              </w:rPr>
              <w:t>249</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415164D" w14:textId="77777777" w:rsidR="00D13891" w:rsidRPr="004F4A09" w:rsidRDefault="00D13891" w:rsidP="004F4A09">
            <w:pPr>
              <w:spacing w:after="0" w:line="240" w:lineRule="auto"/>
              <w:jc w:val="left"/>
              <w:rPr>
                <w:b/>
                <w:sz w:val="16"/>
                <w:szCs w:val="16"/>
              </w:rPr>
            </w:pPr>
            <w:r w:rsidRPr="004F4A09">
              <w:rPr>
                <w:b/>
                <w:sz w:val="16"/>
                <w:szCs w:val="16"/>
              </w:rPr>
              <w:t>San Pedro Guasave (El Ranchito)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8054D48" w14:textId="77777777" w:rsidR="00D13891" w:rsidRPr="004F4A09" w:rsidRDefault="00D13891" w:rsidP="003A30FB">
            <w:pPr>
              <w:spacing w:after="0" w:line="240" w:lineRule="auto"/>
              <w:jc w:val="center"/>
              <w:rPr>
                <w:b/>
                <w:sz w:val="16"/>
                <w:szCs w:val="16"/>
              </w:rPr>
            </w:pPr>
            <w:r w:rsidRPr="004F4A09">
              <w:rPr>
                <w:b/>
                <w:sz w:val="16"/>
                <w:szCs w:val="16"/>
              </w:rPr>
              <w:t>173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E729DAB" w14:textId="77777777" w:rsidR="00D13891" w:rsidRPr="004F4A09" w:rsidRDefault="00D13891" w:rsidP="003A30FB">
            <w:pPr>
              <w:spacing w:after="0" w:line="240" w:lineRule="auto"/>
              <w:jc w:val="center"/>
              <w:rPr>
                <w:b/>
                <w:sz w:val="16"/>
                <w:szCs w:val="16"/>
              </w:rPr>
            </w:pPr>
            <w:r w:rsidRPr="004F4A09">
              <w:rPr>
                <w:b/>
                <w:sz w:val="16"/>
                <w:szCs w:val="16"/>
              </w:rPr>
              <w:t>68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E179325" w14:textId="77777777" w:rsidR="00D13891" w:rsidRPr="004F4A09" w:rsidRDefault="00D13891" w:rsidP="003A30FB">
            <w:pPr>
              <w:spacing w:after="0" w:line="240" w:lineRule="auto"/>
              <w:jc w:val="center"/>
              <w:rPr>
                <w:b/>
                <w:sz w:val="16"/>
                <w:szCs w:val="16"/>
              </w:rPr>
            </w:pPr>
            <w:r w:rsidRPr="004F4A09">
              <w:rPr>
                <w:b/>
                <w:sz w:val="16"/>
                <w:szCs w:val="16"/>
              </w:rPr>
              <w:t>105</w:t>
            </w:r>
          </w:p>
        </w:tc>
      </w:tr>
      <w:tr w:rsidR="00D13891" w:rsidRPr="004F4A09" w14:paraId="3D1E839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C2D179"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DEAFB3A"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B4CBF8"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501B227" w14:textId="77777777" w:rsidR="00D13891" w:rsidRPr="004F4A09" w:rsidRDefault="00D13891" w:rsidP="004F4A09">
            <w:pPr>
              <w:spacing w:after="0" w:line="240" w:lineRule="auto"/>
              <w:jc w:val="left"/>
              <w:rPr>
                <w:b/>
                <w:sz w:val="16"/>
                <w:szCs w:val="16"/>
              </w:rPr>
            </w:pPr>
            <w:r w:rsidRPr="004F4A09">
              <w:rPr>
                <w:b/>
                <w:sz w:val="16"/>
                <w:szCs w:val="16"/>
              </w:rPr>
              <w:t>Guasave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1C3977" w14:textId="77777777" w:rsidR="00D13891" w:rsidRPr="004F4A09" w:rsidRDefault="00D13891" w:rsidP="003A30FB">
            <w:pPr>
              <w:spacing w:after="0" w:line="240" w:lineRule="auto"/>
              <w:jc w:val="center"/>
              <w:rPr>
                <w:b/>
                <w:sz w:val="16"/>
                <w:szCs w:val="16"/>
              </w:rPr>
            </w:pPr>
            <w:r w:rsidRPr="004F4A09">
              <w:rPr>
                <w:b/>
                <w:sz w:val="16"/>
                <w:szCs w:val="16"/>
              </w:rPr>
              <w:t>138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ED56604" w14:textId="77777777" w:rsidR="00D13891" w:rsidRPr="004F4A09" w:rsidRDefault="00D13891" w:rsidP="004F4A09">
            <w:pPr>
              <w:spacing w:after="0" w:line="240" w:lineRule="auto"/>
              <w:jc w:val="left"/>
              <w:rPr>
                <w:b/>
                <w:sz w:val="16"/>
                <w:szCs w:val="16"/>
              </w:rPr>
            </w:pPr>
            <w:r w:rsidRPr="004F4A09">
              <w:rPr>
                <w:b/>
                <w:sz w:val="16"/>
                <w:szCs w:val="16"/>
              </w:rPr>
              <w:t xml:space="preserve">Juan José Rios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BB794D9" w14:textId="77777777" w:rsidR="00D13891" w:rsidRPr="004F4A09" w:rsidRDefault="00D13891" w:rsidP="003A30FB">
            <w:pPr>
              <w:spacing w:after="0" w:line="240" w:lineRule="auto"/>
              <w:jc w:val="center"/>
              <w:rPr>
                <w:b/>
                <w:sz w:val="16"/>
                <w:szCs w:val="16"/>
              </w:rPr>
            </w:pPr>
            <w:r w:rsidRPr="004F4A09">
              <w:rPr>
                <w:b/>
                <w:sz w:val="16"/>
                <w:szCs w:val="16"/>
              </w:rPr>
              <w:t>838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CD62A29" w14:textId="77777777" w:rsidR="00D13891" w:rsidRPr="004F4A09" w:rsidRDefault="00D13891" w:rsidP="003A30FB">
            <w:pPr>
              <w:spacing w:after="0" w:line="240" w:lineRule="auto"/>
              <w:jc w:val="center"/>
              <w:rPr>
                <w:b/>
                <w:sz w:val="16"/>
                <w:szCs w:val="16"/>
              </w:rPr>
            </w:pPr>
            <w:r w:rsidRPr="004F4A09">
              <w:rPr>
                <w:b/>
                <w:sz w:val="16"/>
                <w:szCs w:val="16"/>
              </w:rPr>
              <w:t>389</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F1C654D" w14:textId="77777777" w:rsidR="00D13891" w:rsidRPr="004F4A09" w:rsidRDefault="00D13891" w:rsidP="003A30FB">
            <w:pPr>
              <w:spacing w:after="0" w:line="240" w:lineRule="auto"/>
              <w:jc w:val="center"/>
              <w:rPr>
                <w:b/>
                <w:sz w:val="16"/>
                <w:szCs w:val="16"/>
              </w:rPr>
            </w:pPr>
            <w:r w:rsidRPr="004F4A09">
              <w:rPr>
                <w:b/>
                <w:sz w:val="16"/>
                <w:szCs w:val="16"/>
              </w:rPr>
              <w:t>449</w:t>
            </w:r>
          </w:p>
        </w:tc>
      </w:tr>
      <w:tr w:rsidR="00D13891" w:rsidRPr="004F4A09" w14:paraId="2422A2F7"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AA6B47"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2E26A91"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31F2C79"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DF9D1BB" w14:textId="77777777" w:rsidR="00D13891" w:rsidRPr="004F4A09" w:rsidRDefault="00D13891" w:rsidP="004F4A09">
            <w:pPr>
              <w:spacing w:after="0" w:line="240" w:lineRule="auto"/>
              <w:jc w:val="left"/>
              <w:rPr>
                <w:b/>
                <w:sz w:val="16"/>
                <w:szCs w:val="16"/>
              </w:rPr>
            </w:pPr>
            <w:r w:rsidRPr="004F4A09">
              <w:rPr>
                <w:b/>
                <w:sz w:val="16"/>
                <w:szCs w:val="16"/>
              </w:rPr>
              <w:t>Guasave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3EFE07A" w14:textId="77777777" w:rsidR="00D13891" w:rsidRPr="004F4A09" w:rsidRDefault="00D13891" w:rsidP="003A30FB">
            <w:pPr>
              <w:spacing w:after="0" w:line="240" w:lineRule="auto"/>
              <w:jc w:val="center"/>
              <w:rPr>
                <w:b/>
                <w:sz w:val="16"/>
                <w:szCs w:val="16"/>
              </w:rPr>
            </w:pPr>
            <w:r w:rsidRPr="004F4A09">
              <w:rPr>
                <w:b/>
                <w:sz w:val="16"/>
                <w:szCs w:val="16"/>
              </w:rPr>
              <w:t>132</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548397BD" w14:textId="77777777" w:rsidR="00D13891" w:rsidRPr="004F4A09" w:rsidRDefault="00D13891" w:rsidP="004F4A09">
            <w:pPr>
              <w:spacing w:after="0" w:line="240" w:lineRule="auto"/>
              <w:jc w:val="left"/>
              <w:rPr>
                <w:b/>
                <w:sz w:val="16"/>
                <w:szCs w:val="16"/>
              </w:rPr>
            </w:pPr>
            <w:r w:rsidRPr="004F4A09">
              <w:rPr>
                <w:b/>
                <w:sz w:val="16"/>
                <w:szCs w:val="16"/>
              </w:rPr>
              <w:t>Gabriel Leyva Solano (Benito Juárez)</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7610B65" w14:textId="77777777" w:rsidR="00D13891" w:rsidRPr="004F4A09" w:rsidRDefault="00D13891" w:rsidP="003A30FB">
            <w:pPr>
              <w:spacing w:after="0" w:line="240" w:lineRule="auto"/>
              <w:jc w:val="center"/>
              <w:rPr>
                <w:b/>
                <w:sz w:val="16"/>
                <w:szCs w:val="16"/>
              </w:rPr>
            </w:pPr>
            <w:r w:rsidRPr="004F4A09">
              <w:rPr>
                <w:b/>
                <w:sz w:val="16"/>
                <w:szCs w:val="16"/>
              </w:rPr>
              <w:t>121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0FF0472" w14:textId="77777777" w:rsidR="00D13891" w:rsidRPr="004F4A09" w:rsidRDefault="00D13891" w:rsidP="003A30FB">
            <w:pPr>
              <w:spacing w:after="0" w:line="240" w:lineRule="auto"/>
              <w:jc w:val="center"/>
              <w:rPr>
                <w:b/>
                <w:sz w:val="16"/>
                <w:szCs w:val="16"/>
              </w:rPr>
            </w:pPr>
            <w:r w:rsidRPr="004F4A09">
              <w:rPr>
                <w:b/>
                <w:sz w:val="16"/>
                <w:szCs w:val="16"/>
              </w:rPr>
              <w:t>51</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25A72B1" w14:textId="77777777" w:rsidR="00D13891" w:rsidRPr="004F4A09" w:rsidRDefault="00D13891" w:rsidP="003A30FB">
            <w:pPr>
              <w:spacing w:after="0" w:line="240" w:lineRule="auto"/>
              <w:jc w:val="center"/>
              <w:rPr>
                <w:b/>
                <w:sz w:val="16"/>
                <w:szCs w:val="16"/>
              </w:rPr>
            </w:pPr>
            <w:r w:rsidRPr="004F4A09">
              <w:rPr>
                <w:b/>
                <w:sz w:val="16"/>
                <w:szCs w:val="16"/>
              </w:rPr>
              <w:t>70</w:t>
            </w:r>
          </w:p>
        </w:tc>
      </w:tr>
      <w:tr w:rsidR="00D13891" w:rsidRPr="004F4A09" w14:paraId="2A693725"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FD2B57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188B155"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07E391"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DB21BC7" w14:textId="77777777" w:rsidR="00D13891" w:rsidRPr="004F4A09" w:rsidRDefault="00D13891" w:rsidP="004F4A09">
            <w:pPr>
              <w:spacing w:after="0" w:line="240" w:lineRule="auto"/>
              <w:jc w:val="left"/>
              <w:rPr>
                <w:b/>
                <w:sz w:val="16"/>
                <w:szCs w:val="16"/>
              </w:rPr>
            </w:pPr>
            <w:r w:rsidRPr="004F4A09">
              <w:rPr>
                <w:b/>
                <w:sz w:val="16"/>
                <w:szCs w:val="16"/>
              </w:rPr>
              <w:t>Guasave</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4E05C8F" w14:textId="77777777" w:rsidR="00D13891" w:rsidRPr="004F4A09" w:rsidRDefault="00D13891" w:rsidP="003A30FB">
            <w:pPr>
              <w:spacing w:after="0" w:line="240" w:lineRule="auto"/>
              <w:jc w:val="center"/>
              <w:rPr>
                <w:b/>
                <w:sz w:val="16"/>
                <w:szCs w:val="16"/>
              </w:rPr>
            </w:pPr>
            <w:r w:rsidRPr="004F4A09">
              <w:rPr>
                <w:b/>
                <w:sz w:val="16"/>
                <w:szCs w:val="16"/>
              </w:rPr>
              <w:t>83</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E4BCDCA" w14:textId="77777777" w:rsidR="00D13891" w:rsidRPr="004F4A09" w:rsidRDefault="00D13891" w:rsidP="004F4A09">
            <w:pPr>
              <w:spacing w:after="0" w:line="240" w:lineRule="auto"/>
              <w:jc w:val="left"/>
              <w:rPr>
                <w:b/>
                <w:sz w:val="16"/>
                <w:szCs w:val="16"/>
              </w:rPr>
            </w:pPr>
            <w:r w:rsidRPr="004F4A09">
              <w:rPr>
                <w:b/>
                <w:sz w:val="16"/>
                <w:szCs w:val="16"/>
              </w:rPr>
              <w:t xml:space="preserve">Carboneras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D22912D" w14:textId="77777777" w:rsidR="00D13891" w:rsidRPr="004F4A09" w:rsidRDefault="00D13891" w:rsidP="003A30FB">
            <w:pPr>
              <w:spacing w:after="0" w:line="240" w:lineRule="auto"/>
              <w:jc w:val="center"/>
              <w:rPr>
                <w:b/>
                <w:sz w:val="16"/>
                <w:szCs w:val="16"/>
              </w:rPr>
            </w:pPr>
            <w:r w:rsidRPr="004F4A09">
              <w:rPr>
                <w:b/>
                <w:sz w:val="16"/>
                <w:szCs w:val="16"/>
              </w:rPr>
              <w:t>73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286089" w14:textId="77777777" w:rsidR="00D13891" w:rsidRPr="004F4A09" w:rsidRDefault="00D13891" w:rsidP="003A30FB">
            <w:pPr>
              <w:spacing w:after="0" w:line="240" w:lineRule="auto"/>
              <w:jc w:val="center"/>
              <w:rPr>
                <w:b/>
                <w:sz w:val="16"/>
                <w:szCs w:val="16"/>
              </w:rPr>
            </w:pPr>
            <w:r w:rsidRPr="004F4A09">
              <w:rPr>
                <w:b/>
                <w:sz w:val="16"/>
                <w:szCs w:val="16"/>
              </w:rPr>
              <w:t>34</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20C44E8" w14:textId="77777777" w:rsidR="00D13891" w:rsidRPr="004F4A09" w:rsidRDefault="00D13891" w:rsidP="003A30FB">
            <w:pPr>
              <w:spacing w:after="0" w:line="240" w:lineRule="auto"/>
              <w:jc w:val="center"/>
              <w:rPr>
                <w:b/>
                <w:sz w:val="16"/>
                <w:szCs w:val="16"/>
              </w:rPr>
            </w:pPr>
            <w:r w:rsidRPr="004F4A09">
              <w:rPr>
                <w:b/>
                <w:sz w:val="16"/>
                <w:szCs w:val="16"/>
              </w:rPr>
              <w:t>39</w:t>
            </w:r>
          </w:p>
        </w:tc>
      </w:tr>
      <w:tr w:rsidR="00D13891" w:rsidRPr="004F4A09" w14:paraId="24004B9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1755F89"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EDEBD1F"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0A2A80"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0D3AFA" w14:textId="77777777" w:rsidR="00D13891" w:rsidRPr="004F4A09" w:rsidRDefault="00D13891" w:rsidP="004F4A09">
            <w:pPr>
              <w:spacing w:after="0" w:line="240" w:lineRule="auto"/>
              <w:jc w:val="left"/>
              <w:rPr>
                <w:b/>
                <w:sz w:val="16"/>
                <w:szCs w:val="16"/>
              </w:rPr>
            </w:pPr>
            <w:r w:rsidRPr="004F4A09">
              <w:rPr>
                <w:b/>
                <w:sz w:val="16"/>
                <w:szCs w:val="16"/>
              </w:rPr>
              <w:t>Mazatlán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59C77CA"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EAC5A98" w14:textId="77777777" w:rsidR="00D13891" w:rsidRPr="004F4A09" w:rsidRDefault="00D13891" w:rsidP="004F4A09">
            <w:pPr>
              <w:spacing w:after="0" w:line="240" w:lineRule="auto"/>
              <w:jc w:val="left"/>
              <w:rPr>
                <w:b/>
                <w:sz w:val="16"/>
                <w:szCs w:val="16"/>
              </w:rPr>
            </w:pPr>
            <w:r w:rsidRPr="004F4A09">
              <w:rPr>
                <w:b/>
                <w:sz w:val="16"/>
                <w:szCs w:val="16"/>
              </w:rPr>
              <w:t>Mazatlán</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1C6DBB" w14:textId="77777777" w:rsidR="00D13891" w:rsidRPr="004F4A09" w:rsidRDefault="00D13891" w:rsidP="003A30FB">
            <w:pPr>
              <w:spacing w:after="0" w:line="240" w:lineRule="auto"/>
              <w:jc w:val="center"/>
              <w:rPr>
                <w:b/>
                <w:sz w:val="16"/>
                <w:szCs w:val="16"/>
              </w:rPr>
            </w:pPr>
            <w:r w:rsidRPr="004F4A09">
              <w:rPr>
                <w:b/>
                <w:sz w:val="16"/>
                <w:szCs w:val="16"/>
              </w:rPr>
              <w:t>3179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EAA8A29" w14:textId="77777777" w:rsidR="00D13891" w:rsidRPr="004F4A09" w:rsidRDefault="00D13891" w:rsidP="003A30FB">
            <w:pPr>
              <w:spacing w:after="0" w:line="240" w:lineRule="auto"/>
              <w:jc w:val="center"/>
              <w:rPr>
                <w:b/>
                <w:sz w:val="16"/>
                <w:szCs w:val="16"/>
              </w:rPr>
            </w:pPr>
            <w:r w:rsidRPr="004F4A09">
              <w:rPr>
                <w:b/>
                <w:sz w:val="16"/>
                <w:szCs w:val="16"/>
              </w:rPr>
              <w:t>1768</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F82F799" w14:textId="77777777" w:rsidR="00D13891" w:rsidRPr="004F4A09" w:rsidRDefault="00D13891" w:rsidP="003A30FB">
            <w:pPr>
              <w:spacing w:after="0" w:line="240" w:lineRule="auto"/>
              <w:jc w:val="center"/>
              <w:rPr>
                <w:b/>
                <w:sz w:val="16"/>
                <w:szCs w:val="16"/>
              </w:rPr>
            </w:pPr>
            <w:r w:rsidRPr="004F4A09">
              <w:rPr>
                <w:b/>
                <w:sz w:val="16"/>
                <w:szCs w:val="16"/>
              </w:rPr>
              <w:t>1411</w:t>
            </w:r>
          </w:p>
        </w:tc>
      </w:tr>
      <w:tr w:rsidR="00D13891" w:rsidRPr="004F4A09" w14:paraId="201CECA2"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A601F5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49F3DC0"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C10ACDE"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6C48A60" w14:textId="77777777" w:rsidR="00D13891" w:rsidRPr="004F4A09" w:rsidRDefault="00D13891" w:rsidP="004F4A09">
            <w:pPr>
              <w:spacing w:after="0" w:line="240" w:lineRule="auto"/>
              <w:jc w:val="left"/>
              <w:rPr>
                <w:b/>
                <w:sz w:val="16"/>
                <w:szCs w:val="16"/>
              </w:rPr>
            </w:pPr>
            <w:r w:rsidRPr="004F4A09">
              <w:rPr>
                <w:b/>
                <w:sz w:val="16"/>
                <w:szCs w:val="16"/>
              </w:rPr>
              <w:t>Mazatlán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CFD7AE4" w14:textId="77777777" w:rsidR="00D13891" w:rsidRPr="004F4A09" w:rsidRDefault="00D13891" w:rsidP="003A30FB">
            <w:pPr>
              <w:spacing w:after="0" w:line="240" w:lineRule="auto"/>
              <w:jc w:val="center"/>
              <w:rPr>
                <w:b/>
                <w:sz w:val="16"/>
                <w:szCs w:val="16"/>
              </w:rPr>
            </w:pPr>
            <w:r w:rsidRPr="004F4A09">
              <w:rPr>
                <w:b/>
                <w:sz w:val="16"/>
                <w:szCs w:val="16"/>
              </w:rPr>
              <w:t>263</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3603387" w14:textId="77777777" w:rsidR="00D13891" w:rsidRPr="004F4A09" w:rsidRDefault="00D13891" w:rsidP="004F4A09">
            <w:pPr>
              <w:spacing w:after="0" w:line="240" w:lineRule="auto"/>
              <w:jc w:val="left"/>
              <w:rPr>
                <w:b/>
                <w:sz w:val="16"/>
                <w:szCs w:val="16"/>
              </w:rPr>
            </w:pPr>
            <w:r w:rsidRPr="004F4A09">
              <w:rPr>
                <w:b/>
                <w:sz w:val="16"/>
                <w:szCs w:val="16"/>
              </w:rPr>
              <w:t>La Noria de San Antonio (La Noria)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A58C72" w14:textId="77777777" w:rsidR="00D13891" w:rsidRPr="004F4A09" w:rsidRDefault="00D13891" w:rsidP="003A30FB">
            <w:pPr>
              <w:spacing w:after="0" w:line="240" w:lineRule="auto"/>
              <w:jc w:val="center"/>
              <w:rPr>
                <w:b/>
                <w:sz w:val="16"/>
                <w:szCs w:val="16"/>
              </w:rPr>
            </w:pPr>
            <w:r w:rsidRPr="004F4A09">
              <w:rPr>
                <w:b/>
                <w:sz w:val="16"/>
                <w:szCs w:val="16"/>
              </w:rPr>
              <w:t>88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09D96A" w14:textId="77777777" w:rsidR="00D13891" w:rsidRPr="004F4A09" w:rsidRDefault="00D13891" w:rsidP="003A30FB">
            <w:pPr>
              <w:spacing w:after="0" w:line="240" w:lineRule="auto"/>
              <w:jc w:val="center"/>
              <w:rPr>
                <w:b/>
                <w:sz w:val="16"/>
                <w:szCs w:val="16"/>
              </w:rPr>
            </w:pPr>
            <w:r w:rsidRPr="004F4A09">
              <w:rPr>
                <w:b/>
                <w:sz w:val="16"/>
                <w:szCs w:val="16"/>
              </w:rPr>
              <w:t>43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2E695D7" w14:textId="77777777" w:rsidR="00D13891" w:rsidRPr="004F4A09" w:rsidRDefault="00D13891" w:rsidP="003A30FB">
            <w:pPr>
              <w:spacing w:after="0" w:line="240" w:lineRule="auto"/>
              <w:jc w:val="center"/>
              <w:rPr>
                <w:b/>
                <w:sz w:val="16"/>
                <w:szCs w:val="16"/>
              </w:rPr>
            </w:pPr>
            <w:r w:rsidRPr="004F4A09">
              <w:rPr>
                <w:b/>
                <w:sz w:val="16"/>
                <w:szCs w:val="16"/>
              </w:rPr>
              <w:t>45</w:t>
            </w:r>
          </w:p>
        </w:tc>
      </w:tr>
      <w:tr w:rsidR="00D13891" w:rsidRPr="004F4A09" w14:paraId="218D70A4"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AED50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E30112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0F5000"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77CDE60" w14:textId="77777777" w:rsidR="00D13891" w:rsidRPr="004F4A09" w:rsidRDefault="00D13891" w:rsidP="004F4A09">
            <w:pPr>
              <w:spacing w:after="0" w:line="240" w:lineRule="auto"/>
              <w:jc w:val="left"/>
              <w:rPr>
                <w:b/>
                <w:sz w:val="16"/>
                <w:szCs w:val="16"/>
              </w:rPr>
            </w:pPr>
            <w:r w:rsidRPr="004F4A09">
              <w:rPr>
                <w:b/>
                <w:sz w:val="16"/>
                <w:szCs w:val="16"/>
              </w:rPr>
              <w:t>Mazatlán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C6BE290" w14:textId="77777777" w:rsidR="00D13891" w:rsidRPr="004F4A09" w:rsidRDefault="00D13891" w:rsidP="003A30FB">
            <w:pPr>
              <w:spacing w:after="0" w:line="240" w:lineRule="auto"/>
              <w:jc w:val="center"/>
              <w:rPr>
                <w:b/>
                <w:sz w:val="16"/>
                <w:szCs w:val="16"/>
              </w:rPr>
            </w:pPr>
            <w:r w:rsidRPr="004F4A09">
              <w:rPr>
                <w:b/>
                <w:sz w:val="16"/>
                <w:szCs w:val="16"/>
              </w:rPr>
              <w:t>1337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51DF9869" w14:textId="77777777" w:rsidR="00D13891" w:rsidRPr="004F4A09" w:rsidRDefault="00D13891" w:rsidP="004F4A09">
            <w:pPr>
              <w:spacing w:after="0" w:line="240" w:lineRule="auto"/>
              <w:jc w:val="left"/>
              <w:rPr>
                <w:b/>
                <w:sz w:val="16"/>
                <w:szCs w:val="16"/>
              </w:rPr>
            </w:pPr>
            <w:r w:rsidRPr="004F4A09">
              <w:rPr>
                <w:b/>
                <w:sz w:val="16"/>
                <w:szCs w:val="16"/>
              </w:rPr>
              <w:t xml:space="preserve">San Marcos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9E6D5C8" w14:textId="77777777" w:rsidR="00D13891" w:rsidRPr="004F4A09" w:rsidRDefault="00D13891" w:rsidP="003A30FB">
            <w:pPr>
              <w:spacing w:after="0" w:line="240" w:lineRule="auto"/>
              <w:jc w:val="center"/>
              <w:rPr>
                <w:b/>
                <w:sz w:val="16"/>
                <w:szCs w:val="16"/>
              </w:rPr>
            </w:pPr>
            <w:r w:rsidRPr="004F4A09">
              <w:rPr>
                <w:b/>
                <w:sz w:val="16"/>
                <w:szCs w:val="16"/>
              </w:rPr>
              <w:t>67</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7A400C4" w14:textId="77777777" w:rsidR="00D13891" w:rsidRPr="004F4A09" w:rsidRDefault="00D13891" w:rsidP="003A30FB">
            <w:pPr>
              <w:spacing w:after="0" w:line="240" w:lineRule="auto"/>
              <w:jc w:val="center"/>
              <w:rPr>
                <w:b/>
                <w:sz w:val="16"/>
                <w:szCs w:val="16"/>
              </w:rPr>
            </w:pPr>
            <w:r w:rsidRPr="004F4A09">
              <w:rPr>
                <w:b/>
                <w:sz w:val="16"/>
                <w:szCs w:val="16"/>
              </w:rPr>
              <w:t>30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9BE585C" w14:textId="77777777" w:rsidR="00D13891" w:rsidRPr="004F4A09" w:rsidRDefault="00D13891" w:rsidP="003A30FB">
            <w:pPr>
              <w:spacing w:after="0" w:line="240" w:lineRule="auto"/>
              <w:jc w:val="center"/>
              <w:rPr>
                <w:b/>
                <w:sz w:val="16"/>
                <w:szCs w:val="16"/>
              </w:rPr>
            </w:pPr>
            <w:r w:rsidRPr="004F4A09">
              <w:rPr>
                <w:b/>
                <w:sz w:val="16"/>
                <w:szCs w:val="16"/>
              </w:rPr>
              <w:t>37</w:t>
            </w:r>
          </w:p>
        </w:tc>
      </w:tr>
      <w:tr w:rsidR="00D13891" w:rsidRPr="004F4A09" w14:paraId="1ACDBA07"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A2718D9"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8F10B6E"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50698E" w14:textId="77777777" w:rsidR="00D13891" w:rsidRPr="004F4A09" w:rsidRDefault="00D13891" w:rsidP="003A30FB">
            <w:pPr>
              <w:spacing w:after="0" w:line="240" w:lineRule="auto"/>
              <w:jc w:val="center"/>
              <w:rPr>
                <w:b/>
                <w:sz w:val="16"/>
                <w:szCs w:val="16"/>
              </w:rPr>
            </w:pPr>
            <w:r w:rsidRPr="004F4A09">
              <w:rPr>
                <w:b/>
                <w:sz w:val="16"/>
                <w:szCs w:val="16"/>
              </w:rPr>
              <w:t>12</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1EE4A52" w14:textId="77777777" w:rsidR="00D13891" w:rsidRPr="004F4A09" w:rsidRDefault="00D13891" w:rsidP="004F4A09">
            <w:pPr>
              <w:spacing w:after="0" w:line="240" w:lineRule="auto"/>
              <w:jc w:val="left"/>
              <w:rPr>
                <w:b/>
                <w:sz w:val="16"/>
                <w:szCs w:val="16"/>
              </w:rPr>
            </w:pPr>
            <w:r w:rsidRPr="004F4A09">
              <w:rPr>
                <w:b/>
                <w:sz w:val="16"/>
                <w:szCs w:val="16"/>
              </w:rPr>
              <w:t>Mazatlán</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A60E8C" w14:textId="77777777" w:rsidR="00D13891" w:rsidRPr="004F4A09" w:rsidRDefault="00D13891" w:rsidP="003A30FB">
            <w:pPr>
              <w:spacing w:after="0" w:line="240" w:lineRule="auto"/>
              <w:jc w:val="center"/>
              <w:rPr>
                <w:b/>
                <w:sz w:val="16"/>
                <w:szCs w:val="16"/>
              </w:rPr>
            </w:pPr>
            <w:r w:rsidRPr="004F4A09">
              <w:rPr>
                <w:b/>
                <w:sz w:val="16"/>
                <w:szCs w:val="16"/>
              </w:rPr>
              <w:t>348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688D3C6" w14:textId="77777777" w:rsidR="00D13891" w:rsidRPr="004F4A09" w:rsidRDefault="00D13891" w:rsidP="004F4A09">
            <w:pPr>
              <w:spacing w:after="0" w:line="240" w:lineRule="auto"/>
              <w:jc w:val="left"/>
              <w:rPr>
                <w:b/>
                <w:sz w:val="16"/>
                <w:szCs w:val="16"/>
              </w:rPr>
            </w:pPr>
            <w:r w:rsidRPr="004F4A09">
              <w:rPr>
                <w:b/>
                <w:sz w:val="16"/>
                <w:szCs w:val="16"/>
              </w:rPr>
              <w:t xml:space="preserve">Villa Unión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A310E45" w14:textId="77777777" w:rsidR="00D13891" w:rsidRPr="004F4A09" w:rsidRDefault="00D13891" w:rsidP="003A30FB">
            <w:pPr>
              <w:spacing w:after="0" w:line="240" w:lineRule="auto"/>
              <w:jc w:val="center"/>
              <w:rPr>
                <w:b/>
                <w:sz w:val="16"/>
                <w:szCs w:val="16"/>
              </w:rPr>
            </w:pPr>
            <w:r w:rsidRPr="004F4A09">
              <w:rPr>
                <w:b/>
                <w:sz w:val="16"/>
                <w:szCs w:val="16"/>
              </w:rPr>
              <w:t>640</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6FD67DF" w14:textId="77777777" w:rsidR="00D13891" w:rsidRPr="004F4A09" w:rsidRDefault="00D13891" w:rsidP="003A30FB">
            <w:pPr>
              <w:spacing w:after="0" w:line="240" w:lineRule="auto"/>
              <w:jc w:val="center"/>
              <w:rPr>
                <w:b/>
                <w:sz w:val="16"/>
                <w:szCs w:val="16"/>
              </w:rPr>
            </w:pPr>
            <w:r w:rsidRPr="004F4A09">
              <w:rPr>
                <w:b/>
                <w:sz w:val="16"/>
                <w:szCs w:val="16"/>
              </w:rPr>
              <w:t>315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286CB0C" w14:textId="77777777" w:rsidR="00D13891" w:rsidRPr="004F4A09" w:rsidRDefault="00D13891" w:rsidP="003A30FB">
            <w:pPr>
              <w:spacing w:after="0" w:line="240" w:lineRule="auto"/>
              <w:jc w:val="center"/>
              <w:rPr>
                <w:b/>
                <w:sz w:val="16"/>
                <w:szCs w:val="16"/>
              </w:rPr>
            </w:pPr>
            <w:r w:rsidRPr="004F4A09">
              <w:rPr>
                <w:b/>
                <w:sz w:val="16"/>
                <w:szCs w:val="16"/>
              </w:rPr>
              <w:t>325</w:t>
            </w:r>
          </w:p>
        </w:tc>
      </w:tr>
      <w:tr w:rsidR="00D13891" w:rsidRPr="004F4A09" w14:paraId="570A903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6668DF" w14:textId="77777777" w:rsidR="00D13891" w:rsidRPr="004F4A09" w:rsidRDefault="00D13891" w:rsidP="003A30FB">
            <w:pPr>
              <w:spacing w:after="0" w:line="240" w:lineRule="auto"/>
              <w:jc w:val="center"/>
              <w:rPr>
                <w:b/>
                <w:sz w:val="16"/>
                <w:szCs w:val="16"/>
              </w:rPr>
            </w:pPr>
            <w:r w:rsidRPr="004F4A09">
              <w:rPr>
                <w:b/>
                <w:sz w:val="16"/>
                <w:szCs w:val="16"/>
              </w:rPr>
              <w:lastRenderedPageBreak/>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0D2140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657CC75" w14:textId="77777777" w:rsidR="00D13891" w:rsidRPr="004F4A09" w:rsidRDefault="00D13891" w:rsidP="003A30FB">
            <w:pPr>
              <w:spacing w:after="0" w:line="240" w:lineRule="auto"/>
              <w:jc w:val="center"/>
              <w:rPr>
                <w:b/>
                <w:sz w:val="16"/>
                <w:szCs w:val="16"/>
              </w:rPr>
            </w:pPr>
            <w:r w:rsidRPr="004F4A09">
              <w:rPr>
                <w:b/>
                <w:sz w:val="16"/>
                <w:szCs w:val="16"/>
              </w:rPr>
              <w:t>13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14B4B8A" w14:textId="77777777" w:rsidR="00D13891" w:rsidRPr="004F4A09" w:rsidRDefault="00D13891" w:rsidP="004F4A09">
            <w:pPr>
              <w:spacing w:after="0" w:line="240" w:lineRule="auto"/>
              <w:jc w:val="left"/>
              <w:rPr>
                <w:b/>
                <w:sz w:val="16"/>
                <w:szCs w:val="16"/>
              </w:rPr>
            </w:pPr>
            <w:r w:rsidRPr="004F4A09">
              <w:rPr>
                <w:b/>
                <w:sz w:val="16"/>
                <w:szCs w:val="16"/>
              </w:rPr>
              <w:t>Mocorito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9DDF52" w14:textId="77777777" w:rsidR="00D13891" w:rsidRPr="004F4A09" w:rsidRDefault="00D13891" w:rsidP="003A30FB">
            <w:pPr>
              <w:spacing w:after="0" w:line="240" w:lineRule="auto"/>
              <w:jc w:val="center"/>
              <w:rPr>
                <w:b/>
                <w:sz w:val="16"/>
                <w:szCs w:val="16"/>
              </w:rPr>
            </w:pPr>
            <w:r w:rsidRPr="004F4A09">
              <w:rPr>
                <w:b/>
                <w:sz w:val="16"/>
                <w:szCs w:val="16"/>
              </w:rPr>
              <w:t>276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38D4618" w14:textId="77777777" w:rsidR="00D13891" w:rsidRPr="004F4A09" w:rsidRDefault="00D13891" w:rsidP="004F4A09">
            <w:pPr>
              <w:spacing w:after="0" w:line="240" w:lineRule="auto"/>
              <w:jc w:val="left"/>
              <w:rPr>
                <w:b/>
                <w:sz w:val="16"/>
                <w:szCs w:val="16"/>
              </w:rPr>
            </w:pPr>
            <w:r w:rsidRPr="004F4A09">
              <w:rPr>
                <w:b/>
                <w:sz w:val="16"/>
                <w:szCs w:val="16"/>
              </w:rPr>
              <w:t>Recoveco</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DC709EC" w14:textId="77777777" w:rsidR="00D13891" w:rsidRPr="004F4A09" w:rsidRDefault="00D13891" w:rsidP="003A30FB">
            <w:pPr>
              <w:spacing w:after="0" w:line="240" w:lineRule="auto"/>
              <w:jc w:val="center"/>
              <w:rPr>
                <w:b/>
                <w:sz w:val="16"/>
                <w:szCs w:val="16"/>
              </w:rPr>
            </w:pPr>
            <w:r w:rsidRPr="004F4A09">
              <w:rPr>
                <w:b/>
                <w:sz w:val="16"/>
                <w:szCs w:val="16"/>
              </w:rPr>
              <w:t>52</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7D4584F" w14:textId="77777777" w:rsidR="00D13891" w:rsidRPr="004F4A09" w:rsidRDefault="00D13891" w:rsidP="003A30FB">
            <w:pPr>
              <w:spacing w:after="0" w:line="240" w:lineRule="auto"/>
              <w:jc w:val="center"/>
              <w:rPr>
                <w:b/>
                <w:sz w:val="16"/>
                <w:szCs w:val="16"/>
              </w:rPr>
            </w:pPr>
            <w:r w:rsidRPr="004F4A09">
              <w:rPr>
                <w:b/>
                <w:sz w:val="16"/>
                <w:szCs w:val="16"/>
              </w:rPr>
              <w:t>22</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84CA3AC" w14:textId="77777777" w:rsidR="00D13891" w:rsidRPr="004F4A09" w:rsidRDefault="00D13891" w:rsidP="003A30FB">
            <w:pPr>
              <w:spacing w:after="0" w:line="240" w:lineRule="auto"/>
              <w:jc w:val="center"/>
              <w:rPr>
                <w:b/>
                <w:sz w:val="16"/>
                <w:szCs w:val="16"/>
              </w:rPr>
            </w:pPr>
            <w:r w:rsidRPr="004F4A09">
              <w:rPr>
                <w:b/>
                <w:sz w:val="16"/>
                <w:szCs w:val="16"/>
              </w:rPr>
              <w:t>30</w:t>
            </w:r>
          </w:p>
        </w:tc>
      </w:tr>
      <w:tr w:rsidR="00D13891" w:rsidRPr="004F4A09" w14:paraId="413FC12A"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4A9499"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7338189"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DFD10FA" w14:textId="77777777" w:rsidR="00D13891" w:rsidRPr="004F4A09" w:rsidRDefault="00D13891" w:rsidP="003A30FB">
            <w:pPr>
              <w:spacing w:after="0" w:line="240" w:lineRule="auto"/>
              <w:jc w:val="center"/>
              <w:rPr>
                <w:b/>
                <w:sz w:val="16"/>
                <w:szCs w:val="16"/>
              </w:rPr>
            </w:pPr>
            <w:r w:rsidRPr="004F4A09">
              <w:rPr>
                <w:b/>
                <w:sz w:val="16"/>
                <w:szCs w:val="16"/>
              </w:rPr>
              <w:t>13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081271A" w14:textId="77777777" w:rsidR="00D13891" w:rsidRPr="004F4A09" w:rsidRDefault="00D13891" w:rsidP="004F4A09">
            <w:pPr>
              <w:spacing w:after="0" w:line="240" w:lineRule="auto"/>
              <w:jc w:val="left"/>
              <w:rPr>
                <w:b/>
                <w:sz w:val="16"/>
                <w:szCs w:val="16"/>
              </w:rPr>
            </w:pPr>
            <w:r w:rsidRPr="004F4A09">
              <w:rPr>
                <w:b/>
                <w:sz w:val="16"/>
                <w:szCs w:val="16"/>
              </w:rPr>
              <w:t>Mocorito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5C5F9F3" w14:textId="77777777" w:rsidR="00D13891" w:rsidRPr="004F4A09" w:rsidRDefault="00D13891" w:rsidP="003A30FB">
            <w:pPr>
              <w:spacing w:after="0" w:line="240" w:lineRule="auto"/>
              <w:jc w:val="center"/>
              <w:rPr>
                <w:b/>
                <w:sz w:val="16"/>
                <w:szCs w:val="16"/>
              </w:rPr>
            </w:pPr>
            <w:r w:rsidRPr="004F4A09">
              <w:rPr>
                <w:b/>
                <w:sz w:val="16"/>
                <w:szCs w:val="16"/>
              </w:rPr>
              <w:t>262</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712892A" w14:textId="77777777" w:rsidR="00D13891" w:rsidRPr="004F4A09" w:rsidRDefault="00D13891" w:rsidP="004F4A09">
            <w:pPr>
              <w:spacing w:after="0" w:line="240" w:lineRule="auto"/>
              <w:jc w:val="left"/>
              <w:rPr>
                <w:b/>
                <w:sz w:val="16"/>
                <w:szCs w:val="16"/>
              </w:rPr>
            </w:pPr>
            <w:r w:rsidRPr="004F4A09">
              <w:rPr>
                <w:b/>
                <w:sz w:val="16"/>
                <w:szCs w:val="16"/>
              </w:rPr>
              <w:t>El Progreso (El Jalón)</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24D857" w14:textId="77777777" w:rsidR="00D13891" w:rsidRPr="004F4A09" w:rsidRDefault="00D13891" w:rsidP="003A30FB">
            <w:pPr>
              <w:spacing w:after="0" w:line="240" w:lineRule="auto"/>
              <w:jc w:val="center"/>
              <w:rPr>
                <w:b/>
                <w:sz w:val="16"/>
                <w:szCs w:val="16"/>
              </w:rPr>
            </w:pPr>
            <w:r w:rsidRPr="004F4A09">
              <w:rPr>
                <w:b/>
                <w:sz w:val="16"/>
                <w:szCs w:val="16"/>
              </w:rPr>
              <w:t>38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98C5167"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71BC76B" w14:textId="77777777" w:rsidR="00D13891" w:rsidRPr="004F4A09" w:rsidRDefault="00D13891" w:rsidP="003A30FB">
            <w:pPr>
              <w:spacing w:after="0" w:line="240" w:lineRule="auto"/>
              <w:jc w:val="center"/>
              <w:rPr>
                <w:b/>
                <w:sz w:val="16"/>
                <w:szCs w:val="16"/>
              </w:rPr>
            </w:pPr>
            <w:r w:rsidRPr="004F4A09">
              <w:rPr>
                <w:b/>
                <w:sz w:val="16"/>
                <w:szCs w:val="16"/>
              </w:rPr>
              <w:t>13</w:t>
            </w:r>
          </w:p>
        </w:tc>
      </w:tr>
      <w:tr w:rsidR="00D13891" w:rsidRPr="004F4A09" w14:paraId="45EE165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E23283"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1B8A5A8"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3B7DE3E" w14:textId="77777777" w:rsidR="00D13891" w:rsidRPr="004F4A09" w:rsidRDefault="00D13891" w:rsidP="003A30FB">
            <w:pPr>
              <w:spacing w:after="0" w:line="240" w:lineRule="auto"/>
              <w:jc w:val="center"/>
              <w:rPr>
                <w:b/>
                <w:sz w:val="16"/>
                <w:szCs w:val="16"/>
              </w:rPr>
            </w:pPr>
            <w:r w:rsidRPr="004F4A09">
              <w:rPr>
                <w:b/>
                <w:sz w:val="16"/>
                <w:szCs w:val="16"/>
              </w:rPr>
              <w:t>13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FD5E3E9" w14:textId="77777777" w:rsidR="00D13891" w:rsidRPr="004F4A09" w:rsidRDefault="00D13891" w:rsidP="004F4A09">
            <w:pPr>
              <w:spacing w:after="0" w:line="240" w:lineRule="auto"/>
              <w:jc w:val="left"/>
              <w:rPr>
                <w:b/>
                <w:sz w:val="16"/>
                <w:szCs w:val="16"/>
              </w:rPr>
            </w:pPr>
            <w:r w:rsidRPr="004F4A09">
              <w:rPr>
                <w:b/>
                <w:sz w:val="16"/>
                <w:szCs w:val="16"/>
              </w:rPr>
              <w:t>Mocorito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95575B" w14:textId="77777777" w:rsidR="00D13891" w:rsidRPr="004F4A09" w:rsidRDefault="00D13891" w:rsidP="003A30FB">
            <w:pPr>
              <w:spacing w:after="0" w:line="240" w:lineRule="auto"/>
              <w:jc w:val="center"/>
              <w:rPr>
                <w:b/>
                <w:sz w:val="16"/>
                <w:szCs w:val="16"/>
              </w:rPr>
            </w:pPr>
            <w:r w:rsidRPr="004F4A09">
              <w:rPr>
                <w:b/>
                <w:sz w:val="16"/>
                <w:szCs w:val="16"/>
              </w:rPr>
              <w:t>148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B4525B0" w14:textId="77777777" w:rsidR="00D13891" w:rsidRPr="004F4A09" w:rsidRDefault="00D13891" w:rsidP="004F4A09">
            <w:pPr>
              <w:spacing w:after="0" w:line="240" w:lineRule="auto"/>
              <w:jc w:val="left"/>
              <w:rPr>
                <w:b/>
                <w:sz w:val="16"/>
                <w:szCs w:val="16"/>
              </w:rPr>
            </w:pPr>
            <w:r w:rsidRPr="004F4A09">
              <w:rPr>
                <w:b/>
                <w:sz w:val="16"/>
                <w:szCs w:val="16"/>
              </w:rPr>
              <w:t xml:space="preserve">La Ladrillera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C38C82" w14:textId="77777777" w:rsidR="00D13891" w:rsidRPr="004F4A09" w:rsidRDefault="00D13891" w:rsidP="003A30FB">
            <w:pPr>
              <w:spacing w:after="0" w:line="240" w:lineRule="auto"/>
              <w:jc w:val="center"/>
              <w:rPr>
                <w:b/>
                <w:sz w:val="16"/>
                <w:szCs w:val="16"/>
              </w:rPr>
            </w:pPr>
            <w:r w:rsidRPr="004F4A09">
              <w:rPr>
                <w:b/>
                <w:sz w:val="16"/>
                <w:szCs w:val="16"/>
              </w:rPr>
              <w:t>19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6F21A36" w14:textId="77777777" w:rsidR="00D13891" w:rsidRPr="004F4A09" w:rsidRDefault="00D13891" w:rsidP="003A30FB">
            <w:pPr>
              <w:spacing w:after="0" w:line="240" w:lineRule="auto"/>
              <w:jc w:val="center"/>
              <w:rPr>
                <w:b/>
                <w:sz w:val="16"/>
                <w:szCs w:val="16"/>
              </w:rPr>
            </w:pPr>
            <w:r w:rsidRPr="004F4A09">
              <w:rPr>
                <w:b/>
                <w:sz w:val="16"/>
                <w:szCs w:val="16"/>
              </w:rPr>
              <w:t>11</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0E4724A" w14:textId="77777777" w:rsidR="00D13891" w:rsidRPr="004F4A09" w:rsidRDefault="00D13891" w:rsidP="003A30FB">
            <w:pPr>
              <w:spacing w:after="0" w:line="240" w:lineRule="auto"/>
              <w:jc w:val="center"/>
              <w:rPr>
                <w:b/>
                <w:sz w:val="16"/>
                <w:szCs w:val="16"/>
              </w:rPr>
            </w:pPr>
            <w:r w:rsidRPr="004F4A09">
              <w:rPr>
                <w:b/>
                <w:sz w:val="16"/>
                <w:szCs w:val="16"/>
              </w:rPr>
              <w:t>8</w:t>
            </w:r>
          </w:p>
        </w:tc>
      </w:tr>
      <w:tr w:rsidR="00D13891" w:rsidRPr="004F4A09" w14:paraId="23C4CCA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DAFA24"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0BB1351"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E0D4E7" w14:textId="77777777" w:rsidR="00D13891" w:rsidRPr="004F4A09" w:rsidRDefault="00D13891" w:rsidP="003A30FB">
            <w:pPr>
              <w:spacing w:after="0" w:line="240" w:lineRule="auto"/>
              <w:jc w:val="center"/>
              <w:rPr>
                <w:b/>
                <w:sz w:val="16"/>
                <w:szCs w:val="16"/>
              </w:rPr>
            </w:pPr>
            <w:r w:rsidRPr="004F4A09">
              <w:rPr>
                <w:b/>
                <w:sz w:val="16"/>
                <w:szCs w:val="16"/>
              </w:rPr>
              <w:t>13</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5490E3" w14:textId="77777777" w:rsidR="00D13891" w:rsidRPr="004F4A09" w:rsidRDefault="00D13891" w:rsidP="004F4A09">
            <w:pPr>
              <w:spacing w:after="0" w:line="240" w:lineRule="auto"/>
              <w:jc w:val="left"/>
              <w:rPr>
                <w:b/>
                <w:sz w:val="16"/>
                <w:szCs w:val="16"/>
              </w:rPr>
            </w:pPr>
            <w:r w:rsidRPr="004F4A09">
              <w:rPr>
                <w:b/>
                <w:sz w:val="16"/>
                <w:szCs w:val="16"/>
              </w:rPr>
              <w:t>Mocorito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E472EAE" w14:textId="77777777" w:rsidR="00D13891" w:rsidRPr="004F4A09" w:rsidRDefault="00D13891" w:rsidP="003A30FB">
            <w:pPr>
              <w:spacing w:after="0" w:line="240" w:lineRule="auto"/>
              <w:jc w:val="center"/>
              <w:rPr>
                <w:b/>
                <w:sz w:val="16"/>
                <w:szCs w:val="16"/>
              </w:rPr>
            </w:pPr>
            <w:r w:rsidRPr="004F4A09">
              <w:rPr>
                <w:b/>
                <w:sz w:val="16"/>
                <w:szCs w:val="16"/>
              </w:rPr>
              <w:t>183</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BD6975D" w14:textId="77777777" w:rsidR="00D13891" w:rsidRPr="004F4A09" w:rsidRDefault="00D13891" w:rsidP="004F4A09">
            <w:pPr>
              <w:spacing w:after="0" w:line="240" w:lineRule="auto"/>
              <w:jc w:val="left"/>
              <w:rPr>
                <w:b/>
                <w:sz w:val="16"/>
                <w:szCs w:val="16"/>
              </w:rPr>
            </w:pPr>
            <w:r w:rsidRPr="004F4A09">
              <w:rPr>
                <w:b/>
                <w:sz w:val="16"/>
                <w:szCs w:val="16"/>
              </w:rPr>
              <w:t xml:space="preserve">El Mezquite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2798F91" w14:textId="77777777" w:rsidR="00D13891" w:rsidRPr="004F4A09" w:rsidRDefault="00D13891" w:rsidP="003A30FB">
            <w:pPr>
              <w:spacing w:after="0" w:line="240" w:lineRule="auto"/>
              <w:jc w:val="center"/>
              <w:rPr>
                <w:b/>
                <w:sz w:val="16"/>
                <w:szCs w:val="16"/>
              </w:rPr>
            </w:pPr>
            <w:r w:rsidRPr="004F4A09">
              <w:rPr>
                <w:b/>
                <w:sz w:val="16"/>
                <w:szCs w:val="16"/>
              </w:rPr>
              <w:t>50</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C85A423" w14:textId="77777777" w:rsidR="00D13891" w:rsidRPr="004F4A09" w:rsidRDefault="00D13891" w:rsidP="003A30FB">
            <w:pPr>
              <w:spacing w:after="0" w:line="240" w:lineRule="auto"/>
              <w:jc w:val="center"/>
              <w:rPr>
                <w:b/>
                <w:sz w:val="16"/>
                <w:szCs w:val="16"/>
              </w:rPr>
            </w:pPr>
            <w:r w:rsidRPr="004F4A09">
              <w:rPr>
                <w:b/>
                <w:sz w:val="16"/>
                <w:szCs w:val="16"/>
              </w:rPr>
              <w:t>30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DF6B339" w14:textId="77777777" w:rsidR="00D13891" w:rsidRPr="004F4A09" w:rsidRDefault="00D13891" w:rsidP="003A30FB">
            <w:pPr>
              <w:spacing w:after="0" w:line="240" w:lineRule="auto"/>
              <w:jc w:val="center"/>
              <w:rPr>
                <w:b/>
                <w:sz w:val="16"/>
                <w:szCs w:val="16"/>
              </w:rPr>
            </w:pPr>
            <w:r w:rsidRPr="004F4A09">
              <w:rPr>
                <w:b/>
                <w:sz w:val="16"/>
                <w:szCs w:val="16"/>
              </w:rPr>
              <w:t>20</w:t>
            </w:r>
          </w:p>
        </w:tc>
      </w:tr>
      <w:tr w:rsidR="00D13891" w:rsidRPr="004F4A09" w14:paraId="3835039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EAF343"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38322B7"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8D783FF"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EEFAC58"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BB39C96" w14:textId="77777777" w:rsidR="00D13891" w:rsidRPr="004F4A09" w:rsidRDefault="00D13891" w:rsidP="003A30FB">
            <w:pPr>
              <w:spacing w:after="0" w:line="240" w:lineRule="auto"/>
              <w:jc w:val="center"/>
              <w:rPr>
                <w:b/>
                <w:sz w:val="16"/>
                <w:szCs w:val="16"/>
              </w:rPr>
            </w:pPr>
            <w:r w:rsidRPr="004F4A09">
              <w:rPr>
                <w:b/>
                <w:sz w:val="16"/>
                <w:szCs w:val="16"/>
              </w:rPr>
              <w:t>435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48B008F" w14:textId="77777777" w:rsidR="00D13891" w:rsidRPr="004F4A09" w:rsidRDefault="00D13891" w:rsidP="004F4A09">
            <w:pPr>
              <w:spacing w:after="0" w:line="240" w:lineRule="auto"/>
              <w:jc w:val="left"/>
              <w:rPr>
                <w:b/>
                <w:sz w:val="16"/>
                <w:szCs w:val="16"/>
              </w:rPr>
            </w:pPr>
            <w:r w:rsidRPr="004F4A09">
              <w:rPr>
                <w:b/>
                <w:sz w:val="16"/>
                <w:szCs w:val="16"/>
              </w:rPr>
              <w:t xml:space="preserve">Tablón Viejo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3A12E2B" w14:textId="77777777" w:rsidR="00D13891" w:rsidRPr="004F4A09" w:rsidRDefault="00D13891" w:rsidP="003A30FB">
            <w:pPr>
              <w:spacing w:after="0" w:line="240" w:lineRule="auto"/>
              <w:jc w:val="center"/>
              <w:rPr>
                <w:b/>
                <w:sz w:val="16"/>
                <w:szCs w:val="16"/>
              </w:rPr>
            </w:pPr>
            <w:r w:rsidRPr="004F4A09">
              <w:rPr>
                <w:b/>
                <w:sz w:val="16"/>
                <w:szCs w:val="16"/>
              </w:rPr>
              <w:t>66</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74CE48" w14:textId="77777777" w:rsidR="00D13891" w:rsidRPr="004F4A09" w:rsidRDefault="00D13891" w:rsidP="003A30FB">
            <w:pPr>
              <w:spacing w:after="0" w:line="240" w:lineRule="auto"/>
              <w:jc w:val="center"/>
              <w:rPr>
                <w:b/>
                <w:sz w:val="16"/>
                <w:szCs w:val="16"/>
              </w:rPr>
            </w:pPr>
            <w:r w:rsidRPr="004F4A09">
              <w:rPr>
                <w:b/>
                <w:sz w:val="16"/>
                <w:szCs w:val="16"/>
              </w:rPr>
              <w:t>36</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11A95DE" w14:textId="77777777" w:rsidR="00D13891" w:rsidRPr="004F4A09" w:rsidRDefault="00D13891" w:rsidP="003A30FB">
            <w:pPr>
              <w:spacing w:after="0" w:line="240" w:lineRule="auto"/>
              <w:jc w:val="center"/>
              <w:rPr>
                <w:b/>
                <w:sz w:val="16"/>
                <w:szCs w:val="16"/>
              </w:rPr>
            </w:pPr>
            <w:r w:rsidRPr="004F4A09">
              <w:rPr>
                <w:b/>
                <w:sz w:val="16"/>
                <w:szCs w:val="16"/>
              </w:rPr>
              <w:t>30</w:t>
            </w:r>
          </w:p>
        </w:tc>
      </w:tr>
      <w:tr w:rsidR="00D13891" w:rsidRPr="004F4A09" w14:paraId="6FAB142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4D88F06"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2F3D615"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F68DBF7"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4CB61A2"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6D4197" w14:textId="77777777" w:rsidR="00D13891" w:rsidRPr="004F4A09" w:rsidRDefault="00D13891" w:rsidP="003A30FB">
            <w:pPr>
              <w:spacing w:after="0" w:line="240" w:lineRule="auto"/>
              <w:jc w:val="center"/>
              <w:rPr>
                <w:b/>
                <w:sz w:val="16"/>
                <w:szCs w:val="16"/>
              </w:rPr>
            </w:pPr>
            <w:r w:rsidRPr="004F4A09">
              <w:rPr>
                <w:b/>
                <w:sz w:val="16"/>
                <w:szCs w:val="16"/>
              </w:rPr>
              <w:t>49</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F7A3178" w14:textId="77777777" w:rsidR="00D13891" w:rsidRPr="004F4A09" w:rsidRDefault="00D13891" w:rsidP="004F4A09">
            <w:pPr>
              <w:spacing w:after="0" w:line="240" w:lineRule="auto"/>
              <w:jc w:val="left"/>
              <w:rPr>
                <w:b/>
                <w:sz w:val="16"/>
                <w:szCs w:val="16"/>
              </w:rPr>
            </w:pPr>
            <w:r w:rsidRPr="004F4A09">
              <w:rPr>
                <w:b/>
                <w:sz w:val="16"/>
                <w:szCs w:val="16"/>
              </w:rPr>
              <w:t xml:space="preserve">El Pozole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C8ACEC" w14:textId="77777777" w:rsidR="00D13891" w:rsidRPr="004F4A09" w:rsidRDefault="00D13891" w:rsidP="003A30FB">
            <w:pPr>
              <w:spacing w:after="0" w:line="240" w:lineRule="auto"/>
              <w:jc w:val="center"/>
              <w:rPr>
                <w:b/>
                <w:sz w:val="16"/>
                <w:szCs w:val="16"/>
              </w:rPr>
            </w:pPr>
            <w:r w:rsidRPr="004F4A09">
              <w:rPr>
                <w:b/>
                <w:sz w:val="16"/>
                <w:szCs w:val="16"/>
              </w:rPr>
              <w:t>264</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9EBBF7" w14:textId="77777777" w:rsidR="00D13891" w:rsidRPr="004F4A09" w:rsidRDefault="00D13891" w:rsidP="003A30FB">
            <w:pPr>
              <w:spacing w:after="0" w:line="240" w:lineRule="auto"/>
              <w:jc w:val="center"/>
              <w:rPr>
                <w:b/>
                <w:sz w:val="16"/>
                <w:szCs w:val="16"/>
              </w:rPr>
            </w:pPr>
            <w:r w:rsidRPr="004F4A09">
              <w:rPr>
                <w:b/>
                <w:sz w:val="16"/>
                <w:szCs w:val="16"/>
              </w:rPr>
              <w:t>135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29DD198" w14:textId="77777777" w:rsidR="00D13891" w:rsidRPr="004F4A09" w:rsidRDefault="00D13891" w:rsidP="003A30FB">
            <w:pPr>
              <w:spacing w:after="0" w:line="240" w:lineRule="auto"/>
              <w:jc w:val="center"/>
              <w:rPr>
                <w:b/>
                <w:sz w:val="16"/>
                <w:szCs w:val="16"/>
              </w:rPr>
            </w:pPr>
            <w:r w:rsidRPr="004F4A09">
              <w:rPr>
                <w:b/>
                <w:sz w:val="16"/>
                <w:szCs w:val="16"/>
              </w:rPr>
              <w:t>129</w:t>
            </w:r>
          </w:p>
        </w:tc>
      </w:tr>
      <w:tr w:rsidR="00D13891" w:rsidRPr="004F4A09" w14:paraId="203DCF5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13022B6"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EB0692B"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0BF9AA5"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9C87E0"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1597B5" w14:textId="77777777" w:rsidR="00D13891" w:rsidRPr="004F4A09" w:rsidRDefault="00D13891" w:rsidP="003A30FB">
            <w:pPr>
              <w:spacing w:after="0" w:line="240" w:lineRule="auto"/>
              <w:jc w:val="center"/>
              <w:rPr>
                <w:b/>
                <w:sz w:val="16"/>
                <w:szCs w:val="16"/>
              </w:rPr>
            </w:pPr>
            <w:r w:rsidRPr="004F4A09">
              <w:rPr>
                <w:b/>
                <w:sz w:val="16"/>
                <w:szCs w:val="16"/>
              </w:rPr>
              <w:t>388</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5069D3D8" w14:textId="77777777" w:rsidR="00D13891" w:rsidRPr="004F4A09" w:rsidRDefault="00D13891" w:rsidP="004F4A09">
            <w:pPr>
              <w:spacing w:after="0" w:line="240" w:lineRule="auto"/>
              <w:jc w:val="left"/>
              <w:rPr>
                <w:b/>
                <w:sz w:val="16"/>
                <w:szCs w:val="16"/>
              </w:rPr>
            </w:pPr>
            <w:r w:rsidRPr="004F4A09">
              <w:rPr>
                <w:b/>
                <w:sz w:val="16"/>
                <w:szCs w:val="16"/>
              </w:rPr>
              <w:t>Agua Verde</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6F0DE30" w14:textId="77777777" w:rsidR="00D13891" w:rsidRPr="004F4A09" w:rsidRDefault="00D13891" w:rsidP="003A30FB">
            <w:pPr>
              <w:spacing w:after="0" w:line="240" w:lineRule="auto"/>
              <w:jc w:val="center"/>
              <w:rPr>
                <w:b/>
                <w:sz w:val="16"/>
                <w:szCs w:val="16"/>
              </w:rPr>
            </w:pPr>
            <w:r w:rsidRPr="004F4A09">
              <w:rPr>
                <w:b/>
                <w:sz w:val="16"/>
                <w:szCs w:val="16"/>
              </w:rPr>
              <w:t>138</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888D4F" w14:textId="77777777" w:rsidR="00D13891" w:rsidRPr="004F4A09" w:rsidRDefault="00D13891" w:rsidP="003A30FB">
            <w:pPr>
              <w:spacing w:after="0" w:line="240" w:lineRule="auto"/>
              <w:jc w:val="center"/>
              <w:rPr>
                <w:b/>
                <w:sz w:val="16"/>
                <w:szCs w:val="16"/>
              </w:rPr>
            </w:pPr>
            <w:r w:rsidRPr="004F4A09">
              <w:rPr>
                <w:b/>
                <w:sz w:val="16"/>
                <w:szCs w:val="16"/>
              </w:rPr>
              <w:t>85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EA2008A" w14:textId="77777777" w:rsidR="00D13891" w:rsidRPr="004F4A09" w:rsidRDefault="00D13891" w:rsidP="003A30FB">
            <w:pPr>
              <w:spacing w:after="0" w:line="240" w:lineRule="auto"/>
              <w:jc w:val="center"/>
              <w:rPr>
                <w:b/>
                <w:sz w:val="16"/>
                <w:szCs w:val="16"/>
              </w:rPr>
            </w:pPr>
            <w:r w:rsidRPr="004F4A09">
              <w:rPr>
                <w:b/>
                <w:sz w:val="16"/>
                <w:szCs w:val="16"/>
              </w:rPr>
              <w:t>53</w:t>
            </w:r>
          </w:p>
        </w:tc>
      </w:tr>
      <w:tr w:rsidR="00D13891" w:rsidRPr="004F4A09" w14:paraId="4508C18E"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E4776B2"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A178D0"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BA477A3"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F8E8B44"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81B4DA" w14:textId="77777777" w:rsidR="00D13891" w:rsidRPr="004F4A09" w:rsidRDefault="00D13891" w:rsidP="003A30FB">
            <w:pPr>
              <w:spacing w:after="0" w:line="240" w:lineRule="auto"/>
              <w:jc w:val="center"/>
              <w:rPr>
                <w:b/>
                <w:sz w:val="16"/>
                <w:szCs w:val="16"/>
              </w:rPr>
            </w:pPr>
            <w:r w:rsidRPr="004F4A09">
              <w:rPr>
                <w:b/>
                <w:sz w:val="16"/>
                <w:szCs w:val="16"/>
              </w:rPr>
              <w:t>34</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7D03E07D" w14:textId="77777777" w:rsidR="00D13891" w:rsidRPr="004F4A09" w:rsidRDefault="00D13891" w:rsidP="004F4A09">
            <w:pPr>
              <w:spacing w:after="0" w:line="240" w:lineRule="auto"/>
              <w:jc w:val="left"/>
              <w:rPr>
                <w:b/>
                <w:sz w:val="16"/>
                <w:szCs w:val="16"/>
              </w:rPr>
            </w:pPr>
            <w:r w:rsidRPr="004F4A09">
              <w:rPr>
                <w:b/>
                <w:sz w:val="16"/>
                <w:szCs w:val="16"/>
              </w:rPr>
              <w:t xml:space="preserve">Matatán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8C81EB0" w14:textId="77777777" w:rsidR="00D13891" w:rsidRPr="004F4A09" w:rsidRDefault="00D13891" w:rsidP="003A30FB">
            <w:pPr>
              <w:spacing w:after="0" w:line="240" w:lineRule="auto"/>
              <w:jc w:val="center"/>
              <w:rPr>
                <w:b/>
                <w:sz w:val="16"/>
                <w:szCs w:val="16"/>
              </w:rPr>
            </w:pPr>
            <w:r w:rsidRPr="004F4A09">
              <w:rPr>
                <w:b/>
                <w:sz w:val="16"/>
                <w:szCs w:val="16"/>
              </w:rPr>
              <w:t>119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04E0267" w14:textId="77777777" w:rsidR="00D13891" w:rsidRPr="004F4A09" w:rsidRDefault="00D13891" w:rsidP="003A30FB">
            <w:pPr>
              <w:spacing w:after="0" w:line="240" w:lineRule="auto"/>
              <w:jc w:val="center"/>
              <w:rPr>
                <w:b/>
                <w:sz w:val="16"/>
                <w:szCs w:val="16"/>
              </w:rPr>
            </w:pPr>
            <w:r w:rsidRPr="004F4A09">
              <w:rPr>
                <w:b/>
                <w:sz w:val="16"/>
                <w:szCs w:val="16"/>
              </w:rPr>
              <w:t>53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BBF19A9" w14:textId="77777777" w:rsidR="00D13891" w:rsidRPr="004F4A09" w:rsidRDefault="00D13891" w:rsidP="003A30FB">
            <w:pPr>
              <w:spacing w:after="0" w:line="240" w:lineRule="auto"/>
              <w:jc w:val="center"/>
              <w:rPr>
                <w:b/>
                <w:sz w:val="16"/>
                <w:szCs w:val="16"/>
              </w:rPr>
            </w:pPr>
            <w:r w:rsidRPr="004F4A09">
              <w:rPr>
                <w:b/>
                <w:sz w:val="16"/>
                <w:szCs w:val="16"/>
              </w:rPr>
              <w:t>66</w:t>
            </w:r>
          </w:p>
        </w:tc>
      </w:tr>
      <w:tr w:rsidR="00D13891" w:rsidRPr="004F4A09" w14:paraId="13B09D69"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F64C0F"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D0D5B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0A4518F"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AD9A0A3"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F43DD8" w14:textId="77777777" w:rsidR="00D13891" w:rsidRPr="004F4A09" w:rsidRDefault="00D13891" w:rsidP="003A30FB">
            <w:pPr>
              <w:spacing w:after="0" w:line="240" w:lineRule="auto"/>
              <w:jc w:val="center"/>
              <w:rPr>
                <w:b/>
                <w:sz w:val="16"/>
                <w:szCs w:val="16"/>
              </w:rPr>
            </w:pPr>
            <w:r w:rsidRPr="004F4A09">
              <w:rPr>
                <w:b/>
                <w:sz w:val="16"/>
                <w:szCs w:val="16"/>
              </w:rPr>
              <w:t>56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09F55CE4" w14:textId="7A11D8E3" w:rsidR="00D13891" w:rsidRPr="004F4A09" w:rsidRDefault="00D13891" w:rsidP="004F4A09">
            <w:pPr>
              <w:spacing w:after="0" w:line="240" w:lineRule="auto"/>
              <w:jc w:val="left"/>
              <w:rPr>
                <w:b/>
                <w:sz w:val="16"/>
                <w:szCs w:val="16"/>
              </w:rPr>
            </w:pPr>
            <w:r w:rsidRPr="004F4A09">
              <w:rPr>
                <w:b/>
                <w:sz w:val="16"/>
                <w:szCs w:val="16"/>
              </w:rPr>
              <w:t>Santa María (Santa  María de Gracia)</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4F94D01" w14:textId="77777777" w:rsidR="00D13891" w:rsidRPr="004F4A09" w:rsidRDefault="00D13891" w:rsidP="003A30FB">
            <w:pPr>
              <w:spacing w:after="0" w:line="240" w:lineRule="auto"/>
              <w:jc w:val="center"/>
              <w:rPr>
                <w:b/>
                <w:sz w:val="16"/>
                <w:szCs w:val="16"/>
              </w:rPr>
            </w:pPr>
            <w:r w:rsidRPr="004F4A09">
              <w:rPr>
                <w:b/>
                <w:sz w:val="16"/>
                <w:szCs w:val="16"/>
              </w:rPr>
              <w:t>24</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B0BDF5B" w14:textId="77777777" w:rsidR="00D13891" w:rsidRPr="004F4A09" w:rsidRDefault="00D13891" w:rsidP="003A30FB">
            <w:pPr>
              <w:spacing w:after="0" w:line="240" w:lineRule="auto"/>
              <w:jc w:val="center"/>
              <w:rPr>
                <w:b/>
                <w:sz w:val="16"/>
                <w:szCs w:val="16"/>
              </w:rPr>
            </w:pPr>
            <w:r w:rsidRPr="004F4A09">
              <w:rPr>
                <w:b/>
                <w:sz w:val="16"/>
                <w:szCs w:val="16"/>
              </w:rPr>
              <w:t>10</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1845E2E" w14:textId="77777777" w:rsidR="00D13891" w:rsidRPr="004F4A09" w:rsidRDefault="00D13891" w:rsidP="003A30FB">
            <w:pPr>
              <w:spacing w:after="0" w:line="240" w:lineRule="auto"/>
              <w:jc w:val="center"/>
              <w:rPr>
                <w:b/>
                <w:sz w:val="16"/>
                <w:szCs w:val="16"/>
              </w:rPr>
            </w:pPr>
            <w:r w:rsidRPr="004F4A09">
              <w:rPr>
                <w:b/>
                <w:sz w:val="16"/>
                <w:szCs w:val="16"/>
              </w:rPr>
              <w:t>14</w:t>
            </w:r>
          </w:p>
        </w:tc>
      </w:tr>
      <w:tr w:rsidR="00D13891" w:rsidRPr="004F4A09" w14:paraId="7F52FB4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99390D2"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D27B3AA"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7243F79" w14:textId="77777777" w:rsidR="00D13891" w:rsidRPr="004F4A09" w:rsidRDefault="00D13891" w:rsidP="003A30FB">
            <w:pPr>
              <w:spacing w:after="0" w:line="240" w:lineRule="auto"/>
              <w:jc w:val="center"/>
              <w:rPr>
                <w:b/>
                <w:sz w:val="16"/>
                <w:szCs w:val="16"/>
              </w:rPr>
            </w:pPr>
            <w:r w:rsidRPr="004F4A09">
              <w:rPr>
                <w:b/>
                <w:sz w:val="16"/>
                <w:szCs w:val="16"/>
              </w:rPr>
              <w:t>14</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4A3E011" w14:textId="77777777" w:rsidR="00D13891" w:rsidRPr="004F4A09" w:rsidRDefault="00D13891" w:rsidP="004F4A09">
            <w:pPr>
              <w:spacing w:after="0" w:line="240" w:lineRule="auto"/>
              <w:jc w:val="left"/>
              <w:rPr>
                <w:b/>
                <w:sz w:val="16"/>
                <w:szCs w:val="16"/>
              </w:rPr>
            </w:pPr>
            <w:r w:rsidRPr="004F4A09">
              <w:rPr>
                <w:b/>
                <w:sz w:val="16"/>
                <w:szCs w:val="16"/>
              </w:rPr>
              <w:t>Rosario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D7E795" w14:textId="77777777" w:rsidR="00D13891" w:rsidRPr="004F4A09" w:rsidRDefault="00D13891" w:rsidP="003A30FB">
            <w:pPr>
              <w:spacing w:after="0" w:line="240" w:lineRule="auto"/>
              <w:jc w:val="center"/>
              <w:rPr>
                <w:b/>
                <w:sz w:val="16"/>
                <w:szCs w:val="16"/>
              </w:rPr>
            </w:pPr>
            <w:r w:rsidRPr="004F4A09">
              <w:rPr>
                <w:b/>
                <w:sz w:val="16"/>
                <w:szCs w:val="16"/>
              </w:rPr>
              <w:t>146</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EDC1F42" w14:textId="77777777" w:rsidR="00D13891" w:rsidRPr="004F4A09" w:rsidRDefault="00D13891" w:rsidP="004F4A09">
            <w:pPr>
              <w:spacing w:after="0" w:line="240" w:lineRule="auto"/>
              <w:jc w:val="left"/>
              <w:rPr>
                <w:b/>
                <w:sz w:val="16"/>
                <w:szCs w:val="16"/>
              </w:rPr>
            </w:pPr>
            <w:r w:rsidRPr="004F4A09">
              <w:rPr>
                <w:b/>
                <w:sz w:val="16"/>
                <w:szCs w:val="16"/>
              </w:rPr>
              <w:t xml:space="preserve">Chametla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DA828E8" w14:textId="77777777" w:rsidR="00D13891" w:rsidRPr="004F4A09" w:rsidRDefault="00D13891" w:rsidP="003A30FB">
            <w:pPr>
              <w:spacing w:after="0" w:line="240" w:lineRule="auto"/>
              <w:jc w:val="center"/>
              <w:rPr>
                <w:b/>
                <w:sz w:val="16"/>
                <w:szCs w:val="16"/>
              </w:rPr>
            </w:pPr>
            <w:r w:rsidRPr="004F4A09">
              <w:rPr>
                <w:b/>
                <w:sz w:val="16"/>
                <w:szCs w:val="16"/>
              </w:rPr>
              <w:t>53</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735FE90"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D738938" w14:textId="77777777" w:rsidR="00D13891" w:rsidRPr="004F4A09" w:rsidRDefault="00D13891" w:rsidP="003A30FB">
            <w:pPr>
              <w:spacing w:after="0" w:line="240" w:lineRule="auto"/>
              <w:jc w:val="center"/>
              <w:rPr>
                <w:b/>
                <w:sz w:val="16"/>
                <w:szCs w:val="16"/>
              </w:rPr>
            </w:pPr>
            <w:r w:rsidRPr="004F4A09">
              <w:rPr>
                <w:b/>
                <w:sz w:val="16"/>
                <w:szCs w:val="16"/>
              </w:rPr>
              <w:t>28</w:t>
            </w:r>
          </w:p>
        </w:tc>
      </w:tr>
      <w:tr w:rsidR="00D13891" w:rsidRPr="004F4A09" w14:paraId="4A9A5830" w14:textId="77777777" w:rsidTr="00D13891">
        <w:trPr>
          <w:trHeight w:val="281"/>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D800F32"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4D3B0A1"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82BE48E" w14:textId="77777777" w:rsidR="00D13891" w:rsidRPr="004F4A09" w:rsidRDefault="00D13891" w:rsidP="003A30FB">
            <w:pPr>
              <w:spacing w:after="0" w:line="240" w:lineRule="auto"/>
              <w:jc w:val="center"/>
              <w:rPr>
                <w:b/>
                <w:sz w:val="16"/>
                <w:szCs w:val="16"/>
              </w:rPr>
            </w:pPr>
            <w:r w:rsidRPr="004F4A09">
              <w:rPr>
                <w:b/>
                <w:sz w:val="16"/>
                <w:szCs w:val="16"/>
              </w:rPr>
              <w:t>15</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5BFC4C" w14:textId="77777777" w:rsidR="00D13891" w:rsidRDefault="00D13891" w:rsidP="004F4A09">
            <w:pPr>
              <w:spacing w:after="0" w:line="240" w:lineRule="auto"/>
              <w:jc w:val="left"/>
              <w:rPr>
                <w:b/>
                <w:sz w:val="16"/>
                <w:szCs w:val="16"/>
              </w:rPr>
            </w:pPr>
            <w:r w:rsidRPr="004F4A09">
              <w:rPr>
                <w:b/>
                <w:sz w:val="16"/>
                <w:szCs w:val="16"/>
              </w:rPr>
              <w:t xml:space="preserve">Salvador </w:t>
            </w:r>
          </w:p>
          <w:p w14:paraId="76EC1424" w14:textId="4A777F50" w:rsidR="00D13891" w:rsidRPr="004F4A09" w:rsidRDefault="00D13891" w:rsidP="004F4A09">
            <w:pPr>
              <w:spacing w:after="0" w:line="240" w:lineRule="auto"/>
              <w:jc w:val="left"/>
              <w:rPr>
                <w:b/>
                <w:sz w:val="16"/>
                <w:szCs w:val="16"/>
              </w:rPr>
            </w:pPr>
            <w:r w:rsidRPr="004F4A09">
              <w:rPr>
                <w:b/>
                <w:sz w:val="16"/>
                <w:szCs w:val="16"/>
              </w:rPr>
              <w:t>Alvarado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9CDB33F"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3624FA1" w14:textId="77777777" w:rsidR="00D13891" w:rsidRPr="004F4A09" w:rsidRDefault="00D13891" w:rsidP="004F4A09">
            <w:pPr>
              <w:spacing w:after="0" w:line="240" w:lineRule="auto"/>
              <w:jc w:val="left"/>
              <w:rPr>
                <w:b/>
                <w:sz w:val="16"/>
                <w:szCs w:val="16"/>
              </w:rPr>
            </w:pPr>
            <w:r w:rsidRPr="004F4A09">
              <w:rPr>
                <w:b/>
                <w:sz w:val="16"/>
                <w:szCs w:val="16"/>
              </w:rPr>
              <w:t>S/R</w:t>
            </w:r>
          </w:p>
        </w:tc>
        <w:tc>
          <w:tcPr>
            <w:tcW w:w="402"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D95A1DD" w14:textId="77777777" w:rsidR="00D13891" w:rsidRPr="004F4A09" w:rsidRDefault="00D13891" w:rsidP="003A30FB">
            <w:pPr>
              <w:spacing w:after="0" w:line="240" w:lineRule="auto"/>
              <w:jc w:val="center"/>
              <w:rPr>
                <w:b/>
                <w:sz w:val="16"/>
                <w:szCs w:val="16"/>
              </w:rPr>
            </w:pPr>
            <w:r w:rsidRPr="004F4A09">
              <w:rPr>
                <w:b/>
                <w:sz w:val="16"/>
                <w:szCs w:val="16"/>
              </w:rPr>
              <w:t>S/R</w:t>
            </w:r>
          </w:p>
        </w:tc>
        <w:tc>
          <w:tcPr>
            <w:tcW w:w="484"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06F74F9" w14:textId="77777777" w:rsidR="00D13891" w:rsidRPr="004F4A09" w:rsidRDefault="00D13891" w:rsidP="003A30FB">
            <w:pPr>
              <w:spacing w:after="0" w:line="240" w:lineRule="auto"/>
              <w:jc w:val="center"/>
              <w:rPr>
                <w:b/>
                <w:sz w:val="16"/>
                <w:szCs w:val="16"/>
              </w:rPr>
            </w:pPr>
            <w:r w:rsidRPr="004F4A09">
              <w:rPr>
                <w:b/>
                <w:sz w:val="16"/>
                <w:szCs w:val="16"/>
              </w:rPr>
              <w:t>S/R</w:t>
            </w:r>
          </w:p>
        </w:tc>
        <w:tc>
          <w:tcPr>
            <w:tcW w:w="482"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2EE75E8F" w14:textId="77777777" w:rsidR="00D13891" w:rsidRPr="004F4A09" w:rsidRDefault="00D13891" w:rsidP="003A30FB">
            <w:pPr>
              <w:spacing w:after="0" w:line="240" w:lineRule="auto"/>
              <w:jc w:val="center"/>
              <w:rPr>
                <w:b/>
                <w:sz w:val="16"/>
                <w:szCs w:val="16"/>
              </w:rPr>
            </w:pPr>
            <w:r w:rsidRPr="004F4A09">
              <w:rPr>
                <w:b/>
                <w:sz w:val="16"/>
                <w:szCs w:val="16"/>
              </w:rPr>
              <w:t>S/R</w:t>
            </w:r>
          </w:p>
        </w:tc>
      </w:tr>
      <w:tr w:rsidR="00D13891" w:rsidRPr="004F4A09" w14:paraId="7B77FDD8"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E3601C8"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8EF0F0E"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62144CF" w14:textId="77777777" w:rsidR="00D13891" w:rsidRPr="004F4A09" w:rsidRDefault="00D13891" w:rsidP="003A30FB">
            <w:pPr>
              <w:spacing w:after="0" w:line="240" w:lineRule="auto"/>
              <w:jc w:val="center"/>
              <w:rPr>
                <w:b/>
                <w:sz w:val="16"/>
                <w:szCs w:val="16"/>
              </w:rPr>
            </w:pPr>
            <w:r w:rsidRPr="004F4A09">
              <w:rPr>
                <w:b/>
                <w:sz w:val="16"/>
                <w:szCs w:val="16"/>
              </w:rPr>
              <w:t>16</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5597FEE" w14:textId="77777777" w:rsidR="00D13891" w:rsidRPr="004F4A09" w:rsidRDefault="00D13891" w:rsidP="004F4A09">
            <w:pPr>
              <w:spacing w:after="0" w:line="240" w:lineRule="auto"/>
              <w:jc w:val="left"/>
              <w:rPr>
                <w:b/>
                <w:sz w:val="16"/>
                <w:szCs w:val="16"/>
              </w:rPr>
            </w:pPr>
            <w:r w:rsidRPr="004F4A09">
              <w:rPr>
                <w:b/>
                <w:sz w:val="16"/>
                <w:szCs w:val="16"/>
              </w:rPr>
              <w:t>San Ignacio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58DB949" w14:textId="77777777" w:rsidR="00D13891" w:rsidRPr="004F4A09" w:rsidRDefault="00D13891" w:rsidP="003A30FB">
            <w:pPr>
              <w:spacing w:after="0" w:line="240" w:lineRule="auto"/>
              <w:jc w:val="center"/>
              <w:rPr>
                <w:b/>
                <w:sz w:val="16"/>
                <w:szCs w:val="16"/>
              </w:rPr>
            </w:pPr>
            <w:r w:rsidRPr="004F4A09">
              <w:rPr>
                <w:b/>
                <w:sz w:val="16"/>
                <w:szCs w:val="16"/>
              </w:rPr>
              <w:t>117</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1909E79C" w14:textId="77777777" w:rsidR="00D13891" w:rsidRPr="004F4A09" w:rsidRDefault="00D13891" w:rsidP="004F4A09">
            <w:pPr>
              <w:spacing w:after="0" w:line="240" w:lineRule="auto"/>
              <w:jc w:val="left"/>
              <w:rPr>
                <w:b/>
                <w:sz w:val="16"/>
                <w:szCs w:val="16"/>
              </w:rPr>
            </w:pPr>
            <w:r w:rsidRPr="004F4A09">
              <w:rPr>
                <w:b/>
                <w:sz w:val="16"/>
                <w:szCs w:val="16"/>
              </w:rPr>
              <w:t xml:space="preserve">Piaxtla de Abajo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C070717" w14:textId="77777777" w:rsidR="00D13891" w:rsidRPr="004F4A09" w:rsidRDefault="00D13891" w:rsidP="003A30FB">
            <w:pPr>
              <w:spacing w:after="0" w:line="240" w:lineRule="auto"/>
              <w:jc w:val="center"/>
              <w:rPr>
                <w:b/>
                <w:sz w:val="16"/>
                <w:szCs w:val="16"/>
              </w:rPr>
            </w:pPr>
            <w:r w:rsidRPr="004F4A09">
              <w:rPr>
                <w:b/>
                <w:sz w:val="16"/>
                <w:szCs w:val="16"/>
              </w:rPr>
              <w:t>259</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4A7D8C5" w14:textId="77777777" w:rsidR="00D13891" w:rsidRPr="004F4A09" w:rsidRDefault="00D13891" w:rsidP="003A30FB">
            <w:pPr>
              <w:spacing w:after="0" w:line="240" w:lineRule="auto"/>
              <w:jc w:val="center"/>
              <w:rPr>
                <w:b/>
                <w:sz w:val="16"/>
                <w:szCs w:val="16"/>
              </w:rPr>
            </w:pPr>
            <w:r w:rsidRPr="004F4A09">
              <w:rPr>
                <w:b/>
                <w:sz w:val="16"/>
                <w:szCs w:val="16"/>
              </w:rPr>
              <w:t>107</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633C81E" w14:textId="77777777" w:rsidR="00D13891" w:rsidRPr="004F4A09" w:rsidRDefault="00D13891" w:rsidP="003A30FB">
            <w:pPr>
              <w:spacing w:after="0" w:line="240" w:lineRule="auto"/>
              <w:jc w:val="center"/>
              <w:rPr>
                <w:b/>
                <w:sz w:val="16"/>
                <w:szCs w:val="16"/>
              </w:rPr>
            </w:pPr>
            <w:r w:rsidRPr="004F4A09">
              <w:rPr>
                <w:b/>
                <w:sz w:val="16"/>
                <w:szCs w:val="16"/>
              </w:rPr>
              <w:t>152</w:t>
            </w:r>
          </w:p>
        </w:tc>
      </w:tr>
      <w:tr w:rsidR="00D13891" w:rsidRPr="004F4A09" w14:paraId="29F853A1"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52505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1E1D43C"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F97AA1C" w14:textId="77777777" w:rsidR="00D13891" w:rsidRPr="004F4A09" w:rsidRDefault="00D13891" w:rsidP="003A30FB">
            <w:pPr>
              <w:spacing w:after="0" w:line="240" w:lineRule="auto"/>
              <w:jc w:val="center"/>
              <w:rPr>
                <w:b/>
                <w:sz w:val="16"/>
                <w:szCs w:val="16"/>
              </w:rPr>
            </w:pPr>
            <w:r w:rsidRPr="004F4A09">
              <w:rPr>
                <w:b/>
                <w:sz w:val="16"/>
                <w:szCs w:val="16"/>
              </w:rPr>
              <w:t>17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0865C361" w14:textId="77777777" w:rsidR="00D13891" w:rsidRPr="004F4A09" w:rsidRDefault="00D13891" w:rsidP="004F4A09">
            <w:pPr>
              <w:spacing w:after="0" w:line="240" w:lineRule="auto"/>
              <w:jc w:val="left"/>
              <w:rPr>
                <w:b/>
                <w:sz w:val="16"/>
                <w:szCs w:val="16"/>
              </w:rPr>
            </w:pPr>
            <w:r w:rsidRPr="004F4A09">
              <w:rPr>
                <w:b/>
                <w:sz w:val="16"/>
                <w:szCs w:val="16"/>
              </w:rPr>
              <w:t>Sinaloa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3050421" w14:textId="77777777" w:rsidR="00D13891" w:rsidRPr="004F4A09" w:rsidRDefault="00D13891" w:rsidP="003A30FB">
            <w:pPr>
              <w:spacing w:after="0" w:line="240" w:lineRule="auto"/>
              <w:jc w:val="center"/>
              <w:rPr>
                <w:b/>
                <w:sz w:val="16"/>
                <w:szCs w:val="16"/>
              </w:rPr>
            </w:pPr>
            <w:r w:rsidRPr="004F4A09">
              <w:rPr>
                <w:b/>
                <w:sz w:val="16"/>
                <w:szCs w:val="16"/>
              </w:rPr>
              <w:t>915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327C400E" w14:textId="77777777" w:rsidR="00D13891" w:rsidRPr="004F4A09" w:rsidRDefault="00D13891" w:rsidP="004F4A09">
            <w:pPr>
              <w:spacing w:after="0" w:line="240" w:lineRule="auto"/>
              <w:jc w:val="left"/>
              <w:rPr>
                <w:b/>
                <w:sz w:val="16"/>
                <w:szCs w:val="16"/>
              </w:rPr>
            </w:pPr>
            <w:r w:rsidRPr="004F4A09">
              <w:rPr>
                <w:b/>
                <w:sz w:val="16"/>
                <w:szCs w:val="16"/>
              </w:rPr>
              <w:t xml:space="preserve">Quitaboca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3B2194C" w14:textId="77777777" w:rsidR="00D13891" w:rsidRPr="004F4A09" w:rsidRDefault="00D13891" w:rsidP="003A30FB">
            <w:pPr>
              <w:spacing w:after="0" w:line="240" w:lineRule="auto"/>
              <w:jc w:val="center"/>
              <w:rPr>
                <w:b/>
                <w:sz w:val="16"/>
                <w:szCs w:val="16"/>
              </w:rPr>
            </w:pPr>
            <w:r w:rsidRPr="004F4A09">
              <w:rPr>
                <w:b/>
                <w:sz w:val="16"/>
                <w:szCs w:val="16"/>
              </w:rPr>
              <w:t>S/D</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2816C00" w14:textId="77777777" w:rsidR="00D13891" w:rsidRPr="004F4A09" w:rsidRDefault="00D13891" w:rsidP="003A30FB">
            <w:pPr>
              <w:spacing w:after="0" w:line="240" w:lineRule="auto"/>
              <w:jc w:val="center"/>
              <w:rPr>
                <w:b/>
                <w:sz w:val="16"/>
                <w:szCs w:val="16"/>
              </w:rPr>
            </w:pPr>
            <w:r w:rsidRPr="004F4A09">
              <w:rPr>
                <w:b/>
                <w:sz w:val="16"/>
                <w:szCs w:val="16"/>
              </w:rPr>
              <w:t>S/D</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A190B59" w14:textId="77777777" w:rsidR="00D13891" w:rsidRPr="004F4A09" w:rsidRDefault="00D13891" w:rsidP="003A30FB">
            <w:pPr>
              <w:spacing w:after="0" w:line="240" w:lineRule="auto"/>
              <w:jc w:val="center"/>
              <w:rPr>
                <w:b/>
                <w:sz w:val="16"/>
                <w:szCs w:val="16"/>
              </w:rPr>
            </w:pPr>
            <w:r w:rsidRPr="004F4A09">
              <w:rPr>
                <w:b/>
                <w:sz w:val="16"/>
                <w:szCs w:val="16"/>
              </w:rPr>
              <w:t>S/D</w:t>
            </w:r>
          </w:p>
        </w:tc>
      </w:tr>
      <w:tr w:rsidR="00D13891" w:rsidRPr="004F4A09" w14:paraId="237257AF"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6AD0ADA"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27860BFD"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86A4A0" w14:textId="77777777" w:rsidR="00D13891" w:rsidRPr="004F4A09" w:rsidRDefault="00D13891" w:rsidP="003A30FB">
            <w:pPr>
              <w:spacing w:after="0" w:line="240" w:lineRule="auto"/>
              <w:jc w:val="center"/>
              <w:rPr>
                <w:b/>
                <w:sz w:val="16"/>
                <w:szCs w:val="16"/>
              </w:rPr>
            </w:pPr>
            <w:r w:rsidRPr="004F4A09">
              <w:rPr>
                <w:b/>
                <w:sz w:val="16"/>
                <w:szCs w:val="16"/>
              </w:rPr>
              <w:t>17</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4668569" w14:textId="77777777" w:rsidR="00D13891" w:rsidRPr="004F4A09" w:rsidRDefault="00D13891" w:rsidP="004F4A09">
            <w:pPr>
              <w:spacing w:after="0" w:line="240" w:lineRule="auto"/>
              <w:jc w:val="left"/>
              <w:rPr>
                <w:b/>
                <w:sz w:val="16"/>
                <w:szCs w:val="16"/>
              </w:rPr>
            </w:pPr>
            <w:r w:rsidRPr="004F4A09">
              <w:rPr>
                <w:b/>
                <w:sz w:val="16"/>
                <w:szCs w:val="16"/>
              </w:rPr>
              <w:t>Sinaloa</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5C18ED93" w14:textId="77777777" w:rsidR="00D13891" w:rsidRPr="004F4A09" w:rsidRDefault="00D13891" w:rsidP="003A30FB">
            <w:pPr>
              <w:spacing w:after="0" w:line="240" w:lineRule="auto"/>
              <w:jc w:val="center"/>
              <w:rPr>
                <w:b/>
                <w:sz w:val="16"/>
                <w:szCs w:val="16"/>
              </w:rPr>
            </w:pPr>
            <w:r w:rsidRPr="004F4A09">
              <w:rPr>
                <w:b/>
                <w:sz w:val="16"/>
                <w:szCs w:val="16"/>
              </w:rPr>
              <w:t>495</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435F17D7" w14:textId="77777777" w:rsidR="00D13891" w:rsidRPr="004F4A09" w:rsidRDefault="00D13891" w:rsidP="004F4A09">
            <w:pPr>
              <w:spacing w:after="0" w:line="240" w:lineRule="auto"/>
              <w:jc w:val="left"/>
              <w:rPr>
                <w:b/>
                <w:sz w:val="16"/>
                <w:szCs w:val="16"/>
              </w:rPr>
            </w:pPr>
            <w:r w:rsidRPr="004F4A09">
              <w:rPr>
                <w:b/>
                <w:sz w:val="16"/>
                <w:szCs w:val="16"/>
              </w:rPr>
              <w:t xml:space="preserve">Estación Naranjo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32225B1D" w14:textId="77777777" w:rsidR="00D13891" w:rsidRPr="004F4A09" w:rsidRDefault="00D13891" w:rsidP="003A30FB">
            <w:pPr>
              <w:spacing w:after="0" w:line="240" w:lineRule="auto"/>
              <w:jc w:val="center"/>
              <w:rPr>
                <w:b/>
                <w:sz w:val="16"/>
                <w:szCs w:val="16"/>
              </w:rPr>
            </w:pPr>
            <w:r w:rsidRPr="004F4A09">
              <w:rPr>
                <w:b/>
                <w:sz w:val="16"/>
                <w:szCs w:val="16"/>
              </w:rPr>
              <w:t>201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B0E305D" w14:textId="77777777" w:rsidR="00D13891" w:rsidRPr="004F4A09" w:rsidRDefault="00D13891" w:rsidP="003A30FB">
            <w:pPr>
              <w:spacing w:after="0" w:line="240" w:lineRule="auto"/>
              <w:jc w:val="center"/>
              <w:rPr>
                <w:b/>
                <w:sz w:val="16"/>
                <w:szCs w:val="16"/>
              </w:rPr>
            </w:pPr>
            <w:r w:rsidRPr="004F4A09">
              <w:rPr>
                <w:b/>
                <w:sz w:val="16"/>
                <w:szCs w:val="16"/>
              </w:rPr>
              <w:t>143</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A624EE8" w14:textId="77777777" w:rsidR="00D13891" w:rsidRPr="004F4A09" w:rsidRDefault="00D13891" w:rsidP="003A30FB">
            <w:pPr>
              <w:spacing w:after="0" w:line="240" w:lineRule="auto"/>
              <w:jc w:val="center"/>
              <w:rPr>
                <w:b/>
                <w:sz w:val="16"/>
                <w:szCs w:val="16"/>
              </w:rPr>
            </w:pPr>
            <w:r w:rsidRPr="004F4A09">
              <w:rPr>
                <w:b/>
                <w:sz w:val="16"/>
                <w:szCs w:val="16"/>
              </w:rPr>
              <w:t>58</w:t>
            </w:r>
          </w:p>
        </w:tc>
      </w:tr>
      <w:tr w:rsidR="00D13891" w:rsidRPr="004F4A09" w14:paraId="0567F223" w14:textId="77777777" w:rsidTr="00D13891">
        <w:trPr>
          <w:trHeight w:val="283"/>
        </w:trPr>
        <w:tc>
          <w:tcPr>
            <w:tcW w:w="400" w:type="pct"/>
            <w:tcBorders>
              <w:top w:val="nil"/>
              <w:left w:val="single" w:sz="4" w:space="0" w:color="D9D9D9"/>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49A9695"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98FD34E"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DAA36DE"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566"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607D332" w14:textId="77777777" w:rsidR="00D13891" w:rsidRPr="004F4A09" w:rsidRDefault="00D13891" w:rsidP="004F4A09">
            <w:pPr>
              <w:spacing w:after="0" w:line="240" w:lineRule="auto"/>
              <w:jc w:val="left"/>
              <w:rPr>
                <w:b/>
                <w:sz w:val="16"/>
                <w:szCs w:val="16"/>
              </w:rPr>
            </w:pPr>
            <w:r w:rsidRPr="004F4A09">
              <w:rPr>
                <w:b/>
                <w:sz w:val="16"/>
                <w:szCs w:val="16"/>
              </w:rPr>
              <w:t>Navolato</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453DD1E5" w14:textId="77777777" w:rsidR="00D13891" w:rsidRPr="004F4A09" w:rsidRDefault="00D13891" w:rsidP="003A30FB">
            <w:pPr>
              <w:spacing w:after="0" w:line="240" w:lineRule="auto"/>
              <w:jc w:val="center"/>
              <w:rPr>
                <w:b/>
                <w:sz w:val="16"/>
                <w:szCs w:val="16"/>
              </w:rPr>
            </w:pPr>
            <w:r w:rsidRPr="004F4A09">
              <w:rPr>
                <w:b/>
                <w:sz w:val="16"/>
                <w:szCs w:val="16"/>
              </w:rPr>
              <w:t>1</w:t>
            </w:r>
          </w:p>
        </w:tc>
        <w:tc>
          <w:tcPr>
            <w:tcW w:w="1298" w:type="pct"/>
            <w:tcBorders>
              <w:top w:val="nil"/>
              <w:left w:val="nil"/>
              <w:bottom w:val="single" w:sz="4" w:space="0" w:color="D9D9D9"/>
              <w:right w:val="single" w:sz="4" w:space="0" w:color="D9D9D9"/>
            </w:tcBorders>
            <w:shd w:val="clear" w:color="auto" w:fill="auto"/>
            <w:tcMar>
              <w:top w:w="15" w:type="dxa"/>
              <w:left w:w="15" w:type="dxa"/>
              <w:bottom w:w="0" w:type="dxa"/>
              <w:right w:w="15" w:type="dxa"/>
            </w:tcMar>
            <w:vAlign w:val="center"/>
            <w:hideMark/>
          </w:tcPr>
          <w:p w14:paraId="6FAA28E3" w14:textId="77777777" w:rsidR="00D13891" w:rsidRPr="004F4A09" w:rsidRDefault="00D13891" w:rsidP="004F4A09">
            <w:pPr>
              <w:spacing w:after="0" w:line="240" w:lineRule="auto"/>
              <w:jc w:val="left"/>
              <w:rPr>
                <w:b/>
                <w:sz w:val="16"/>
                <w:szCs w:val="16"/>
              </w:rPr>
            </w:pPr>
            <w:r w:rsidRPr="004F4A09">
              <w:rPr>
                <w:b/>
                <w:sz w:val="16"/>
                <w:szCs w:val="16"/>
              </w:rPr>
              <w:t xml:space="preserve">Navolato </w:t>
            </w:r>
          </w:p>
        </w:tc>
        <w:tc>
          <w:tcPr>
            <w:tcW w:w="40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6DEF7F7A" w14:textId="77777777" w:rsidR="00D13891" w:rsidRPr="004F4A09" w:rsidRDefault="00D13891" w:rsidP="003A30FB">
            <w:pPr>
              <w:spacing w:after="0" w:line="240" w:lineRule="auto"/>
              <w:jc w:val="center"/>
              <w:rPr>
                <w:b/>
                <w:sz w:val="16"/>
                <w:szCs w:val="16"/>
              </w:rPr>
            </w:pPr>
            <w:r w:rsidRPr="004F4A09">
              <w:rPr>
                <w:b/>
                <w:sz w:val="16"/>
                <w:szCs w:val="16"/>
              </w:rPr>
              <w:t>311</w:t>
            </w:r>
          </w:p>
        </w:tc>
        <w:tc>
          <w:tcPr>
            <w:tcW w:w="484"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17FA64A2" w14:textId="77777777" w:rsidR="00D13891" w:rsidRPr="004F4A09" w:rsidRDefault="00D13891" w:rsidP="003A30FB">
            <w:pPr>
              <w:spacing w:after="0" w:line="240" w:lineRule="auto"/>
              <w:jc w:val="center"/>
              <w:rPr>
                <w:b/>
                <w:sz w:val="16"/>
                <w:szCs w:val="16"/>
              </w:rPr>
            </w:pPr>
            <w:r w:rsidRPr="004F4A09">
              <w:rPr>
                <w:b/>
                <w:sz w:val="16"/>
                <w:szCs w:val="16"/>
              </w:rPr>
              <w:t>175</w:t>
            </w:r>
          </w:p>
        </w:tc>
        <w:tc>
          <w:tcPr>
            <w:tcW w:w="482" w:type="pct"/>
            <w:tcBorders>
              <w:top w:val="nil"/>
              <w:left w:val="nil"/>
              <w:bottom w:val="single" w:sz="4" w:space="0" w:color="D9D9D9"/>
              <w:right w:val="single" w:sz="4" w:space="0" w:color="D9D9D9"/>
            </w:tcBorders>
            <w:shd w:val="clear" w:color="auto" w:fill="auto"/>
            <w:noWrap/>
            <w:tcMar>
              <w:top w:w="15" w:type="dxa"/>
              <w:left w:w="15" w:type="dxa"/>
              <w:bottom w:w="0" w:type="dxa"/>
              <w:right w:w="15" w:type="dxa"/>
            </w:tcMar>
            <w:vAlign w:val="center"/>
            <w:hideMark/>
          </w:tcPr>
          <w:p w14:paraId="7BF35152" w14:textId="77777777" w:rsidR="00D13891" w:rsidRPr="004F4A09" w:rsidRDefault="00D13891" w:rsidP="003A30FB">
            <w:pPr>
              <w:spacing w:after="0" w:line="240" w:lineRule="auto"/>
              <w:jc w:val="center"/>
              <w:rPr>
                <w:b/>
                <w:sz w:val="16"/>
                <w:szCs w:val="16"/>
              </w:rPr>
            </w:pPr>
            <w:r w:rsidRPr="004F4A09">
              <w:rPr>
                <w:b/>
                <w:sz w:val="16"/>
                <w:szCs w:val="16"/>
              </w:rPr>
              <w:t>136</w:t>
            </w:r>
          </w:p>
        </w:tc>
      </w:tr>
      <w:tr w:rsidR="00D13891" w:rsidRPr="004F4A09" w14:paraId="707E1A28" w14:textId="77777777" w:rsidTr="00D13891">
        <w:trPr>
          <w:trHeight w:val="283"/>
        </w:trPr>
        <w:tc>
          <w:tcPr>
            <w:tcW w:w="400" w:type="pct"/>
            <w:tcBorders>
              <w:top w:val="nil"/>
              <w:left w:val="single" w:sz="4" w:space="0" w:color="D9D9D9"/>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7FC0E76D"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267B4213"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61A2A7F2"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566"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3811CEF9" w14:textId="77777777" w:rsidR="00D13891" w:rsidRPr="004F4A09" w:rsidRDefault="00D13891" w:rsidP="004F4A09">
            <w:pPr>
              <w:spacing w:after="0" w:line="240" w:lineRule="auto"/>
              <w:jc w:val="left"/>
              <w:rPr>
                <w:b/>
                <w:sz w:val="16"/>
                <w:szCs w:val="16"/>
              </w:rPr>
            </w:pPr>
            <w:r w:rsidRPr="004F4A09">
              <w:rPr>
                <w:b/>
                <w:sz w:val="16"/>
                <w:szCs w:val="16"/>
              </w:rPr>
              <w:t>Navolato</w:t>
            </w:r>
          </w:p>
        </w:tc>
        <w:tc>
          <w:tcPr>
            <w:tcW w:w="484"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1E3DFB0E" w14:textId="77777777" w:rsidR="00D13891" w:rsidRPr="004F4A09" w:rsidRDefault="00D13891" w:rsidP="003A30FB">
            <w:pPr>
              <w:spacing w:after="0" w:line="240" w:lineRule="auto"/>
              <w:jc w:val="center"/>
              <w:rPr>
                <w:b/>
                <w:sz w:val="16"/>
                <w:szCs w:val="16"/>
              </w:rPr>
            </w:pPr>
            <w:r w:rsidRPr="004F4A09">
              <w:rPr>
                <w:b/>
                <w:sz w:val="16"/>
                <w:szCs w:val="16"/>
              </w:rPr>
              <w:t>355</w:t>
            </w:r>
          </w:p>
        </w:tc>
        <w:tc>
          <w:tcPr>
            <w:tcW w:w="1298" w:type="pct"/>
            <w:tcBorders>
              <w:top w:val="nil"/>
              <w:left w:val="nil"/>
              <w:bottom w:val="single" w:sz="4" w:space="0" w:color="D9D9D9" w:themeColor="background1" w:themeShade="D9"/>
              <w:right w:val="single" w:sz="4" w:space="0" w:color="D9D9D9"/>
            </w:tcBorders>
            <w:shd w:val="clear" w:color="auto" w:fill="auto"/>
            <w:tcMar>
              <w:top w:w="15" w:type="dxa"/>
              <w:left w:w="15" w:type="dxa"/>
              <w:bottom w:w="0" w:type="dxa"/>
              <w:right w:w="15" w:type="dxa"/>
            </w:tcMar>
            <w:vAlign w:val="center"/>
            <w:hideMark/>
          </w:tcPr>
          <w:p w14:paraId="4AD4FE55" w14:textId="77777777" w:rsidR="00D13891" w:rsidRPr="004F4A09" w:rsidRDefault="00D13891" w:rsidP="004F4A09">
            <w:pPr>
              <w:spacing w:after="0" w:line="240" w:lineRule="auto"/>
              <w:jc w:val="left"/>
              <w:rPr>
                <w:b/>
                <w:sz w:val="16"/>
                <w:szCs w:val="16"/>
              </w:rPr>
            </w:pPr>
            <w:r w:rsidRPr="004F4A09">
              <w:rPr>
                <w:b/>
                <w:sz w:val="16"/>
                <w:szCs w:val="16"/>
              </w:rPr>
              <w:t xml:space="preserve">San Pedro </w:t>
            </w:r>
          </w:p>
        </w:tc>
        <w:tc>
          <w:tcPr>
            <w:tcW w:w="402"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682DF032" w14:textId="77777777" w:rsidR="00D13891" w:rsidRPr="004F4A09" w:rsidRDefault="00D13891" w:rsidP="003A30FB">
            <w:pPr>
              <w:spacing w:after="0" w:line="240" w:lineRule="auto"/>
              <w:jc w:val="center"/>
              <w:rPr>
                <w:b/>
                <w:sz w:val="16"/>
                <w:szCs w:val="16"/>
              </w:rPr>
            </w:pPr>
            <w:r w:rsidRPr="004F4A09">
              <w:rPr>
                <w:b/>
                <w:sz w:val="16"/>
                <w:szCs w:val="16"/>
              </w:rPr>
              <w:t>102</w:t>
            </w:r>
          </w:p>
        </w:tc>
        <w:tc>
          <w:tcPr>
            <w:tcW w:w="484"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4564AEE4" w14:textId="77777777" w:rsidR="00D13891" w:rsidRPr="004F4A09" w:rsidRDefault="00D13891" w:rsidP="003A30FB">
            <w:pPr>
              <w:spacing w:after="0" w:line="240" w:lineRule="auto"/>
              <w:jc w:val="center"/>
              <w:rPr>
                <w:b/>
                <w:sz w:val="16"/>
                <w:szCs w:val="16"/>
              </w:rPr>
            </w:pPr>
            <w:r w:rsidRPr="004F4A09">
              <w:rPr>
                <w:b/>
                <w:sz w:val="16"/>
                <w:szCs w:val="16"/>
              </w:rPr>
              <w:t>38</w:t>
            </w:r>
          </w:p>
        </w:tc>
        <w:tc>
          <w:tcPr>
            <w:tcW w:w="482" w:type="pct"/>
            <w:tcBorders>
              <w:top w:val="nil"/>
              <w:left w:val="nil"/>
              <w:bottom w:val="single" w:sz="4" w:space="0" w:color="D9D9D9" w:themeColor="background1" w:themeShade="D9"/>
              <w:right w:val="single" w:sz="4" w:space="0" w:color="D9D9D9"/>
            </w:tcBorders>
            <w:shd w:val="clear" w:color="auto" w:fill="auto"/>
            <w:noWrap/>
            <w:tcMar>
              <w:top w:w="15" w:type="dxa"/>
              <w:left w:w="15" w:type="dxa"/>
              <w:bottom w:w="0" w:type="dxa"/>
              <w:right w:w="15" w:type="dxa"/>
            </w:tcMar>
            <w:vAlign w:val="center"/>
            <w:hideMark/>
          </w:tcPr>
          <w:p w14:paraId="42963CEA" w14:textId="77777777" w:rsidR="00D13891" w:rsidRPr="004F4A09" w:rsidRDefault="00D13891" w:rsidP="003A30FB">
            <w:pPr>
              <w:spacing w:after="0" w:line="240" w:lineRule="auto"/>
              <w:jc w:val="center"/>
              <w:rPr>
                <w:b/>
                <w:sz w:val="16"/>
                <w:szCs w:val="16"/>
              </w:rPr>
            </w:pPr>
            <w:r w:rsidRPr="004F4A09">
              <w:rPr>
                <w:b/>
                <w:sz w:val="16"/>
                <w:szCs w:val="16"/>
              </w:rPr>
              <w:t>64</w:t>
            </w:r>
          </w:p>
        </w:tc>
      </w:tr>
      <w:tr w:rsidR="00D13891" w:rsidRPr="004F4A09" w14:paraId="1C668719" w14:textId="77777777" w:rsidTr="00D13891">
        <w:trPr>
          <w:trHeight w:val="283"/>
        </w:trPr>
        <w:tc>
          <w:tcPr>
            <w:tcW w:w="4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30BE5696" w14:textId="77777777" w:rsidR="00D13891" w:rsidRPr="004F4A09" w:rsidRDefault="00D13891" w:rsidP="003A30FB">
            <w:pPr>
              <w:spacing w:after="0" w:line="240" w:lineRule="auto"/>
              <w:jc w:val="center"/>
              <w:rPr>
                <w:b/>
                <w:sz w:val="16"/>
                <w:szCs w:val="16"/>
              </w:rPr>
            </w:pPr>
            <w:r w:rsidRPr="004F4A09">
              <w:rPr>
                <w:b/>
                <w:sz w:val="16"/>
                <w:szCs w:val="16"/>
              </w:rPr>
              <w:t>25</w:t>
            </w:r>
          </w:p>
        </w:tc>
        <w:tc>
          <w:tcPr>
            <w:tcW w:w="4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110C7B42" w14:textId="77777777" w:rsidR="00D13891" w:rsidRPr="004F4A09" w:rsidRDefault="00D13891" w:rsidP="003A30FB">
            <w:pPr>
              <w:spacing w:after="0" w:line="240" w:lineRule="auto"/>
              <w:jc w:val="center"/>
              <w:rPr>
                <w:b/>
                <w:sz w:val="16"/>
                <w:szCs w:val="16"/>
              </w:rPr>
            </w:pPr>
            <w:r w:rsidRPr="004F4A09">
              <w:rPr>
                <w:b/>
                <w:sz w:val="16"/>
                <w:szCs w:val="16"/>
              </w:rPr>
              <w:t>Sinaloa</w:t>
            </w:r>
          </w:p>
        </w:tc>
        <w:tc>
          <w:tcPr>
            <w:tcW w:w="4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26E14063" w14:textId="77777777" w:rsidR="00D13891" w:rsidRPr="004F4A09" w:rsidRDefault="00D13891" w:rsidP="003A30FB">
            <w:pPr>
              <w:spacing w:after="0" w:line="240" w:lineRule="auto"/>
              <w:jc w:val="center"/>
              <w:rPr>
                <w:b/>
                <w:sz w:val="16"/>
                <w:szCs w:val="16"/>
              </w:rPr>
            </w:pPr>
            <w:r w:rsidRPr="004F4A09">
              <w:rPr>
                <w:b/>
                <w:sz w:val="16"/>
                <w:szCs w:val="16"/>
              </w:rPr>
              <w:t>18</w:t>
            </w:r>
          </w:p>
        </w:tc>
        <w:tc>
          <w:tcPr>
            <w:tcW w:w="56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2A6FCC4A" w14:textId="77777777" w:rsidR="00D13891" w:rsidRPr="004F4A09" w:rsidRDefault="00D13891" w:rsidP="004F4A09">
            <w:pPr>
              <w:spacing w:after="0" w:line="240" w:lineRule="auto"/>
              <w:jc w:val="left"/>
              <w:rPr>
                <w:b/>
                <w:sz w:val="16"/>
                <w:szCs w:val="16"/>
              </w:rPr>
            </w:pPr>
            <w:r w:rsidRPr="004F4A09">
              <w:rPr>
                <w:b/>
                <w:sz w:val="16"/>
                <w:szCs w:val="16"/>
              </w:rPr>
              <w:t>Navolato</w:t>
            </w:r>
          </w:p>
        </w:tc>
        <w:tc>
          <w:tcPr>
            <w:tcW w:w="48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1DFD00D0" w14:textId="77777777" w:rsidR="00D13891" w:rsidRPr="004F4A09" w:rsidRDefault="00D13891" w:rsidP="003A30FB">
            <w:pPr>
              <w:spacing w:after="0" w:line="240" w:lineRule="auto"/>
              <w:jc w:val="center"/>
              <w:rPr>
                <w:b/>
                <w:sz w:val="16"/>
                <w:szCs w:val="16"/>
              </w:rPr>
            </w:pPr>
            <w:r w:rsidRPr="004F4A09">
              <w:rPr>
                <w:b/>
                <w:sz w:val="16"/>
                <w:szCs w:val="16"/>
              </w:rPr>
              <w:t>41</w:t>
            </w:r>
          </w:p>
        </w:tc>
        <w:tc>
          <w:tcPr>
            <w:tcW w:w="12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E14DB72" w14:textId="77777777" w:rsidR="00D13891" w:rsidRPr="004F4A09" w:rsidRDefault="00D13891" w:rsidP="004F4A09">
            <w:pPr>
              <w:spacing w:after="0" w:line="240" w:lineRule="auto"/>
              <w:jc w:val="left"/>
              <w:rPr>
                <w:b/>
                <w:sz w:val="16"/>
                <w:szCs w:val="16"/>
              </w:rPr>
            </w:pPr>
            <w:r w:rsidRPr="004F4A09">
              <w:rPr>
                <w:b/>
                <w:sz w:val="16"/>
                <w:szCs w:val="16"/>
              </w:rPr>
              <w:t xml:space="preserve">El Castillo </w:t>
            </w:r>
          </w:p>
        </w:tc>
        <w:tc>
          <w:tcPr>
            <w:tcW w:w="4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51335A83" w14:textId="77777777" w:rsidR="00D13891" w:rsidRPr="004F4A09" w:rsidRDefault="00D13891" w:rsidP="003A30FB">
            <w:pPr>
              <w:spacing w:after="0" w:line="240" w:lineRule="auto"/>
              <w:jc w:val="center"/>
              <w:rPr>
                <w:b/>
                <w:sz w:val="16"/>
                <w:szCs w:val="16"/>
              </w:rPr>
            </w:pPr>
            <w:r w:rsidRPr="004F4A09">
              <w:rPr>
                <w:b/>
                <w:sz w:val="16"/>
                <w:szCs w:val="16"/>
              </w:rPr>
              <w:t>135</w:t>
            </w:r>
          </w:p>
        </w:tc>
        <w:tc>
          <w:tcPr>
            <w:tcW w:w="48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3A2432F9" w14:textId="77777777" w:rsidR="00D13891" w:rsidRPr="004F4A09" w:rsidRDefault="00D13891" w:rsidP="003A30FB">
            <w:pPr>
              <w:spacing w:after="0" w:line="240" w:lineRule="auto"/>
              <w:jc w:val="center"/>
              <w:rPr>
                <w:b/>
                <w:sz w:val="16"/>
                <w:szCs w:val="16"/>
              </w:rPr>
            </w:pPr>
            <w:r w:rsidRPr="004F4A09">
              <w:rPr>
                <w:b/>
                <w:sz w:val="16"/>
                <w:szCs w:val="16"/>
              </w:rPr>
              <w:t>70</w:t>
            </w:r>
          </w:p>
        </w:tc>
        <w:tc>
          <w:tcPr>
            <w:tcW w:w="4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hideMark/>
          </w:tcPr>
          <w:p w14:paraId="19C45D11" w14:textId="77777777" w:rsidR="00D13891" w:rsidRPr="004F4A09" w:rsidRDefault="00D13891" w:rsidP="003A30FB">
            <w:pPr>
              <w:spacing w:after="0" w:line="240" w:lineRule="auto"/>
              <w:jc w:val="center"/>
              <w:rPr>
                <w:b/>
                <w:sz w:val="16"/>
                <w:szCs w:val="16"/>
              </w:rPr>
            </w:pPr>
            <w:r w:rsidRPr="004F4A09">
              <w:rPr>
                <w:b/>
                <w:sz w:val="16"/>
                <w:szCs w:val="16"/>
              </w:rPr>
              <w:t>65</w:t>
            </w:r>
          </w:p>
        </w:tc>
      </w:tr>
      <w:tr w:rsidR="00D13891" w:rsidRPr="004F4A09" w14:paraId="5D0076A7" w14:textId="77777777" w:rsidTr="00D13891">
        <w:trPr>
          <w:trHeight w:val="300"/>
        </w:trPr>
        <w:tc>
          <w:tcPr>
            <w:tcW w:w="3632" w:type="pct"/>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tcPr>
          <w:p w14:paraId="6021D8BA" w14:textId="6A155CC1" w:rsidR="00D13891" w:rsidRPr="004F4A09" w:rsidRDefault="00D13891" w:rsidP="003A30FB">
            <w:pPr>
              <w:spacing w:after="0" w:line="240" w:lineRule="auto"/>
              <w:ind w:right="86"/>
              <w:jc w:val="right"/>
              <w:rPr>
                <w:b/>
                <w:sz w:val="16"/>
                <w:szCs w:val="16"/>
              </w:rPr>
            </w:pPr>
            <w:r w:rsidRPr="003A30FB">
              <w:rPr>
                <w:b/>
                <w:sz w:val="16"/>
                <w:szCs w:val="16"/>
              </w:rPr>
              <w:t>Totales</w:t>
            </w:r>
          </w:p>
        </w:tc>
        <w:tc>
          <w:tcPr>
            <w:tcW w:w="4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tcPr>
          <w:p w14:paraId="0D84548E" w14:textId="64EA47A5" w:rsidR="00D13891" w:rsidRPr="004F4A09" w:rsidRDefault="00D13891" w:rsidP="003A30FB">
            <w:pPr>
              <w:spacing w:after="0" w:line="240" w:lineRule="auto"/>
              <w:jc w:val="center"/>
              <w:rPr>
                <w:b/>
                <w:sz w:val="16"/>
                <w:szCs w:val="16"/>
              </w:rPr>
            </w:pPr>
            <w:r>
              <w:rPr>
                <w:b/>
                <w:sz w:val="16"/>
                <w:szCs w:val="16"/>
              </w:rPr>
              <w:t>30,924</w:t>
            </w:r>
          </w:p>
        </w:tc>
        <w:tc>
          <w:tcPr>
            <w:tcW w:w="48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tcPr>
          <w:p w14:paraId="28AC7E2A" w14:textId="59930F97" w:rsidR="00D13891" w:rsidRPr="004F4A09" w:rsidRDefault="00D13891" w:rsidP="003A30FB">
            <w:pPr>
              <w:spacing w:after="0" w:line="240" w:lineRule="auto"/>
              <w:jc w:val="center"/>
              <w:rPr>
                <w:b/>
                <w:sz w:val="16"/>
                <w:szCs w:val="16"/>
              </w:rPr>
            </w:pPr>
            <w:r>
              <w:rPr>
                <w:b/>
                <w:sz w:val="16"/>
                <w:szCs w:val="16"/>
              </w:rPr>
              <w:t>16,014</w:t>
            </w:r>
          </w:p>
        </w:tc>
        <w:tc>
          <w:tcPr>
            <w:tcW w:w="4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tcMar>
              <w:top w:w="15" w:type="dxa"/>
              <w:left w:w="15" w:type="dxa"/>
              <w:bottom w:w="0" w:type="dxa"/>
              <w:right w:w="15" w:type="dxa"/>
            </w:tcMar>
            <w:vAlign w:val="center"/>
          </w:tcPr>
          <w:p w14:paraId="7C70DC08" w14:textId="52771A07" w:rsidR="00D13891" w:rsidRPr="004F4A09" w:rsidRDefault="00D13891" w:rsidP="003A30FB">
            <w:pPr>
              <w:spacing w:after="0" w:line="240" w:lineRule="auto"/>
              <w:jc w:val="center"/>
              <w:rPr>
                <w:b/>
                <w:sz w:val="16"/>
                <w:szCs w:val="16"/>
              </w:rPr>
            </w:pPr>
            <w:r>
              <w:rPr>
                <w:b/>
                <w:sz w:val="16"/>
                <w:szCs w:val="16"/>
              </w:rPr>
              <w:t>14,910</w:t>
            </w:r>
          </w:p>
        </w:tc>
      </w:tr>
    </w:tbl>
    <w:p w14:paraId="71D70259" w14:textId="6212431B" w:rsidR="00981AF3" w:rsidRDefault="00981AF3" w:rsidP="00143B94">
      <w:pPr>
        <w:spacing w:after="160" w:line="259" w:lineRule="auto"/>
        <w:jc w:val="left"/>
        <w:rPr>
          <w:b/>
        </w:rPr>
      </w:pPr>
    </w:p>
    <w:sectPr w:rsidR="00981AF3" w:rsidSect="00A71DBC">
      <w:headerReference w:type="default" r:id="rId48"/>
      <w:footerReference w:type="default" r:id="rId49"/>
      <w:headerReference w:type="first" r:id="rId50"/>
      <w:footerReference w:type="first" r:id="rId51"/>
      <w:pgSz w:w="15840" w:h="12240" w:orient="landscape"/>
      <w:pgMar w:top="1702" w:right="567"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7582E" w14:textId="77777777" w:rsidR="00201471" w:rsidRDefault="00201471" w:rsidP="00A140AF">
      <w:pPr>
        <w:spacing w:after="0" w:line="240" w:lineRule="auto"/>
      </w:pPr>
      <w:r>
        <w:separator/>
      </w:r>
    </w:p>
  </w:endnote>
  <w:endnote w:type="continuationSeparator" w:id="0">
    <w:p w14:paraId="563210C8" w14:textId="77777777" w:rsidR="00201471" w:rsidRDefault="00201471"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201471" w:rsidRDefault="00201471"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097BE6F2" w:rsidR="00201471" w:rsidRPr="0096598E" w:rsidRDefault="00201471"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F67D4" w:rsidRPr="003F67D4">
                            <w:rPr>
                              <w:b/>
                              <w:noProof/>
                              <w:color w:val="FFFFFF" w:themeColor="background1"/>
                              <w:sz w:val="20"/>
                              <w:lang w:val="es-ES"/>
                            </w:rPr>
                            <w:t>22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3"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097BE6F2" w:rsidR="00201471" w:rsidRPr="0096598E" w:rsidRDefault="00201471"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F67D4" w:rsidRPr="003F67D4">
                      <w:rPr>
                        <w:b/>
                        <w:noProof/>
                        <w:color w:val="FFFFFF" w:themeColor="background1"/>
                        <w:sz w:val="20"/>
                        <w:lang w:val="es-ES"/>
                      </w:rPr>
                      <w:t>22</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201471" w:rsidRPr="0059645B" w:rsidRDefault="00201471"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0972B120" w:rsidR="00201471" w:rsidRPr="00D833BA" w:rsidRDefault="00201471" w:rsidP="00210CE9">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4"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0972B120" w:rsidR="00201471" w:rsidRPr="00D833BA" w:rsidRDefault="00201471" w:rsidP="00210CE9">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9071" w14:textId="34966169" w:rsidR="00201471" w:rsidRPr="00A71DBC" w:rsidRDefault="00201471" w:rsidP="004F4A09">
    <w:pPr>
      <w:pStyle w:val="Piedepgina"/>
    </w:pPr>
    <w:r>
      <w:rPr>
        <w:noProof/>
        <w:lang w:eastAsia="es-MX"/>
      </w:rPr>
      <mc:AlternateContent>
        <mc:Choice Requires="wps">
          <w:drawing>
            <wp:anchor distT="45720" distB="45720" distL="114300" distR="114300" simplePos="0" relativeHeight="251694080" behindDoc="0" locked="0" layoutInCell="1" allowOverlap="1" wp14:anchorId="076B203A" wp14:editId="0FE17F6A">
              <wp:simplePos x="0" y="0"/>
              <wp:positionH relativeFrom="page">
                <wp:posOffset>348615</wp:posOffset>
              </wp:positionH>
              <wp:positionV relativeFrom="paragraph">
                <wp:posOffset>159689</wp:posOffset>
              </wp:positionV>
              <wp:extent cx="539750" cy="323850"/>
              <wp:effectExtent l="0" t="0" r="0" b="0"/>
              <wp:wrapSquare wrapText="bothSides"/>
              <wp:docPr id="5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A03EDD4" w14:textId="1A2EF2F4" w:rsidR="00201471" w:rsidRPr="0096598E" w:rsidRDefault="00201471" w:rsidP="004F4A0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4740A" w:rsidRPr="0054740A">
                            <w:rPr>
                              <w:b/>
                              <w:noProof/>
                              <w:color w:val="FFFFFF" w:themeColor="background1"/>
                              <w:sz w:val="20"/>
                              <w:lang w:val="es-ES"/>
                            </w:rPr>
                            <w:t>54</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6B203A" id="_x0000_t202" coordsize="21600,21600" o:spt="202" path="m,l,21600r21600,l21600,xe">
              <v:stroke joinstyle="miter"/>
              <v:path gradientshapeok="t" o:connecttype="rect"/>
            </v:shapetype>
            <v:shape id="_x0000_s1035" type="#_x0000_t202" style="position:absolute;left:0;text-align:left;margin-left:27.45pt;margin-top:12.55pt;width:42.5pt;height:25.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" filled="f" stroked="f">
              <v:textbox>
                <w:txbxContent>
                  <w:p w14:paraId="0A03EDD4" w14:textId="1A2EF2F4" w:rsidR="00201471" w:rsidRPr="0096598E" w:rsidRDefault="00201471" w:rsidP="004F4A0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4740A" w:rsidRPr="0054740A">
                      <w:rPr>
                        <w:b/>
                        <w:noProof/>
                        <w:color w:val="FFFFFF" w:themeColor="background1"/>
                        <w:sz w:val="20"/>
                        <w:lang w:val="es-ES"/>
                      </w:rPr>
                      <w:t>54</w:t>
                    </w:r>
                    <w:r w:rsidRPr="0096598E">
                      <w:rPr>
                        <w:b/>
                        <w:color w:val="FFFFFF" w:themeColor="background1"/>
                        <w:sz w:val="20"/>
                      </w:rPr>
                      <w:fldChar w:fldCharType="end"/>
                    </w:r>
                  </w:p>
                </w:txbxContent>
              </v:textbox>
              <w10:wrap type="square" anchorx="page"/>
            </v:shape>
          </w:pict>
        </mc:Fallback>
      </mc:AlternateContent>
    </w:r>
    <w:r w:rsidRPr="001878FB">
      <w:rPr>
        <w:noProof/>
        <w:lang w:eastAsia="es-MX"/>
      </w:rPr>
      <mc:AlternateContent>
        <mc:Choice Requires="wps">
          <w:drawing>
            <wp:anchor distT="0" distB="0" distL="114300" distR="114300" simplePos="0" relativeHeight="251693056" behindDoc="0" locked="0" layoutInCell="1" allowOverlap="1" wp14:anchorId="29FD2242" wp14:editId="0823CFD7">
              <wp:simplePos x="0" y="0"/>
              <wp:positionH relativeFrom="margin">
                <wp:posOffset>530225</wp:posOffset>
              </wp:positionH>
              <wp:positionV relativeFrom="paragraph">
                <wp:posOffset>183828</wp:posOffset>
              </wp:positionV>
              <wp:extent cx="6486525" cy="323850"/>
              <wp:effectExtent l="0" t="0" r="0" b="0"/>
              <wp:wrapNone/>
              <wp:docPr id="5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4FC314DB" w14:textId="77777777" w:rsidR="00201471" w:rsidRPr="00D833BA" w:rsidRDefault="00201471" w:rsidP="004F4A09">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D2242" id="_x0000_s1036" type="#_x0000_t202" style="position:absolute;left:0;text-align:left;margin-left:41.75pt;margin-top:14.45pt;width:510.75pt;height:2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" filled="f" stroked="f">
              <v:textbox>
                <w:txbxContent>
                  <w:p w14:paraId="4FC314DB" w14:textId="77777777" w:rsidR="00797259" w:rsidRPr="00D833BA" w:rsidRDefault="00797259" w:rsidP="004F4A09">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v:textbox>
              <w10:wrap anchorx="margin"/>
            </v:shape>
          </w:pict>
        </mc:Fallback>
      </mc:AlternateContent>
    </w:r>
    <w:r>
      <w:rPr>
        <w:noProof/>
        <w:lang w:eastAsia="es-MX"/>
      </w:rPr>
      <mc:AlternateContent>
        <mc:Choice Requires="wps">
          <w:drawing>
            <wp:anchor distT="0" distB="0" distL="114300" distR="114300" simplePos="0" relativeHeight="251692032" behindDoc="0" locked="0" layoutInCell="1" allowOverlap="1" wp14:anchorId="680845B4" wp14:editId="2066EF2C">
              <wp:simplePos x="0" y="0"/>
              <wp:positionH relativeFrom="margin">
                <wp:posOffset>-3175</wp:posOffset>
              </wp:positionH>
              <wp:positionV relativeFrom="paragraph">
                <wp:posOffset>146723</wp:posOffset>
              </wp:positionV>
              <wp:extent cx="539750" cy="323850"/>
              <wp:effectExtent l="0" t="0" r="0" b="0"/>
              <wp:wrapNone/>
              <wp:docPr id="511" name="Rectángulo 511"/>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3BB71" id="Rectángulo 511" o:spid="_x0000_s1026" style="position:absolute;margin-left:-.25pt;margin-top:11.55pt;width:42.5pt;height:2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" fillcolor="#404040 [2429]" stroked="f" strokeweight="1pt">
              <w10:wrap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3BE94F96" w:rsidR="00201471" w:rsidRPr="00A71DBC" w:rsidRDefault="00201471" w:rsidP="00A71DBC">
    <w:pPr>
      <w:pStyle w:val="Piedepgina"/>
    </w:pPr>
    <w:r>
      <w:rPr>
        <w:noProof/>
        <w:lang w:eastAsia="es-MX"/>
      </w:rPr>
      <mc:AlternateContent>
        <mc:Choice Requires="wps">
          <w:drawing>
            <wp:anchor distT="45720" distB="45720" distL="114300" distR="114300" simplePos="0" relativeHeight="251679744" behindDoc="0" locked="0" layoutInCell="1" allowOverlap="1" wp14:anchorId="3234B7BD" wp14:editId="49E8772B">
              <wp:simplePos x="0" y="0"/>
              <wp:positionH relativeFrom="page">
                <wp:posOffset>348615</wp:posOffset>
              </wp:positionH>
              <wp:positionV relativeFrom="paragraph">
                <wp:posOffset>159689</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38F7E2E1" w:rsidR="00201471" w:rsidRPr="0096598E" w:rsidRDefault="00201471"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4740A" w:rsidRPr="0054740A">
                            <w:rPr>
                              <w:b/>
                              <w:noProof/>
                              <w:color w:val="FFFFFF" w:themeColor="background1"/>
                              <w:sz w:val="20"/>
                              <w:lang w:val="es-ES"/>
                            </w:rPr>
                            <w:t>52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34B7BD" id="_x0000_t202" coordsize="21600,21600" o:spt="202" path="m,l,21600r21600,l21600,xe">
              <v:stroke joinstyle="miter"/>
              <v:path gradientshapeok="t" o:connecttype="rect"/>
            </v:shapetype>
            <v:shape id="_x0000_s1037" type="#_x0000_t202" style="position:absolute;left:0;text-align:left;margin-left:27.45pt;margin-top:12.5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" filled="f" stroked="f">
              <v:textbox>
                <w:txbxContent>
                  <w:p w14:paraId="06C3C5B5" w14:textId="38F7E2E1" w:rsidR="00201471" w:rsidRPr="0096598E" w:rsidRDefault="00201471"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4740A" w:rsidRPr="0054740A">
                      <w:rPr>
                        <w:b/>
                        <w:noProof/>
                        <w:color w:val="FFFFFF" w:themeColor="background1"/>
                        <w:sz w:val="20"/>
                        <w:lang w:val="es-ES"/>
                      </w:rPr>
                      <w:t>52</w:t>
                    </w:r>
                    <w:r w:rsidRPr="0096598E">
                      <w:rPr>
                        <w:b/>
                        <w:color w:val="FFFFFF" w:themeColor="background1"/>
                        <w:sz w:val="20"/>
                      </w:rPr>
                      <w:fldChar w:fldCharType="end"/>
                    </w:r>
                  </w:p>
                </w:txbxContent>
              </v:textbox>
              <w10:wrap type="square" anchorx="page"/>
            </v:shape>
          </w:pict>
        </mc:Fallback>
      </mc:AlternateContent>
    </w:r>
    <w:r w:rsidRPr="001878FB">
      <w:rPr>
        <w:noProof/>
        <w:lang w:eastAsia="es-MX"/>
      </w:rPr>
      <mc:AlternateContent>
        <mc:Choice Requires="wps">
          <w:drawing>
            <wp:anchor distT="0" distB="0" distL="114300" distR="114300" simplePos="0" relativeHeight="251678720" behindDoc="0" locked="0" layoutInCell="1" allowOverlap="1" wp14:anchorId="63EC3AA1" wp14:editId="009F0E27">
              <wp:simplePos x="0" y="0"/>
              <wp:positionH relativeFrom="margin">
                <wp:posOffset>530225</wp:posOffset>
              </wp:positionH>
              <wp:positionV relativeFrom="paragraph">
                <wp:posOffset>183828</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7EE1C9AA" w:rsidR="00201471" w:rsidRPr="00D833BA" w:rsidRDefault="00201471" w:rsidP="00A71DBC">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C3AA1" id="_x0000_s1038" type="#_x0000_t202" style="position:absolute;left:0;text-align:left;margin-left:41.75pt;margin-top:14.4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" filled="f" stroked="f">
              <v:textbox>
                <w:txbxContent>
                  <w:p w14:paraId="1F8463DB" w14:textId="7EE1C9AA" w:rsidR="00797259" w:rsidRPr="00D833BA" w:rsidRDefault="00797259" w:rsidP="00A71DBC">
                    <w:pPr>
                      <w:rPr>
                        <w:rFonts w:cstheme="minorHAnsi"/>
                        <w:b/>
                        <w:smallCaps/>
                        <w:sz w:val="20"/>
                        <w:szCs w:val="24"/>
                      </w:rPr>
                    </w:pPr>
                    <w:r>
                      <w:rPr>
                        <w:rFonts w:cstheme="minorHAnsi"/>
                        <w:b/>
                        <w:smallCaps/>
                        <w:sz w:val="20"/>
                        <w:szCs w:val="24"/>
                      </w:rPr>
                      <w:t xml:space="preserve">Evaluación de Desempeño – </w:t>
                    </w:r>
                    <w:r w:rsidRPr="00FB50FB">
                      <w:rPr>
                        <w:rFonts w:cstheme="minorHAnsi"/>
                        <w:b/>
                        <w:smallCaps/>
                        <w:sz w:val="20"/>
                        <w:szCs w:val="24"/>
                      </w:rPr>
                      <w:t xml:space="preserve">E006 </w:t>
                    </w:r>
                    <w:r>
                      <w:rPr>
                        <w:rFonts w:cstheme="minorHAnsi"/>
                        <w:b/>
                        <w:smallCaps/>
                        <w:sz w:val="20"/>
                        <w:szCs w:val="24"/>
                      </w:rPr>
                      <w:t>I</w:t>
                    </w:r>
                    <w:r w:rsidRPr="00FB50FB">
                      <w:rPr>
                        <w:rFonts w:cstheme="minorHAnsi"/>
                        <w:b/>
                        <w:smallCaps/>
                        <w:sz w:val="20"/>
                        <w:szCs w:val="24"/>
                      </w:rPr>
                      <w:t xml:space="preserve">nfraestructura </w:t>
                    </w:r>
                    <w:r>
                      <w:rPr>
                        <w:rFonts w:cstheme="minorHAnsi"/>
                        <w:b/>
                        <w:smallCaps/>
                        <w:sz w:val="20"/>
                        <w:szCs w:val="24"/>
                      </w:rPr>
                      <w:t>E</w:t>
                    </w:r>
                    <w:r w:rsidRPr="00FB50FB">
                      <w:rPr>
                        <w:rFonts w:cstheme="minorHAnsi"/>
                        <w:b/>
                        <w:smallCaps/>
                        <w:sz w:val="20"/>
                        <w:szCs w:val="24"/>
                      </w:rPr>
                      <w:t xml:space="preserve">ducativa </w:t>
                    </w:r>
                    <w:r>
                      <w:rPr>
                        <w:rFonts w:cstheme="minorHAnsi"/>
                        <w:b/>
                        <w:smallCaps/>
                        <w:sz w:val="20"/>
                        <w:szCs w:val="24"/>
                      </w:rPr>
                      <w:t>B</w:t>
                    </w:r>
                    <w:r w:rsidRPr="00FB50FB">
                      <w:rPr>
                        <w:rFonts w:cstheme="minorHAnsi"/>
                        <w:b/>
                        <w:smallCaps/>
                        <w:sz w:val="20"/>
                        <w:szCs w:val="24"/>
                      </w:rPr>
                      <w:t>ásica (</w:t>
                    </w:r>
                    <w:r>
                      <w:rPr>
                        <w:rFonts w:cstheme="minorHAnsi"/>
                        <w:b/>
                        <w:smallCaps/>
                        <w:sz w:val="20"/>
                        <w:szCs w:val="24"/>
                      </w:rPr>
                      <w:t>FAM</w:t>
                    </w:r>
                    <w:r w:rsidRPr="00FB50FB">
                      <w:rPr>
                        <w:rFonts w:cstheme="minorHAnsi"/>
                        <w:b/>
                        <w:smallCaps/>
                        <w:sz w:val="20"/>
                        <w:szCs w:val="24"/>
                      </w:rPr>
                      <w:t>)</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93B0A" w14:textId="77777777" w:rsidR="00201471" w:rsidRDefault="00201471" w:rsidP="00A140AF">
      <w:pPr>
        <w:spacing w:after="0" w:line="240" w:lineRule="auto"/>
      </w:pPr>
      <w:r>
        <w:separator/>
      </w:r>
    </w:p>
  </w:footnote>
  <w:footnote w:type="continuationSeparator" w:id="0">
    <w:p w14:paraId="1C05AC4C" w14:textId="77777777" w:rsidR="00201471" w:rsidRDefault="00201471"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201471" w:rsidRPr="00210CE9" w:rsidRDefault="00201471"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201471" w:rsidRPr="006E2FB7" w:rsidRDefault="00201471" w:rsidP="0058787B">
    <w:pPr>
      <w:pStyle w:val="Encabezado"/>
    </w:pPr>
  </w:p>
  <w:p w14:paraId="1CBA99CD" w14:textId="77777777" w:rsidR="00201471" w:rsidRPr="00210CE9" w:rsidRDefault="00201471"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F446" w14:textId="77777777" w:rsidR="00201471" w:rsidRPr="00210CE9" w:rsidRDefault="00201471" w:rsidP="004F4A09">
    <w:pPr>
      <w:pStyle w:val="Encabezado"/>
    </w:pPr>
    <w:r w:rsidRPr="002970D3">
      <w:rPr>
        <w:noProof/>
        <w:lang w:eastAsia="es-MX"/>
      </w:rPr>
      <w:drawing>
        <wp:anchor distT="0" distB="0" distL="114300" distR="114300" simplePos="0" relativeHeight="251689984" behindDoc="0" locked="0" layoutInCell="1" allowOverlap="1" wp14:anchorId="4D86FDAC" wp14:editId="4EBE7FF5">
          <wp:simplePos x="0" y="0"/>
          <wp:positionH relativeFrom="margin">
            <wp:posOffset>3895090</wp:posOffset>
          </wp:positionH>
          <wp:positionV relativeFrom="paragraph">
            <wp:posOffset>-299398</wp:posOffset>
          </wp:positionV>
          <wp:extent cx="1432874" cy="575945"/>
          <wp:effectExtent l="0" t="0" r="0" b="0"/>
          <wp:wrapNone/>
          <wp:docPr id="505"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1A691CEA" w14:textId="77777777" w:rsidR="00201471" w:rsidRPr="00A71DBC" w:rsidRDefault="00201471" w:rsidP="004F4A09">
    <w:pPr>
      <w:pStyle w:val="Encabezado"/>
    </w:pPr>
    <w:r>
      <w:rPr>
        <w:noProof/>
        <w:lang w:eastAsia="es-MX"/>
      </w:rPr>
      <mc:AlternateContent>
        <mc:Choice Requires="wpg">
          <w:drawing>
            <wp:anchor distT="0" distB="0" distL="114300" distR="114300" simplePos="0" relativeHeight="251688960" behindDoc="0" locked="0" layoutInCell="1" allowOverlap="1" wp14:anchorId="7D3FB6FD" wp14:editId="105BF1B6">
              <wp:simplePos x="0" y="0"/>
              <wp:positionH relativeFrom="page">
                <wp:posOffset>3810</wp:posOffset>
              </wp:positionH>
              <wp:positionV relativeFrom="paragraph">
                <wp:posOffset>187647</wp:posOffset>
              </wp:positionV>
              <wp:extent cx="10080000" cy="71120"/>
              <wp:effectExtent l="0" t="0" r="16510" b="24130"/>
              <wp:wrapNone/>
              <wp:docPr id="501" name="Grupo 50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502"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E0FC33" id="Grupo 501" o:spid="_x0000_s1026" style="position:absolute;margin-left:.3pt;margin-top:14.8pt;width:793.7pt;height:5.6pt;rotation:180;z-index:251688960;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p w14:paraId="55FAC8A9" w14:textId="77777777" w:rsidR="00201471" w:rsidRPr="00210CE9" w:rsidRDefault="00201471" w:rsidP="00210CE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201471" w:rsidRPr="00210CE9" w:rsidRDefault="00201471"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49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201471" w:rsidRPr="00A71DBC" w:rsidRDefault="00201471"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1"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A6"/>
    <w:multiLevelType w:val="hybridMultilevel"/>
    <w:tmpl w:val="97BA373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F76B03"/>
    <w:multiLevelType w:val="hybridMultilevel"/>
    <w:tmpl w:val="5E544EAC"/>
    <w:lvl w:ilvl="0" w:tplc="080A0001">
      <w:start w:val="1"/>
      <w:numFmt w:val="bullet"/>
      <w:lvlText w:val=""/>
      <w:lvlJc w:val="left"/>
      <w:pPr>
        <w:ind w:left="360" w:hanging="360"/>
      </w:pPr>
      <w:rPr>
        <w:rFonts w:ascii="Symbol" w:hAnsi="Symbol" w:hint="default"/>
        <w:color w:val="auto"/>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8370F3"/>
    <w:multiLevelType w:val="hybridMultilevel"/>
    <w:tmpl w:val="806071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5B279D"/>
    <w:multiLevelType w:val="hybridMultilevel"/>
    <w:tmpl w:val="B366EDB4"/>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B05779"/>
    <w:multiLevelType w:val="hybridMultilevel"/>
    <w:tmpl w:val="1D1866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31773C7"/>
    <w:multiLevelType w:val="hybridMultilevel"/>
    <w:tmpl w:val="CAB045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6EA0EAE"/>
    <w:multiLevelType w:val="hybridMultilevel"/>
    <w:tmpl w:val="9D24F07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EC64B3"/>
    <w:multiLevelType w:val="hybridMultilevel"/>
    <w:tmpl w:val="745C6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F42467"/>
    <w:multiLevelType w:val="hybridMultilevel"/>
    <w:tmpl w:val="77B02EA6"/>
    <w:lvl w:ilvl="0" w:tplc="F2822B8A">
      <w:start w:val="1"/>
      <w:numFmt w:val="upp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2130E58"/>
    <w:multiLevelType w:val="hybridMultilevel"/>
    <w:tmpl w:val="B366EDB4"/>
    <w:lvl w:ilvl="0" w:tplc="080A000F">
      <w:start w:val="1"/>
      <w:numFmt w:val="decimal"/>
      <w:lvlText w:val="%1."/>
      <w:lvlJc w:val="left"/>
      <w:pPr>
        <w:ind w:left="719" w:hanging="360"/>
      </w:p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13" w15:restartNumberingAfterBreak="0">
    <w:nsid w:val="44442D9C"/>
    <w:multiLevelType w:val="hybridMultilevel"/>
    <w:tmpl w:val="01F21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C6469A"/>
    <w:multiLevelType w:val="hybridMultilevel"/>
    <w:tmpl w:val="745C6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9673F17"/>
    <w:multiLevelType w:val="hybridMultilevel"/>
    <w:tmpl w:val="3DD8E6B2"/>
    <w:lvl w:ilvl="0" w:tplc="080A0001">
      <w:start w:val="1"/>
      <w:numFmt w:val="bullet"/>
      <w:lvlText w:val=""/>
      <w:lvlJc w:val="left"/>
      <w:pPr>
        <w:ind w:left="360" w:hanging="360"/>
      </w:pPr>
      <w:rPr>
        <w:rFonts w:ascii="Symbol" w:hAnsi="Symbol" w:hint="default"/>
        <w:color w:val="auto"/>
        <w:sz w:val="24"/>
      </w:rPr>
    </w:lvl>
    <w:lvl w:ilvl="1" w:tplc="080A0003">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57250E6"/>
    <w:multiLevelType w:val="hybridMultilevel"/>
    <w:tmpl w:val="7C929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277426"/>
    <w:multiLevelType w:val="hybridMultilevel"/>
    <w:tmpl w:val="577A7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B86350"/>
    <w:multiLevelType w:val="hybridMultilevel"/>
    <w:tmpl w:val="E6B42B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E4F2BFC"/>
    <w:multiLevelType w:val="hybridMultilevel"/>
    <w:tmpl w:val="1FBA6A5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3042FA"/>
    <w:multiLevelType w:val="hybridMultilevel"/>
    <w:tmpl w:val="59DCC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15"/>
  </w:num>
  <w:num w:numId="5">
    <w:abstractNumId w:val="4"/>
  </w:num>
  <w:num w:numId="6">
    <w:abstractNumId w:val="6"/>
  </w:num>
  <w:num w:numId="7">
    <w:abstractNumId w:val="12"/>
  </w:num>
  <w:num w:numId="8">
    <w:abstractNumId w:val="22"/>
  </w:num>
  <w:num w:numId="9">
    <w:abstractNumId w:val="1"/>
  </w:num>
  <w:num w:numId="10">
    <w:abstractNumId w:val="23"/>
  </w:num>
  <w:num w:numId="11">
    <w:abstractNumId w:val="11"/>
  </w:num>
  <w:num w:numId="12">
    <w:abstractNumId w:val="18"/>
  </w:num>
  <w:num w:numId="13">
    <w:abstractNumId w:val="20"/>
  </w:num>
  <w:num w:numId="14">
    <w:abstractNumId w:val="21"/>
  </w:num>
  <w:num w:numId="15">
    <w:abstractNumId w:val="3"/>
  </w:num>
  <w:num w:numId="16">
    <w:abstractNumId w:val="19"/>
  </w:num>
  <w:num w:numId="17">
    <w:abstractNumId w:val="8"/>
  </w:num>
  <w:num w:numId="18">
    <w:abstractNumId w:val="5"/>
  </w:num>
  <w:num w:numId="19">
    <w:abstractNumId w:val="2"/>
  </w:num>
  <w:num w:numId="20">
    <w:abstractNumId w:val="0"/>
  </w:num>
  <w:num w:numId="21">
    <w:abstractNumId w:val="13"/>
  </w:num>
  <w:num w:numId="22">
    <w:abstractNumId w:val="14"/>
  </w:num>
  <w:num w:numId="23">
    <w:abstractNumId w:val="9"/>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07F1D"/>
    <w:rsid w:val="00010B0D"/>
    <w:rsid w:val="0001189B"/>
    <w:rsid w:val="00015C21"/>
    <w:rsid w:val="00025F0E"/>
    <w:rsid w:val="00043457"/>
    <w:rsid w:val="0004571C"/>
    <w:rsid w:val="0005105D"/>
    <w:rsid w:val="000635B8"/>
    <w:rsid w:val="00063645"/>
    <w:rsid w:val="000654A5"/>
    <w:rsid w:val="000875C3"/>
    <w:rsid w:val="000A2D55"/>
    <w:rsid w:val="000A44C7"/>
    <w:rsid w:val="000A6DB9"/>
    <w:rsid w:val="000A7A7E"/>
    <w:rsid w:val="000B2E76"/>
    <w:rsid w:val="000C3BF8"/>
    <w:rsid w:val="000C6EFB"/>
    <w:rsid w:val="000D09B1"/>
    <w:rsid w:val="000D4FB4"/>
    <w:rsid w:val="000D675C"/>
    <w:rsid w:val="000D6C7C"/>
    <w:rsid w:val="000E2BAC"/>
    <w:rsid w:val="000E30EA"/>
    <w:rsid w:val="000F2808"/>
    <w:rsid w:val="000F3F9D"/>
    <w:rsid w:val="000F47A0"/>
    <w:rsid w:val="00127344"/>
    <w:rsid w:val="001348ED"/>
    <w:rsid w:val="00135285"/>
    <w:rsid w:val="00135C96"/>
    <w:rsid w:val="00140FC6"/>
    <w:rsid w:val="00142885"/>
    <w:rsid w:val="001437ED"/>
    <w:rsid w:val="00143B94"/>
    <w:rsid w:val="00147462"/>
    <w:rsid w:val="00150C0E"/>
    <w:rsid w:val="00151D65"/>
    <w:rsid w:val="00153E8C"/>
    <w:rsid w:val="001571E3"/>
    <w:rsid w:val="00161C48"/>
    <w:rsid w:val="00162426"/>
    <w:rsid w:val="001653F5"/>
    <w:rsid w:val="001715EF"/>
    <w:rsid w:val="001717EA"/>
    <w:rsid w:val="00176585"/>
    <w:rsid w:val="00176AE7"/>
    <w:rsid w:val="00181077"/>
    <w:rsid w:val="00182681"/>
    <w:rsid w:val="00183BAB"/>
    <w:rsid w:val="0019105F"/>
    <w:rsid w:val="00194779"/>
    <w:rsid w:val="00194CD3"/>
    <w:rsid w:val="00196285"/>
    <w:rsid w:val="0019657C"/>
    <w:rsid w:val="001A0A7B"/>
    <w:rsid w:val="001A1962"/>
    <w:rsid w:val="001B16EA"/>
    <w:rsid w:val="001C4028"/>
    <w:rsid w:val="001C4B12"/>
    <w:rsid w:val="001C58F7"/>
    <w:rsid w:val="001D1715"/>
    <w:rsid w:val="001D3CC4"/>
    <w:rsid w:val="001D6707"/>
    <w:rsid w:val="001E52A2"/>
    <w:rsid w:val="001E7E98"/>
    <w:rsid w:val="00201252"/>
    <w:rsid w:val="00201471"/>
    <w:rsid w:val="0020573C"/>
    <w:rsid w:val="002065B5"/>
    <w:rsid w:val="00210CE9"/>
    <w:rsid w:val="002314F7"/>
    <w:rsid w:val="0023375E"/>
    <w:rsid w:val="00240559"/>
    <w:rsid w:val="002428EF"/>
    <w:rsid w:val="00243BF6"/>
    <w:rsid w:val="0024493B"/>
    <w:rsid w:val="002537CC"/>
    <w:rsid w:val="002540E5"/>
    <w:rsid w:val="002552DB"/>
    <w:rsid w:val="00255332"/>
    <w:rsid w:val="00257E35"/>
    <w:rsid w:val="00271A52"/>
    <w:rsid w:val="002721C9"/>
    <w:rsid w:val="00287D67"/>
    <w:rsid w:val="002A3039"/>
    <w:rsid w:val="002A6E7E"/>
    <w:rsid w:val="002A773C"/>
    <w:rsid w:val="002C0DD9"/>
    <w:rsid w:val="002C523A"/>
    <w:rsid w:val="002C7EF3"/>
    <w:rsid w:val="002D4B99"/>
    <w:rsid w:val="002E186F"/>
    <w:rsid w:val="002E797C"/>
    <w:rsid w:val="002F0C79"/>
    <w:rsid w:val="002F2548"/>
    <w:rsid w:val="0030375F"/>
    <w:rsid w:val="00304E46"/>
    <w:rsid w:val="00305F44"/>
    <w:rsid w:val="0031010D"/>
    <w:rsid w:val="0031091D"/>
    <w:rsid w:val="00313E19"/>
    <w:rsid w:val="00316DFE"/>
    <w:rsid w:val="00316F08"/>
    <w:rsid w:val="003239E9"/>
    <w:rsid w:val="00323D1E"/>
    <w:rsid w:val="00324CE2"/>
    <w:rsid w:val="003257E1"/>
    <w:rsid w:val="00331D9C"/>
    <w:rsid w:val="00335B24"/>
    <w:rsid w:val="00343355"/>
    <w:rsid w:val="003438E3"/>
    <w:rsid w:val="0034540A"/>
    <w:rsid w:val="003540A4"/>
    <w:rsid w:val="003553BE"/>
    <w:rsid w:val="003559A8"/>
    <w:rsid w:val="00357820"/>
    <w:rsid w:val="00371014"/>
    <w:rsid w:val="0037165F"/>
    <w:rsid w:val="0037646F"/>
    <w:rsid w:val="00384FAA"/>
    <w:rsid w:val="003A30FB"/>
    <w:rsid w:val="003A53C7"/>
    <w:rsid w:val="003B2A69"/>
    <w:rsid w:val="003B4B89"/>
    <w:rsid w:val="003B6EAA"/>
    <w:rsid w:val="003B7AB2"/>
    <w:rsid w:val="003C2637"/>
    <w:rsid w:val="003C4907"/>
    <w:rsid w:val="003D535F"/>
    <w:rsid w:val="003E2B65"/>
    <w:rsid w:val="003E7032"/>
    <w:rsid w:val="003F67D4"/>
    <w:rsid w:val="00401132"/>
    <w:rsid w:val="0042256A"/>
    <w:rsid w:val="00430258"/>
    <w:rsid w:val="00434AA3"/>
    <w:rsid w:val="00440C0D"/>
    <w:rsid w:val="004425A0"/>
    <w:rsid w:val="00442847"/>
    <w:rsid w:val="00444644"/>
    <w:rsid w:val="00447C1C"/>
    <w:rsid w:val="004544AF"/>
    <w:rsid w:val="004614BE"/>
    <w:rsid w:val="0046608D"/>
    <w:rsid w:val="004727AD"/>
    <w:rsid w:val="00475A7C"/>
    <w:rsid w:val="00476C06"/>
    <w:rsid w:val="004808CB"/>
    <w:rsid w:val="004840AB"/>
    <w:rsid w:val="00490717"/>
    <w:rsid w:val="004944EE"/>
    <w:rsid w:val="004A636C"/>
    <w:rsid w:val="004A6901"/>
    <w:rsid w:val="004A7A95"/>
    <w:rsid w:val="004C5F24"/>
    <w:rsid w:val="004C647C"/>
    <w:rsid w:val="004D6DC8"/>
    <w:rsid w:val="004D77F9"/>
    <w:rsid w:val="004F2DAD"/>
    <w:rsid w:val="004F49D3"/>
    <w:rsid w:val="004F4A09"/>
    <w:rsid w:val="0050037F"/>
    <w:rsid w:val="005023BD"/>
    <w:rsid w:val="0050336D"/>
    <w:rsid w:val="005065E2"/>
    <w:rsid w:val="00512D34"/>
    <w:rsid w:val="00515D84"/>
    <w:rsid w:val="005203B8"/>
    <w:rsid w:val="005226D7"/>
    <w:rsid w:val="0052529C"/>
    <w:rsid w:val="00530D9E"/>
    <w:rsid w:val="00537957"/>
    <w:rsid w:val="00541A8C"/>
    <w:rsid w:val="00541F11"/>
    <w:rsid w:val="00544B48"/>
    <w:rsid w:val="00545474"/>
    <w:rsid w:val="0054740A"/>
    <w:rsid w:val="00547501"/>
    <w:rsid w:val="005563A3"/>
    <w:rsid w:val="00564A6D"/>
    <w:rsid w:val="0057256A"/>
    <w:rsid w:val="005803BC"/>
    <w:rsid w:val="00581B4E"/>
    <w:rsid w:val="005823AF"/>
    <w:rsid w:val="0058345D"/>
    <w:rsid w:val="0058787B"/>
    <w:rsid w:val="00587A6D"/>
    <w:rsid w:val="005926E5"/>
    <w:rsid w:val="0059645B"/>
    <w:rsid w:val="005A1EBD"/>
    <w:rsid w:val="005B1548"/>
    <w:rsid w:val="005B616B"/>
    <w:rsid w:val="005B6CE5"/>
    <w:rsid w:val="005C2C88"/>
    <w:rsid w:val="005D266C"/>
    <w:rsid w:val="005D397D"/>
    <w:rsid w:val="005D40E3"/>
    <w:rsid w:val="005D4E5B"/>
    <w:rsid w:val="005D65FE"/>
    <w:rsid w:val="005D7F94"/>
    <w:rsid w:val="005E7709"/>
    <w:rsid w:val="005F3629"/>
    <w:rsid w:val="005F6385"/>
    <w:rsid w:val="005F73CA"/>
    <w:rsid w:val="00604509"/>
    <w:rsid w:val="00605044"/>
    <w:rsid w:val="006108AB"/>
    <w:rsid w:val="006222FB"/>
    <w:rsid w:val="006223EF"/>
    <w:rsid w:val="00624A92"/>
    <w:rsid w:val="00624BE0"/>
    <w:rsid w:val="00625D1B"/>
    <w:rsid w:val="006271E0"/>
    <w:rsid w:val="0063046B"/>
    <w:rsid w:val="006320E6"/>
    <w:rsid w:val="006333B8"/>
    <w:rsid w:val="006349B5"/>
    <w:rsid w:val="006365C8"/>
    <w:rsid w:val="00641D4A"/>
    <w:rsid w:val="00643C84"/>
    <w:rsid w:val="0064764F"/>
    <w:rsid w:val="00655B5A"/>
    <w:rsid w:val="0065728D"/>
    <w:rsid w:val="00657298"/>
    <w:rsid w:val="00660740"/>
    <w:rsid w:val="00663873"/>
    <w:rsid w:val="00663A17"/>
    <w:rsid w:val="00666AC8"/>
    <w:rsid w:val="00672BDE"/>
    <w:rsid w:val="006815E6"/>
    <w:rsid w:val="0068548F"/>
    <w:rsid w:val="00697679"/>
    <w:rsid w:val="006A0595"/>
    <w:rsid w:val="006A0F6C"/>
    <w:rsid w:val="006A297C"/>
    <w:rsid w:val="006A5747"/>
    <w:rsid w:val="006A666D"/>
    <w:rsid w:val="006B35AD"/>
    <w:rsid w:val="006B5CDD"/>
    <w:rsid w:val="006C6109"/>
    <w:rsid w:val="006D3F22"/>
    <w:rsid w:val="006D749E"/>
    <w:rsid w:val="006E150B"/>
    <w:rsid w:val="006E7E95"/>
    <w:rsid w:val="00701B3F"/>
    <w:rsid w:val="00704544"/>
    <w:rsid w:val="00706228"/>
    <w:rsid w:val="00717B88"/>
    <w:rsid w:val="0072084C"/>
    <w:rsid w:val="007239FB"/>
    <w:rsid w:val="0072456B"/>
    <w:rsid w:val="00726E66"/>
    <w:rsid w:val="007328F8"/>
    <w:rsid w:val="00733A76"/>
    <w:rsid w:val="007357AE"/>
    <w:rsid w:val="00737F8D"/>
    <w:rsid w:val="00740EEC"/>
    <w:rsid w:val="0074475B"/>
    <w:rsid w:val="00744B1C"/>
    <w:rsid w:val="00747387"/>
    <w:rsid w:val="00762EE4"/>
    <w:rsid w:val="007650A7"/>
    <w:rsid w:val="00770FDD"/>
    <w:rsid w:val="00775739"/>
    <w:rsid w:val="007819A1"/>
    <w:rsid w:val="00781CD6"/>
    <w:rsid w:val="00783B47"/>
    <w:rsid w:val="00794465"/>
    <w:rsid w:val="00797259"/>
    <w:rsid w:val="007A0064"/>
    <w:rsid w:val="007B3EAB"/>
    <w:rsid w:val="007B6F67"/>
    <w:rsid w:val="007D6717"/>
    <w:rsid w:val="007D7B74"/>
    <w:rsid w:val="007E0522"/>
    <w:rsid w:val="007E4393"/>
    <w:rsid w:val="007E65A2"/>
    <w:rsid w:val="007F3777"/>
    <w:rsid w:val="00804378"/>
    <w:rsid w:val="00805A84"/>
    <w:rsid w:val="00806D64"/>
    <w:rsid w:val="00806F16"/>
    <w:rsid w:val="0081060F"/>
    <w:rsid w:val="0081333B"/>
    <w:rsid w:val="008136E1"/>
    <w:rsid w:val="00822D4F"/>
    <w:rsid w:val="00826596"/>
    <w:rsid w:val="008277F2"/>
    <w:rsid w:val="00831510"/>
    <w:rsid w:val="00831C19"/>
    <w:rsid w:val="00831E8F"/>
    <w:rsid w:val="0084621F"/>
    <w:rsid w:val="008476C8"/>
    <w:rsid w:val="00847D54"/>
    <w:rsid w:val="008601E6"/>
    <w:rsid w:val="008609E7"/>
    <w:rsid w:val="0086191C"/>
    <w:rsid w:val="00863315"/>
    <w:rsid w:val="00864F79"/>
    <w:rsid w:val="008660E9"/>
    <w:rsid w:val="00871595"/>
    <w:rsid w:val="00873632"/>
    <w:rsid w:val="0087486F"/>
    <w:rsid w:val="008765C3"/>
    <w:rsid w:val="00877EB2"/>
    <w:rsid w:val="00881AF6"/>
    <w:rsid w:val="008901E7"/>
    <w:rsid w:val="00892690"/>
    <w:rsid w:val="00893E72"/>
    <w:rsid w:val="008A0DFB"/>
    <w:rsid w:val="008A2DCF"/>
    <w:rsid w:val="008B29A5"/>
    <w:rsid w:val="008B2B1C"/>
    <w:rsid w:val="008B71B9"/>
    <w:rsid w:val="008B7873"/>
    <w:rsid w:val="008C3285"/>
    <w:rsid w:val="008C4697"/>
    <w:rsid w:val="008D43DE"/>
    <w:rsid w:val="008D4EF3"/>
    <w:rsid w:val="008E5C08"/>
    <w:rsid w:val="008E7699"/>
    <w:rsid w:val="008F1862"/>
    <w:rsid w:val="008F4C78"/>
    <w:rsid w:val="00905967"/>
    <w:rsid w:val="00912727"/>
    <w:rsid w:val="00914647"/>
    <w:rsid w:val="00921F3B"/>
    <w:rsid w:val="00924F38"/>
    <w:rsid w:val="00926050"/>
    <w:rsid w:val="009363EA"/>
    <w:rsid w:val="00940BB2"/>
    <w:rsid w:val="00940D3E"/>
    <w:rsid w:val="009433A2"/>
    <w:rsid w:val="00945327"/>
    <w:rsid w:val="009529EC"/>
    <w:rsid w:val="00956684"/>
    <w:rsid w:val="00961E18"/>
    <w:rsid w:val="00963928"/>
    <w:rsid w:val="009703E9"/>
    <w:rsid w:val="00972AD7"/>
    <w:rsid w:val="00972D7C"/>
    <w:rsid w:val="009730F5"/>
    <w:rsid w:val="009737B2"/>
    <w:rsid w:val="009740F7"/>
    <w:rsid w:val="00977C3F"/>
    <w:rsid w:val="00981AF3"/>
    <w:rsid w:val="00983E38"/>
    <w:rsid w:val="00991859"/>
    <w:rsid w:val="009920C0"/>
    <w:rsid w:val="0099700F"/>
    <w:rsid w:val="009A00F4"/>
    <w:rsid w:val="009A4CD2"/>
    <w:rsid w:val="009A64FE"/>
    <w:rsid w:val="009A655B"/>
    <w:rsid w:val="009A6EBD"/>
    <w:rsid w:val="009A77B6"/>
    <w:rsid w:val="009B378C"/>
    <w:rsid w:val="009C35B6"/>
    <w:rsid w:val="009C42F6"/>
    <w:rsid w:val="009D1565"/>
    <w:rsid w:val="009D2DA9"/>
    <w:rsid w:val="009D5A08"/>
    <w:rsid w:val="009D5D22"/>
    <w:rsid w:val="009D72B3"/>
    <w:rsid w:val="009E2A07"/>
    <w:rsid w:val="009E418E"/>
    <w:rsid w:val="009E526A"/>
    <w:rsid w:val="009F0D47"/>
    <w:rsid w:val="009F52FD"/>
    <w:rsid w:val="00A025E0"/>
    <w:rsid w:val="00A10AE0"/>
    <w:rsid w:val="00A140AF"/>
    <w:rsid w:val="00A248E0"/>
    <w:rsid w:val="00A312DF"/>
    <w:rsid w:val="00A37FDF"/>
    <w:rsid w:val="00A422A2"/>
    <w:rsid w:val="00A47279"/>
    <w:rsid w:val="00A52857"/>
    <w:rsid w:val="00A547C3"/>
    <w:rsid w:val="00A71852"/>
    <w:rsid w:val="00A71DBC"/>
    <w:rsid w:val="00A74942"/>
    <w:rsid w:val="00A80406"/>
    <w:rsid w:val="00A80772"/>
    <w:rsid w:val="00A83650"/>
    <w:rsid w:val="00A8413F"/>
    <w:rsid w:val="00A855BA"/>
    <w:rsid w:val="00A9768A"/>
    <w:rsid w:val="00AA4F0C"/>
    <w:rsid w:val="00AB04F5"/>
    <w:rsid w:val="00AB7927"/>
    <w:rsid w:val="00AC080A"/>
    <w:rsid w:val="00AC0901"/>
    <w:rsid w:val="00AC2A87"/>
    <w:rsid w:val="00AC4980"/>
    <w:rsid w:val="00AC4C55"/>
    <w:rsid w:val="00AC7A17"/>
    <w:rsid w:val="00AD02CD"/>
    <w:rsid w:val="00AD58C9"/>
    <w:rsid w:val="00AE1D1C"/>
    <w:rsid w:val="00AE5A7B"/>
    <w:rsid w:val="00AF2BFB"/>
    <w:rsid w:val="00AF3610"/>
    <w:rsid w:val="00AF6377"/>
    <w:rsid w:val="00B008DA"/>
    <w:rsid w:val="00B1080A"/>
    <w:rsid w:val="00B13184"/>
    <w:rsid w:val="00B16250"/>
    <w:rsid w:val="00B25466"/>
    <w:rsid w:val="00B3426B"/>
    <w:rsid w:val="00B35C17"/>
    <w:rsid w:val="00B378DB"/>
    <w:rsid w:val="00B44E38"/>
    <w:rsid w:val="00B51B13"/>
    <w:rsid w:val="00B52882"/>
    <w:rsid w:val="00B57500"/>
    <w:rsid w:val="00B57C50"/>
    <w:rsid w:val="00B6510D"/>
    <w:rsid w:val="00B71711"/>
    <w:rsid w:val="00B7483B"/>
    <w:rsid w:val="00B8288D"/>
    <w:rsid w:val="00B834F6"/>
    <w:rsid w:val="00B850AE"/>
    <w:rsid w:val="00B85ECA"/>
    <w:rsid w:val="00B91EF0"/>
    <w:rsid w:val="00B9520A"/>
    <w:rsid w:val="00BA3192"/>
    <w:rsid w:val="00BB19ED"/>
    <w:rsid w:val="00BB39AD"/>
    <w:rsid w:val="00BB5E66"/>
    <w:rsid w:val="00BC0D23"/>
    <w:rsid w:val="00BC71F1"/>
    <w:rsid w:val="00BD3167"/>
    <w:rsid w:val="00BD68D8"/>
    <w:rsid w:val="00BD7A0B"/>
    <w:rsid w:val="00BE0D77"/>
    <w:rsid w:val="00BE5539"/>
    <w:rsid w:val="00BE621A"/>
    <w:rsid w:val="00BE79EA"/>
    <w:rsid w:val="00BF333C"/>
    <w:rsid w:val="00C14F21"/>
    <w:rsid w:val="00C22399"/>
    <w:rsid w:val="00C23CB6"/>
    <w:rsid w:val="00C257FE"/>
    <w:rsid w:val="00C31B68"/>
    <w:rsid w:val="00C40E37"/>
    <w:rsid w:val="00C411DD"/>
    <w:rsid w:val="00C417DB"/>
    <w:rsid w:val="00C41E8F"/>
    <w:rsid w:val="00C4265C"/>
    <w:rsid w:val="00C444FF"/>
    <w:rsid w:val="00C63EEE"/>
    <w:rsid w:val="00C65864"/>
    <w:rsid w:val="00C704FD"/>
    <w:rsid w:val="00C705CA"/>
    <w:rsid w:val="00C707C0"/>
    <w:rsid w:val="00C74485"/>
    <w:rsid w:val="00C90935"/>
    <w:rsid w:val="00C95C06"/>
    <w:rsid w:val="00CB049F"/>
    <w:rsid w:val="00CB70A9"/>
    <w:rsid w:val="00CC0813"/>
    <w:rsid w:val="00CC1DF7"/>
    <w:rsid w:val="00CC3E96"/>
    <w:rsid w:val="00CC58E0"/>
    <w:rsid w:val="00CD2813"/>
    <w:rsid w:val="00CD3520"/>
    <w:rsid w:val="00CD44E2"/>
    <w:rsid w:val="00CD5674"/>
    <w:rsid w:val="00CF1053"/>
    <w:rsid w:val="00CF1819"/>
    <w:rsid w:val="00CF1D7F"/>
    <w:rsid w:val="00CF201B"/>
    <w:rsid w:val="00CF28F4"/>
    <w:rsid w:val="00CF35B1"/>
    <w:rsid w:val="00CF73D7"/>
    <w:rsid w:val="00D05CCF"/>
    <w:rsid w:val="00D131FF"/>
    <w:rsid w:val="00D13891"/>
    <w:rsid w:val="00D23960"/>
    <w:rsid w:val="00D2782A"/>
    <w:rsid w:val="00D27D9C"/>
    <w:rsid w:val="00D316DE"/>
    <w:rsid w:val="00D3363F"/>
    <w:rsid w:val="00D352CE"/>
    <w:rsid w:val="00D376E7"/>
    <w:rsid w:val="00D37EED"/>
    <w:rsid w:val="00D42715"/>
    <w:rsid w:val="00D447EC"/>
    <w:rsid w:val="00D459EE"/>
    <w:rsid w:val="00D47415"/>
    <w:rsid w:val="00D51F6F"/>
    <w:rsid w:val="00D555D5"/>
    <w:rsid w:val="00D602D1"/>
    <w:rsid w:val="00D63D22"/>
    <w:rsid w:val="00D70A40"/>
    <w:rsid w:val="00D72371"/>
    <w:rsid w:val="00D72B4C"/>
    <w:rsid w:val="00D746B8"/>
    <w:rsid w:val="00D8564D"/>
    <w:rsid w:val="00D86ABE"/>
    <w:rsid w:val="00D905A1"/>
    <w:rsid w:val="00DA04B2"/>
    <w:rsid w:val="00DA5063"/>
    <w:rsid w:val="00DA516F"/>
    <w:rsid w:val="00DB129A"/>
    <w:rsid w:val="00DB31DB"/>
    <w:rsid w:val="00DB3291"/>
    <w:rsid w:val="00DB4334"/>
    <w:rsid w:val="00DB4F3C"/>
    <w:rsid w:val="00DB7ECA"/>
    <w:rsid w:val="00DC1093"/>
    <w:rsid w:val="00DC5C59"/>
    <w:rsid w:val="00DC5F00"/>
    <w:rsid w:val="00DD26E6"/>
    <w:rsid w:val="00DD34E1"/>
    <w:rsid w:val="00DE257C"/>
    <w:rsid w:val="00DE52D4"/>
    <w:rsid w:val="00DE5C2A"/>
    <w:rsid w:val="00DF11A3"/>
    <w:rsid w:val="00DF2D59"/>
    <w:rsid w:val="00DF4DD7"/>
    <w:rsid w:val="00DF5588"/>
    <w:rsid w:val="00DF6293"/>
    <w:rsid w:val="00E03A0A"/>
    <w:rsid w:val="00E07B1C"/>
    <w:rsid w:val="00E11C2C"/>
    <w:rsid w:val="00E163E1"/>
    <w:rsid w:val="00E200D9"/>
    <w:rsid w:val="00E23852"/>
    <w:rsid w:val="00E260B1"/>
    <w:rsid w:val="00E31066"/>
    <w:rsid w:val="00E349FA"/>
    <w:rsid w:val="00E42600"/>
    <w:rsid w:val="00E51630"/>
    <w:rsid w:val="00E52640"/>
    <w:rsid w:val="00E61ACB"/>
    <w:rsid w:val="00E641BA"/>
    <w:rsid w:val="00E82681"/>
    <w:rsid w:val="00E84546"/>
    <w:rsid w:val="00E9061A"/>
    <w:rsid w:val="00E90E58"/>
    <w:rsid w:val="00E91E4B"/>
    <w:rsid w:val="00E97A07"/>
    <w:rsid w:val="00EA205D"/>
    <w:rsid w:val="00EA32A7"/>
    <w:rsid w:val="00EB19B9"/>
    <w:rsid w:val="00EC23E5"/>
    <w:rsid w:val="00ED5DC6"/>
    <w:rsid w:val="00ED7861"/>
    <w:rsid w:val="00ED7F2D"/>
    <w:rsid w:val="00EF1F33"/>
    <w:rsid w:val="00EF4EF6"/>
    <w:rsid w:val="00EF6540"/>
    <w:rsid w:val="00EF6708"/>
    <w:rsid w:val="00F037C0"/>
    <w:rsid w:val="00F07024"/>
    <w:rsid w:val="00F10668"/>
    <w:rsid w:val="00F16861"/>
    <w:rsid w:val="00F17474"/>
    <w:rsid w:val="00F20FAB"/>
    <w:rsid w:val="00F23E18"/>
    <w:rsid w:val="00F255BC"/>
    <w:rsid w:val="00F27D94"/>
    <w:rsid w:val="00F3425C"/>
    <w:rsid w:val="00F359F9"/>
    <w:rsid w:val="00F44F3F"/>
    <w:rsid w:val="00F52224"/>
    <w:rsid w:val="00F52B15"/>
    <w:rsid w:val="00F52DFB"/>
    <w:rsid w:val="00F64BA6"/>
    <w:rsid w:val="00F64DF3"/>
    <w:rsid w:val="00F661D5"/>
    <w:rsid w:val="00F720AD"/>
    <w:rsid w:val="00F72237"/>
    <w:rsid w:val="00F74CB8"/>
    <w:rsid w:val="00F75280"/>
    <w:rsid w:val="00F828EC"/>
    <w:rsid w:val="00F8463D"/>
    <w:rsid w:val="00F84A29"/>
    <w:rsid w:val="00F95745"/>
    <w:rsid w:val="00F95A37"/>
    <w:rsid w:val="00F97B61"/>
    <w:rsid w:val="00FB50FB"/>
    <w:rsid w:val="00FB5B56"/>
    <w:rsid w:val="00FB6B4C"/>
    <w:rsid w:val="00FC062C"/>
    <w:rsid w:val="00FC0D97"/>
    <w:rsid w:val="00FC2401"/>
    <w:rsid w:val="00FC4276"/>
    <w:rsid w:val="00FC47FF"/>
    <w:rsid w:val="00FC523C"/>
    <w:rsid w:val="00FC6437"/>
    <w:rsid w:val="00FD281D"/>
    <w:rsid w:val="00FD455C"/>
    <w:rsid w:val="00FD7F45"/>
    <w:rsid w:val="00FE0B98"/>
    <w:rsid w:val="00FE1DF9"/>
    <w:rsid w:val="00FF1A95"/>
    <w:rsid w:val="00FF2EFB"/>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3">
    <w:name w:val="Titulo 3"/>
    <w:basedOn w:val="Normal"/>
    <w:link w:val="Titulo3Car"/>
    <w:rsid w:val="00871595"/>
    <w:pPr>
      <w:spacing w:after="20"/>
    </w:pPr>
    <w:rPr>
      <w:color w:val="651D32"/>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317614651">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890775149">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14131723">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75757242">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699699298">
      <w:bodyDiv w:val="1"/>
      <w:marLeft w:val="0"/>
      <w:marRight w:val="0"/>
      <w:marTop w:val="0"/>
      <w:marBottom w:val="0"/>
      <w:divBdr>
        <w:top w:val="none" w:sz="0" w:space="0" w:color="auto"/>
        <w:left w:val="none" w:sz="0" w:space="0" w:color="auto"/>
        <w:bottom w:val="none" w:sz="0" w:space="0" w:color="auto"/>
        <w:right w:val="none" w:sz="0" w:space="0" w:color="auto"/>
      </w:divBdr>
    </w:div>
    <w:div w:id="1829200221">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13138542">
      <w:bodyDiv w:val="1"/>
      <w:marLeft w:val="0"/>
      <w:marRight w:val="0"/>
      <w:marTop w:val="0"/>
      <w:marBottom w:val="0"/>
      <w:divBdr>
        <w:top w:val="none" w:sz="0" w:space="0" w:color="auto"/>
        <w:left w:val="none" w:sz="0" w:space="0" w:color="auto"/>
        <w:bottom w:val="none" w:sz="0" w:space="0" w:color="auto"/>
        <w:right w:val="none" w:sz="0" w:space="0" w:color="auto"/>
      </w:divBdr>
    </w:div>
    <w:div w:id="2039577667">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A665-1011-4205-991B-9FA84AD1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54</Pages>
  <Words>9871</Words>
  <Characters>54292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Lenovo</cp:lastModifiedBy>
  <cp:revision>140</cp:revision>
  <cp:lastPrinted>2023-07-05T19:39:00Z</cp:lastPrinted>
  <dcterms:created xsi:type="dcterms:W3CDTF">2023-06-13T16:45:00Z</dcterms:created>
  <dcterms:modified xsi:type="dcterms:W3CDTF">2023-07-10T19:33:00Z</dcterms:modified>
</cp:coreProperties>
</file>